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7EE4" w:rsidRPr="00EA65F3" w:rsidRDefault="00BE7EE4" w:rsidP="00E0048A">
      <w:pPr>
        <w:jc w:val="center"/>
        <w:rPr>
          <w:rFonts w:ascii="Times New Roman" w:hAnsi="Times New Roman"/>
          <w:sz w:val="28"/>
          <w:szCs w:val="28"/>
        </w:rPr>
      </w:pPr>
      <w:r w:rsidRPr="00EA65F3">
        <w:rPr>
          <w:rFonts w:ascii="Times New Roman" w:hAnsi="Times New Roman"/>
          <w:sz w:val="28"/>
          <w:szCs w:val="28"/>
        </w:rPr>
        <w:t>МИНОБРНАУКИ РОССИИ</w:t>
      </w:r>
    </w:p>
    <w:p w:rsidR="00BE7EE4" w:rsidRPr="00EA65F3" w:rsidRDefault="00BE7EE4" w:rsidP="00E0048A">
      <w:pPr>
        <w:jc w:val="center"/>
        <w:rPr>
          <w:rFonts w:ascii="Times New Roman" w:hAnsi="Times New Roman"/>
          <w:sz w:val="28"/>
          <w:szCs w:val="28"/>
        </w:rPr>
      </w:pPr>
      <w:r w:rsidRPr="00EA65F3">
        <w:rPr>
          <w:rFonts w:ascii="Times New Roman" w:hAnsi="Times New Roman"/>
          <w:sz w:val="28"/>
          <w:szCs w:val="28"/>
        </w:rPr>
        <w:t xml:space="preserve">Федеральное государственное бюджетное образовательное учреждение высшего образования </w:t>
      </w:r>
    </w:p>
    <w:p w:rsidR="00BE7EE4" w:rsidRPr="00EA65F3" w:rsidRDefault="00BE7EE4" w:rsidP="00E0048A">
      <w:pPr>
        <w:jc w:val="center"/>
        <w:rPr>
          <w:rFonts w:ascii="Times New Roman" w:hAnsi="Times New Roman"/>
          <w:b/>
          <w:sz w:val="28"/>
          <w:szCs w:val="28"/>
        </w:rPr>
      </w:pPr>
      <w:r w:rsidRPr="00EA65F3">
        <w:rPr>
          <w:rFonts w:ascii="Times New Roman" w:hAnsi="Times New Roman"/>
          <w:b/>
          <w:sz w:val="28"/>
          <w:szCs w:val="28"/>
        </w:rPr>
        <w:t>«Гжельский государственный университет»</w:t>
      </w:r>
    </w:p>
    <w:p w:rsidR="00BE7EE4" w:rsidRPr="00EA65F3" w:rsidRDefault="00BE7EE4" w:rsidP="00E0048A">
      <w:pPr>
        <w:jc w:val="center"/>
        <w:rPr>
          <w:rFonts w:ascii="Times New Roman" w:hAnsi="Times New Roman"/>
          <w:sz w:val="28"/>
          <w:szCs w:val="28"/>
        </w:rPr>
      </w:pPr>
      <w:r w:rsidRPr="00EA65F3">
        <w:rPr>
          <w:rFonts w:ascii="Times New Roman" w:hAnsi="Times New Roman"/>
          <w:sz w:val="28"/>
          <w:szCs w:val="28"/>
        </w:rPr>
        <w:t>(ГГУ)</w:t>
      </w:r>
    </w:p>
    <w:p w:rsidR="00BE7EE4" w:rsidRPr="0090175C" w:rsidRDefault="00BE7EE4" w:rsidP="00CC13DB">
      <w:pPr>
        <w:pStyle w:val="Style15"/>
        <w:tabs>
          <w:tab w:val="left" w:leader="underscore" w:pos="9760"/>
        </w:tabs>
        <w:spacing w:line="360" w:lineRule="auto"/>
        <w:rPr>
          <w:rStyle w:val="FontStyle53"/>
          <w:bCs/>
          <w:sz w:val="28"/>
          <w:szCs w:val="28"/>
        </w:rPr>
      </w:pPr>
    </w:p>
    <w:p w:rsidR="00BE7EE4" w:rsidRPr="00EA65F3" w:rsidRDefault="00BE7EE4" w:rsidP="00E0048A">
      <w:pPr>
        <w:jc w:val="center"/>
        <w:rPr>
          <w:rFonts w:ascii="Times New Roman" w:hAnsi="Times New Roman"/>
          <w:sz w:val="28"/>
          <w:szCs w:val="28"/>
        </w:rPr>
      </w:pPr>
    </w:p>
    <w:p w:rsidR="00BE7EE4" w:rsidRPr="00EA65F3" w:rsidRDefault="00BE7EE4" w:rsidP="00E0048A">
      <w:pPr>
        <w:pStyle w:val="Style15"/>
        <w:tabs>
          <w:tab w:val="left" w:leader="underscore" w:pos="9760"/>
        </w:tabs>
        <w:spacing w:line="360" w:lineRule="auto"/>
        <w:rPr>
          <w:rStyle w:val="FontStyle53"/>
          <w:bCs/>
          <w:sz w:val="24"/>
        </w:rPr>
      </w:pPr>
    </w:p>
    <w:p w:rsidR="00BE7EE4" w:rsidRPr="00EA65F3" w:rsidRDefault="00BE7EE4" w:rsidP="00E0048A">
      <w:pPr>
        <w:pStyle w:val="Style15"/>
        <w:tabs>
          <w:tab w:val="left" w:leader="underscore" w:pos="9760"/>
        </w:tabs>
        <w:spacing w:line="360" w:lineRule="auto"/>
        <w:jc w:val="center"/>
        <w:rPr>
          <w:rStyle w:val="FontStyle53"/>
          <w:b w:val="0"/>
          <w:bCs/>
          <w:i/>
          <w:sz w:val="28"/>
          <w:szCs w:val="28"/>
        </w:rPr>
      </w:pPr>
      <w:r w:rsidRPr="00EA65F3">
        <w:rPr>
          <w:rStyle w:val="FontStyle53"/>
          <w:b w:val="0"/>
          <w:bCs/>
          <w:i/>
          <w:sz w:val="28"/>
          <w:szCs w:val="28"/>
        </w:rPr>
        <w:t>Кафедра психологии и педагогики</w:t>
      </w:r>
    </w:p>
    <w:p w:rsidR="00BE7EE4" w:rsidRDefault="00BE7EE4" w:rsidP="00E0048A">
      <w:pPr>
        <w:tabs>
          <w:tab w:val="left" w:pos="680"/>
          <w:tab w:val="left" w:pos="851"/>
          <w:tab w:val="left" w:pos="6240"/>
        </w:tabs>
        <w:rPr>
          <w:rFonts w:ascii="Times New Roman" w:hAnsi="Times New Roman"/>
          <w:noProof/>
          <w:sz w:val="28"/>
          <w:szCs w:val="28"/>
        </w:rPr>
      </w:pPr>
    </w:p>
    <w:p w:rsidR="00BE7EE4" w:rsidRDefault="00BE7EE4" w:rsidP="00E0048A">
      <w:pPr>
        <w:tabs>
          <w:tab w:val="left" w:pos="680"/>
          <w:tab w:val="left" w:pos="851"/>
          <w:tab w:val="left" w:pos="6240"/>
        </w:tabs>
        <w:rPr>
          <w:rFonts w:ascii="Times New Roman" w:hAnsi="Times New Roman"/>
          <w:noProof/>
          <w:sz w:val="28"/>
          <w:szCs w:val="28"/>
        </w:rPr>
      </w:pPr>
    </w:p>
    <w:p w:rsidR="00BE7EE4" w:rsidRDefault="00BE7EE4" w:rsidP="00E0048A">
      <w:pPr>
        <w:tabs>
          <w:tab w:val="left" w:pos="680"/>
          <w:tab w:val="left" w:pos="851"/>
          <w:tab w:val="left" w:pos="6240"/>
        </w:tabs>
        <w:rPr>
          <w:rFonts w:ascii="Times New Roman" w:hAnsi="Times New Roman"/>
          <w:noProof/>
          <w:sz w:val="28"/>
          <w:szCs w:val="28"/>
        </w:rPr>
      </w:pPr>
    </w:p>
    <w:p w:rsidR="00BE7EE4" w:rsidRPr="00EA65F3" w:rsidRDefault="00BE7EE4" w:rsidP="00E0048A">
      <w:pPr>
        <w:tabs>
          <w:tab w:val="left" w:pos="680"/>
          <w:tab w:val="left" w:pos="851"/>
          <w:tab w:val="left" w:pos="6240"/>
        </w:tabs>
        <w:rPr>
          <w:rFonts w:ascii="Times New Roman" w:hAnsi="Times New Roman"/>
          <w:noProof/>
          <w:sz w:val="28"/>
          <w:szCs w:val="28"/>
        </w:rPr>
      </w:pPr>
    </w:p>
    <w:p w:rsidR="00BE7EE4" w:rsidRPr="00EA65F3" w:rsidRDefault="00BE7EE4" w:rsidP="009A09E3">
      <w:pPr>
        <w:pStyle w:val="Style11"/>
        <w:widowControl/>
        <w:rPr>
          <w:bCs/>
          <w:sz w:val="28"/>
          <w:szCs w:val="28"/>
          <w:u w:val="single"/>
        </w:rPr>
      </w:pPr>
      <w:r w:rsidRPr="00EA65F3">
        <w:rPr>
          <w:bCs/>
          <w:sz w:val="28"/>
          <w:szCs w:val="28"/>
          <w:u w:val="single"/>
        </w:rPr>
        <w:t>Рабочая программа дисциплины</w:t>
      </w:r>
    </w:p>
    <w:p w:rsidR="00BE7EE4" w:rsidRPr="00EA65F3" w:rsidRDefault="00BE7EE4" w:rsidP="00E0048A">
      <w:pPr>
        <w:pStyle w:val="Style11"/>
        <w:widowControl/>
        <w:rPr>
          <w:b/>
          <w:bCs/>
          <w:sz w:val="28"/>
          <w:szCs w:val="28"/>
          <w:u w:val="single"/>
        </w:rPr>
      </w:pPr>
    </w:p>
    <w:p w:rsidR="00BE7EE4" w:rsidRPr="00E17C5F" w:rsidRDefault="00BE7EE4" w:rsidP="00E0048A">
      <w:pPr>
        <w:pStyle w:val="Style11"/>
        <w:widowControl/>
        <w:rPr>
          <w:b/>
          <w:bCs/>
          <w:sz w:val="28"/>
          <w:szCs w:val="28"/>
        </w:rPr>
      </w:pPr>
      <w:r w:rsidRPr="00E17C5F">
        <w:rPr>
          <w:b/>
          <w:bCs/>
          <w:sz w:val="28"/>
          <w:szCs w:val="28"/>
        </w:rPr>
        <w:t>Корпоративная культура образовательной организации</w:t>
      </w:r>
    </w:p>
    <w:p w:rsidR="00BE7EE4" w:rsidRPr="00EA65F3" w:rsidRDefault="00BE7EE4" w:rsidP="00E0048A">
      <w:pPr>
        <w:tabs>
          <w:tab w:val="left" w:pos="680"/>
          <w:tab w:val="left" w:pos="851"/>
        </w:tabs>
        <w:jc w:val="center"/>
        <w:rPr>
          <w:rFonts w:ascii="Times New Roman" w:hAnsi="Times New Roman"/>
          <w:sz w:val="28"/>
          <w:szCs w:val="28"/>
        </w:rPr>
      </w:pPr>
    </w:p>
    <w:p w:rsidR="00BE7EE4" w:rsidRPr="00EA65F3" w:rsidRDefault="00BE7EE4" w:rsidP="009A09E3">
      <w:pPr>
        <w:pStyle w:val="Style12"/>
        <w:spacing w:line="240" w:lineRule="auto"/>
        <w:ind w:firstLine="720"/>
        <w:jc w:val="center"/>
        <w:rPr>
          <w:rStyle w:val="FontStyle60"/>
          <w:sz w:val="28"/>
          <w:szCs w:val="28"/>
          <w:vertAlign w:val="superscript"/>
        </w:rPr>
      </w:pPr>
    </w:p>
    <w:p w:rsidR="00BE7EE4" w:rsidRPr="00EA65F3" w:rsidRDefault="00BE7EE4" w:rsidP="009A09E3">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646"/>
        <w:gridCol w:w="5783"/>
      </w:tblGrid>
      <w:tr w:rsidR="00BE7EE4" w:rsidRPr="009E1454" w:rsidTr="00EB1B85">
        <w:trPr>
          <w:trHeight w:val="409"/>
        </w:trPr>
        <w:tc>
          <w:tcPr>
            <w:tcW w:w="3646" w:type="dxa"/>
          </w:tcPr>
          <w:p w:rsidR="00BE7EE4" w:rsidRPr="002F225E" w:rsidRDefault="00BE7EE4" w:rsidP="00EB1B85">
            <w:pPr>
              <w:pStyle w:val="Style15"/>
              <w:tabs>
                <w:tab w:val="left" w:leader="underscore" w:pos="9524"/>
              </w:tabs>
              <w:jc w:val="left"/>
              <w:rPr>
                <w:rStyle w:val="FontStyle53"/>
                <w:b w:val="0"/>
                <w:bCs/>
                <w:i/>
                <w:sz w:val="28"/>
                <w:szCs w:val="28"/>
              </w:rPr>
            </w:pPr>
            <w:r w:rsidRPr="002F225E">
              <w:rPr>
                <w:rStyle w:val="FontStyle53"/>
                <w:b w:val="0"/>
                <w:bCs/>
                <w:i/>
                <w:sz w:val="28"/>
                <w:szCs w:val="28"/>
              </w:rPr>
              <w:t>Направление подготовки</w:t>
            </w:r>
          </w:p>
        </w:tc>
        <w:tc>
          <w:tcPr>
            <w:tcW w:w="5783" w:type="dxa"/>
            <w:tcBorders>
              <w:top w:val="nil"/>
              <w:left w:val="nil"/>
              <w:bottom w:val="single" w:sz="4" w:space="0" w:color="auto"/>
              <w:right w:val="nil"/>
            </w:tcBorders>
          </w:tcPr>
          <w:p w:rsidR="00BE7EE4" w:rsidRPr="009E1454" w:rsidRDefault="00BE7EE4" w:rsidP="00367515">
            <w:pPr>
              <w:rPr>
                <w:rStyle w:val="FontStyle53"/>
                <w:b w:val="0"/>
                <w:sz w:val="28"/>
                <w:szCs w:val="28"/>
              </w:rPr>
            </w:pPr>
            <w:r w:rsidRPr="009E1454">
              <w:rPr>
                <w:rStyle w:val="FontStyle60"/>
                <w:sz w:val="28"/>
                <w:szCs w:val="28"/>
              </w:rPr>
              <w:t>44.04.01</w:t>
            </w:r>
            <w:r w:rsidRPr="009E1454">
              <w:rPr>
                <w:rFonts w:ascii="Times New Roman" w:hAnsi="Times New Roman"/>
                <w:sz w:val="28"/>
                <w:szCs w:val="28"/>
              </w:rPr>
              <w:t>Педагогическое образование</w:t>
            </w:r>
          </w:p>
        </w:tc>
      </w:tr>
      <w:tr w:rsidR="00BE7EE4" w:rsidRPr="009E1454" w:rsidTr="00EB1B85">
        <w:trPr>
          <w:trHeight w:val="367"/>
        </w:trPr>
        <w:tc>
          <w:tcPr>
            <w:tcW w:w="3646" w:type="dxa"/>
          </w:tcPr>
          <w:p w:rsidR="002F225E" w:rsidRDefault="002F225E" w:rsidP="00EB1B85">
            <w:pPr>
              <w:tabs>
                <w:tab w:val="left" w:pos="680"/>
                <w:tab w:val="left" w:pos="851"/>
              </w:tabs>
              <w:rPr>
                <w:rStyle w:val="FontStyle53"/>
                <w:b w:val="0"/>
                <w:bCs/>
                <w:i/>
                <w:sz w:val="28"/>
                <w:szCs w:val="28"/>
              </w:rPr>
            </w:pPr>
          </w:p>
          <w:p w:rsidR="00BE7EE4" w:rsidRPr="002F225E" w:rsidRDefault="00BE7EE4" w:rsidP="00EB1B85">
            <w:pPr>
              <w:tabs>
                <w:tab w:val="left" w:pos="680"/>
                <w:tab w:val="left" w:pos="851"/>
              </w:tabs>
              <w:rPr>
                <w:rFonts w:ascii="Times New Roman" w:hAnsi="Times New Roman"/>
                <w:b/>
                <w:i/>
                <w:sz w:val="28"/>
                <w:szCs w:val="28"/>
              </w:rPr>
            </w:pPr>
            <w:r w:rsidRPr="002F225E">
              <w:rPr>
                <w:rStyle w:val="FontStyle53"/>
                <w:b w:val="0"/>
                <w:bCs/>
                <w:i/>
                <w:sz w:val="28"/>
                <w:szCs w:val="28"/>
              </w:rPr>
              <w:t>Направленность (профиль)</w:t>
            </w:r>
          </w:p>
        </w:tc>
        <w:tc>
          <w:tcPr>
            <w:tcW w:w="5783" w:type="dxa"/>
            <w:tcBorders>
              <w:top w:val="single" w:sz="4" w:space="0" w:color="auto"/>
              <w:left w:val="nil"/>
              <w:bottom w:val="single" w:sz="4" w:space="0" w:color="auto"/>
              <w:right w:val="nil"/>
            </w:tcBorders>
          </w:tcPr>
          <w:p w:rsidR="002F225E" w:rsidRDefault="002F225E" w:rsidP="00EB1B85">
            <w:pPr>
              <w:rPr>
                <w:rFonts w:ascii="Times New Roman" w:hAnsi="Times New Roman"/>
                <w:sz w:val="28"/>
                <w:szCs w:val="28"/>
              </w:rPr>
            </w:pPr>
          </w:p>
          <w:p w:rsidR="00BE7EE4" w:rsidRPr="009E1454" w:rsidRDefault="00BE7EE4" w:rsidP="00EB1B85">
            <w:pPr>
              <w:rPr>
                <w:rFonts w:ascii="Times New Roman" w:hAnsi="Times New Roman"/>
                <w:sz w:val="28"/>
                <w:szCs w:val="28"/>
              </w:rPr>
            </w:pPr>
            <w:r w:rsidRPr="009E1454">
              <w:rPr>
                <w:rFonts w:ascii="Times New Roman" w:hAnsi="Times New Roman"/>
                <w:sz w:val="28"/>
                <w:szCs w:val="28"/>
              </w:rPr>
              <w:t>Инновационные процессы в образовании и педагогической науке</w:t>
            </w:r>
          </w:p>
        </w:tc>
      </w:tr>
      <w:tr w:rsidR="00BE7EE4" w:rsidRPr="009E1454" w:rsidTr="00EB1B85">
        <w:tc>
          <w:tcPr>
            <w:tcW w:w="3646" w:type="dxa"/>
          </w:tcPr>
          <w:p w:rsidR="002F225E" w:rsidRDefault="002F225E" w:rsidP="00EB1B85">
            <w:pPr>
              <w:pStyle w:val="Style15"/>
              <w:tabs>
                <w:tab w:val="left" w:leader="underscore" w:pos="9768"/>
              </w:tabs>
              <w:jc w:val="left"/>
              <w:rPr>
                <w:rStyle w:val="FontStyle53"/>
                <w:b w:val="0"/>
                <w:bCs/>
                <w:i/>
                <w:sz w:val="28"/>
                <w:szCs w:val="28"/>
              </w:rPr>
            </w:pPr>
          </w:p>
          <w:p w:rsidR="00BE7EE4" w:rsidRPr="002F225E" w:rsidRDefault="00BE7EE4" w:rsidP="00EB1B85">
            <w:pPr>
              <w:pStyle w:val="Style15"/>
              <w:tabs>
                <w:tab w:val="left" w:leader="underscore" w:pos="9768"/>
              </w:tabs>
              <w:jc w:val="left"/>
              <w:rPr>
                <w:rStyle w:val="FontStyle53"/>
                <w:b w:val="0"/>
                <w:bCs/>
                <w:i/>
                <w:sz w:val="28"/>
                <w:szCs w:val="28"/>
              </w:rPr>
            </w:pPr>
            <w:r w:rsidRPr="002F225E">
              <w:rPr>
                <w:rStyle w:val="FontStyle53"/>
                <w:b w:val="0"/>
                <w:bCs/>
                <w:i/>
                <w:sz w:val="28"/>
                <w:szCs w:val="28"/>
              </w:rPr>
              <w:t>Квалификация  выпускника</w:t>
            </w:r>
          </w:p>
        </w:tc>
        <w:tc>
          <w:tcPr>
            <w:tcW w:w="5783" w:type="dxa"/>
            <w:tcBorders>
              <w:top w:val="nil"/>
              <w:left w:val="nil"/>
              <w:bottom w:val="single" w:sz="4" w:space="0" w:color="auto"/>
              <w:right w:val="nil"/>
            </w:tcBorders>
          </w:tcPr>
          <w:p w:rsidR="00BE7EE4" w:rsidRPr="00EA65F3" w:rsidRDefault="00BE7EE4" w:rsidP="00EB1B85">
            <w:pPr>
              <w:pStyle w:val="Style15"/>
              <w:tabs>
                <w:tab w:val="left" w:leader="underscore" w:pos="9768"/>
              </w:tabs>
              <w:rPr>
                <w:rStyle w:val="FontStyle53"/>
                <w:b w:val="0"/>
                <w:bCs/>
                <w:sz w:val="28"/>
                <w:szCs w:val="28"/>
              </w:rPr>
            </w:pPr>
          </w:p>
          <w:p w:rsidR="00BE7EE4" w:rsidRPr="00E17C5F" w:rsidRDefault="00BE7EE4" w:rsidP="00EB1B85">
            <w:pPr>
              <w:pStyle w:val="Style15"/>
              <w:tabs>
                <w:tab w:val="left" w:leader="underscore" w:pos="9768"/>
              </w:tabs>
              <w:rPr>
                <w:rStyle w:val="FontStyle53"/>
                <w:b w:val="0"/>
                <w:bCs/>
                <w:sz w:val="28"/>
                <w:szCs w:val="28"/>
              </w:rPr>
            </w:pPr>
            <w:r w:rsidRPr="00E17C5F">
              <w:rPr>
                <w:rStyle w:val="FontStyle53"/>
                <w:b w:val="0"/>
                <w:bCs/>
                <w:sz w:val="28"/>
                <w:szCs w:val="28"/>
              </w:rPr>
              <w:t>магистр</w:t>
            </w:r>
          </w:p>
        </w:tc>
      </w:tr>
    </w:tbl>
    <w:p w:rsidR="00BE7EE4" w:rsidRPr="00EA65F3" w:rsidRDefault="00BE7EE4" w:rsidP="009A09E3">
      <w:pPr>
        <w:pStyle w:val="Style15"/>
        <w:tabs>
          <w:tab w:val="left" w:leader="underscore" w:pos="9768"/>
        </w:tabs>
        <w:jc w:val="center"/>
        <w:rPr>
          <w:rStyle w:val="FontStyle53"/>
          <w:bCs/>
          <w:sz w:val="28"/>
          <w:szCs w:val="28"/>
        </w:rPr>
      </w:pPr>
    </w:p>
    <w:p w:rsidR="00BE7EE4" w:rsidRPr="00EA65F3" w:rsidRDefault="00BE7EE4" w:rsidP="009A09E3">
      <w:pPr>
        <w:pStyle w:val="Style15"/>
        <w:tabs>
          <w:tab w:val="left" w:leader="underscore" w:pos="9768"/>
        </w:tabs>
        <w:jc w:val="center"/>
        <w:rPr>
          <w:rStyle w:val="FontStyle53"/>
          <w:bCs/>
          <w:sz w:val="28"/>
          <w:szCs w:val="28"/>
        </w:rPr>
      </w:pPr>
    </w:p>
    <w:p w:rsidR="00BE7EE4" w:rsidRDefault="00BE7EE4" w:rsidP="009A09E3">
      <w:pPr>
        <w:pStyle w:val="Style15"/>
        <w:tabs>
          <w:tab w:val="left" w:leader="underscore" w:pos="9768"/>
        </w:tabs>
        <w:rPr>
          <w:rStyle w:val="FontStyle53"/>
          <w:bCs/>
          <w:sz w:val="28"/>
          <w:szCs w:val="28"/>
        </w:rPr>
      </w:pPr>
    </w:p>
    <w:p w:rsidR="00BE7EE4" w:rsidRDefault="00BE7EE4" w:rsidP="009A09E3">
      <w:pPr>
        <w:pStyle w:val="Style15"/>
        <w:tabs>
          <w:tab w:val="left" w:leader="underscore" w:pos="9768"/>
        </w:tabs>
        <w:rPr>
          <w:rStyle w:val="FontStyle53"/>
          <w:bCs/>
          <w:sz w:val="28"/>
          <w:szCs w:val="28"/>
        </w:rPr>
      </w:pPr>
    </w:p>
    <w:p w:rsidR="00BE7EE4" w:rsidRDefault="00BE7EE4" w:rsidP="009A09E3">
      <w:pPr>
        <w:pStyle w:val="Style15"/>
        <w:tabs>
          <w:tab w:val="left" w:leader="underscore" w:pos="9768"/>
        </w:tabs>
        <w:rPr>
          <w:rStyle w:val="FontStyle53"/>
          <w:bCs/>
          <w:sz w:val="28"/>
          <w:szCs w:val="28"/>
        </w:rPr>
      </w:pPr>
    </w:p>
    <w:p w:rsidR="00BE7EE4" w:rsidRDefault="00BE7EE4" w:rsidP="009A09E3">
      <w:pPr>
        <w:pStyle w:val="Style15"/>
        <w:tabs>
          <w:tab w:val="left" w:leader="underscore" w:pos="9768"/>
        </w:tabs>
        <w:rPr>
          <w:rStyle w:val="FontStyle53"/>
          <w:bCs/>
          <w:sz w:val="28"/>
          <w:szCs w:val="28"/>
        </w:rPr>
      </w:pPr>
    </w:p>
    <w:p w:rsidR="00BE7EE4" w:rsidRDefault="00BE7EE4" w:rsidP="009A09E3">
      <w:pPr>
        <w:pStyle w:val="Style15"/>
        <w:tabs>
          <w:tab w:val="left" w:leader="underscore" w:pos="9768"/>
        </w:tabs>
        <w:rPr>
          <w:rStyle w:val="FontStyle53"/>
          <w:bCs/>
          <w:sz w:val="28"/>
          <w:szCs w:val="28"/>
        </w:rPr>
      </w:pPr>
    </w:p>
    <w:p w:rsidR="00BE7EE4" w:rsidRPr="00EA65F3" w:rsidRDefault="00BE7EE4" w:rsidP="009A09E3">
      <w:pPr>
        <w:pStyle w:val="Style15"/>
        <w:tabs>
          <w:tab w:val="left" w:leader="underscore" w:pos="9768"/>
        </w:tabs>
        <w:rPr>
          <w:rStyle w:val="FontStyle53"/>
          <w:bCs/>
          <w:sz w:val="28"/>
          <w:szCs w:val="28"/>
        </w:rPr>
      </w:pPr>
    </w:p>
    <w:p w:rsidR="00BE7EE4" w:rsidRPr="00E17C5F" w:rsidRDefault="00BE7EE4" w:rsidP="009A09E3">
      <w:pPr>
        <w:pStyle w:val="Style15"/>
        <w:tabs>
          <w:tab w:val="left" w:leader="underscore" w:pos="9768"/>
        </w:tabs>
        <w:jc w:val="center"/>
        <w:rPr>
          <w:rStyle w:val="FontStyle53"/>
          <w:b w:val="0"/>
          <w:bCs/>
          <w:sz w:val="28"/>
          <w:szCs w:val="28"/>
        </w:rPr>
      </w:pPr>
      <w:r w:rsidRPr="00E17C5F">
        <w:rPr>
          <w:rStyle w:val="FontStyle53"/>
          <w:b w:val="0"/>
          <w:bCs/>
          <w:sz w:val="28"/>
          <w:szCs w:val="28"/>
        </w:rPr>
        <w:t>пос. Электроизолятор</w:t>
      </w:r>
    </w:p>
    <w:p w:rsidR="009E3E06" w:rsidRDefault="00BE7EE4" w:rsidP="003E6C5C">
      <w:pPr>
        <w:pStyle w:val="Style15"/>
        <w:tabs>
          <w:tab w:val="left" w:leader="underscore" w:pos="9768"/>
        </w:tabs>
        <w:jc w:val="center"/>
        <w:rPr>
          <w:rStyle w:val="FontStyle53"/>
          <w:b w:val="0"/>
          <w:bCs/>
          <w:sz w:val="28"/>
          <w:szCs w:val="28"/>
        </w:rPr>
      </w:pPr>
      <w:r w:rsidRPr="00E17C5F">
        <w:rPr>
          <w:rStyle w:val="FontStyle53"/>
          <w:b w:val="0"/>
          <w:bCs/>
          <w:sz w:val="28"/>
          <w:szCs w:val="28"/>
        </w:rPr>
        <w:t>20</w:t>
      </w:r>
      <w:r w:rsidR="002F225E">
        <w:rPr>
          <w:rStyle w:val="FontStyle53"/>
          <w:b w:val="0"/>
          <w:bCs/>
          <w:sz w:val="28"/>
          <w:szCs w:val="28"/>
        </w:rPr>
        <w:t>2</w:t>
      </w:r>
      <w:r w:rsidR="009E3E06">
        <w:rPr>
          <w:rStyle w:val="FontStyle53"/>
          <w:b w:val="0"/>
          <w:bCs/>
          <w:sz w:val="28"/>
          <w:szCs w:val="28"/>
        </w:rPr>
        <w:t>5</w:t>
      </w:r>
      <w:r w:rsidRPr="00E17C5F">
        <w:rPr>
          <w:rStyle w:val="FontStyle53"/>
          <w:b w:val="0"/>
          <w:bCs/>
          <w:sz w:val="28"/>
          <w:szCs w:val="28"/>
        </w:rPr>
        <w:t xml:space="preserve"> г.</w:t>
      </w:r>
    </w:p>
    <w:p w:rsidR="003E6C5C" w:rsidRPr="003E6C5C" w:rsidRDefault="009E3E06" w:rsidP="003E6C5C">
      <w:pPr>
        <w:pStyle w:val="Style15"/>
        <w:tabs>
          <w:tab w:val="left" w:leader="underscore" w:pos="9768"/>
        </w:tabs>
        <w:jc w:val="center"/>
        <w:rPr>
          <w:bCs/>
          <w:sz w:val="28"/>
          <w:szCs w:val="28"/>
        </w:rPr>
      </w:pPr>
      <w:r>
        <w:rPr>
          <w:rStyle w:val="FontStyle53"/>
          <w:b w:val="0"/>
          <w:bCs/>
          <w:sz w:val="28"/>
          <w:szCs w:val="28"/>
        </w:rPr>
        <w:br w:type="page"/>
      </w:r>
    </w:p>
    <w:p w:rsidR="00BE7EE4" w:rsidRPr="00367515" w:rsidRDefault="00BE7EE4" w:rsidP="002F225E">
      <w:pPr>
        <w:pStyle w:val="Style11"/>
        <w:widowControl/>
        <w:ind w:firstLine="709"/>
        <w:jc w:val="both"/>
      </w:pPr>
      <w:r w:rsidRPr="00367515">
        <w:t>Рабочая программа дисциплины «</w:t>
      </w:r>
      <w:r w:rsidRPr="00367515">
        <w:rPr>
          <w:bCs/>
        </w:rPr>
        <w:t>Корпоративная культура образовательной организации</w:t>
      </w:r>
      <w:r w:rsidRPr="00367515">
        <w:t>» составлена в соответствии с требованиями федерального государственного образовательного стандарта высшего образования по направлению 44.04.0</w:t>
      </w:r>
      <w:r>
        <w:t>1</w:t>
      </w:r>
      <w:r w:rsidRPr="00367515">
        <w:t xml:space="preserve"> Педагогическое образование.</w:t>
      </w:r>
    </w:p>
    <w:p w:rsidR="00BE7EE4" w:rsidRPr="00CC13DB" w:rsidRDefault="00BE7EE4" w:rsidP="002F225E">
      <w:pPr>
        <w:ind w:firstLine="709"/>
        <w:jc w:val="both"/>
        <w:rPr>
          <w:rFonts w:ascii="Times New Roman" w:hAnsi="Times New Roman"/>
          <w:sz w:val="24"/>
          <w:szCs w:val="24"/>
        </w:rPr>
      </w:pPr>
      <w:r w:rsidRPr="00CC13DB">
        <w:rPr>
          <w:rFonts w:ascii="Times New Roman" w:hAnsi="Times New Roman"/>
          <w:sz w:val="24"/>
          <w:szCs w:val="24"/>
        </w:rPr>
        <w:t>Дисциплина относится к части, формируемой участниками образовательных отношений, дисциплины (модули) по выбору учебного плана.</w:t>
      </w:r>
    </w:p>
    <w:p w:rsidR="00BE7EE4" w:rsidRPr="00DD192C" w:rsidRDefault="00BE7EE4" w:rsidP="002F225E">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BE7EE4" w:rsidRDefault="00BE7EE4" w:rsidP="002F225E">
      <w:pPr>
        <w:shd w:val="clear" w:color="auto" w:fill="FFFFFF"/>
        <w:spacing w:after="0" w:line="240" w:lineRule="auto"/>
        <w:ind w:firstLine="374"/>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E7EE4" w:rsidRPr="00EA65F3" w:rsidRDefault="009E3E06" w:rsidP="00E0048A">
      <w:pPr>
        <w:rPr>
          <w:rFonts w:ascii="Times New Roman" w:hAnsi="Times New Roman"/>
          <w:sz w:val="24"/>
          <w:szCs w:val="24"/>
        </w:rPr>
      </w:pPr>
      <w:r>
        <w:rPr>
          <w:rFonts w:ascii="Times New Roman" w:hAnsi="Times New Roman"/>
          <w:sz w:val="24"/>
          <w:szCs w:val="24"/>
        </w:rPr>
        <w:br w:type="page"/>
      </w:r>
    </w:p>
    <w:p w:rsidR="00BE7EE4" w:rsidRPr="00EA65F3" w:rsidRDefault="00BE7EE4" w:rsidP="00E819F3">
      <w:pPr>
        <w:numPr>
          <w:ilvl w:val="0"/>
          <w:numId w:val="4"/>
        </w:numPr>
        <w:tabs>
          <w:tab w:val="left" w:pos="6131"/>
        </w:tabs>
        <w:autoSpaceDE w:val="0"/>
        <w:autoSpaceDN w:val="0"/>
        <w:adjustRightInd w:val="0"/>
        <w:spacing w:after="0" w:line="240" w:lineRule="auto"/>
        <w:jc w:val="both"/>
        <w:rPr>
          <w:rFonts w:ascii="Times New Roman" w:hAnsi="Times New Roman"/>
          <w:b/>
          <w:bCs/>
          <w:i/>
          <w:iCs/>
          <w:sz w:val="24"/>
          <w:szCs w:val="24"/>
        </w:rPr>
      </w:pPr>
      <w:r w:rsidRPr="00EA65F3">
        <w:rPr>
          <w:rFonts w:ascii="Times New Roman" w:hAnsi="Times New Roman"/>
          <w:b/>
          <w:bCs/>
          <w:i/>
          <w:iCs/>
          <w:sz w:val="24"/>
          <w:szCs w:val="24"/>
        </w:rPr>
        <w:t xml:space="preserve">Перечень планируемых результатов обучения по дисциплине (модулю), соотнесенных с индикаторами достижения компетенций </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1"/>
        <w:gridCol w:w="3827"/>
        <w:gridCol w:w="3431"/>
      </w:tblGrid>
      <w:tr w:rsidR="00BE7EE4" w:rsidRPr="009E1454" w:rsidTr="00CC13DB">
        <w:tc>
          <w:tcPr>
            <w:tcW w:w="2381" w:type="dxa"/>
          </w:tcPr>
          <w:p w:rsidR="00BE7EE4" w:rsidRPr="009E1454" w:rsidRDefault="00BE7EE4" w:rsidP="00CC13DB">
            <w:pPr>
              <w:jc w:val="center"/>
              <w:rPr>
                <w:rFonts w:ascii="Times New Roman" w:hAnsi="Times New Roman"/>
                <w:b/>
                <w:sz w:val="24"/>
                <w:szCs w:val="24"/>
              </w:rPr>
            </w:pPr>
            <w:r w:rsidRPr="009E1454">
              <w:rPr>
                <w:rFonts w:ascii="Times New Roman" w:hAnsi="Times New Roman"/>
                <w:b/>
                <w:sz w:val="24"/>
                <w:szCs w:val="24"/>
              </w:rPr>
              <w:t>Компетенция</w:t>
            </w:r>
          </w:p>
        </w:tc>
        <w:tc>
          <w:tcPr>
            <w:tcW w:w="3827" w:type="dxa"/>
          </w:tcPr>
          <w:p w:rsidR="00BE7EE4" w:rsidRPr="009E1454" w:rsidRDefault="00BE7EE4" w:rsidP="00CC13DB">
            <w:pPr>
              <w:jc w:val="center"/>
              <w:rPr>
                <w:rFonts w:ascii="Times New Roman" w:hAnsi="Times New Roman"/>
                <w:b/>
                <w:sz w:val="24"/>
                <w:szCs w:val="24"/>
              </w:rPr>
            </w:pPr>
            <w:r w:rsidRPr="009E1454">
              <w:rPr>
                <w:rFonts w:ascii="Times New Roman" w:hAnsi="Times New Roman"/>
                <w:b/>
                <w:sz w:val="24"/>
                <w:szCs w:val="24"/>
              </w:rPr>
              <w:t>Индикаторы достижения компетенций</w:t>
            </w:r>
          </w:p>
        </w:tc>
        <w:tc>
          <w:tcPr>
            <w:tcW w:w="3431" w:type="dxa"/>
          </w:tcPr>
          <w:p w:rsidR="00BE7EE4" w:rsidRPr="009E1454" w:rsidRDefault="00BE7EE4" w:rsidP="00CC13DB">
            <w:pPr>
              <w:jc w:val="both"/>
              <w:rPr>
                <w:rFonts w:ascii="Times New Roman" w:hAnsi="Times New Roman"/>
                <w:b/>
                <w:sz w:val="24"/>
                <w:szCs w:val="24"/>
              </w:rPr>
            </w:pPr>
            <w:r w:rsidRPr="009E1454">
              <w:rPr>
                <w:rFonts w:ascii="Times New Roman" w:hAnsi="Times New Roman"/>
                <w:b/>
                <w:sz w:val="24"/>
                <w:szCs w:val="24"/>
              </w:rPr>
              <w:t>Планируемые результаты обучения по дисциплине</w:t>
            </w:r>
          </w:p>
        </w:tc>
      </w:tr>
      <w:tr w:rsidR="00BE7EE4" w:rsidRPr="009E1454" w:rsidTr="00CC13DB">
        <w:tc>
          <w:tcPr>
            <w:tcW w:w="2381" w:type="dxa"/>
          </w:tcPr>
          <w:p w:rsidR="00BE7EE4" w:rsidRPr="009E1454" w:rsidRDefault="00BE7EE4" w:rsidP="00CC13DB">
            <w:pPr>
              <w:spacing w:after="0" w:line="240" w:lineRule="auto"/>
              <w:jc w:val="both"/>
              <w:rPr>
                <w:rFonts w:ascii="Times New Roman" w:hAnsi="Times New Roman"/>
                <w:sz w:val="24"/>
                <w:szCs w:val="24"/>
              </w:rPr>
            </w:pPr>
            <w:r w:rsidRPr="009E1454">
              <w:rPr>
                <w:rFonts w:ascii="Times New Roman" w:hAnsi="Times New Roman"/>
                <w:sz w:val="24"/>
                <w:szCs w:val="24"/>
              </w:rPr>
              <w:t>УК-3. Способен организовывать и руководить работой команды, вырабатывая командную стратегию для достижения поставленной цели</w:t>
            </w:r>
          </w:p>
        </w:tc>
        <w:tc>
          <w:tcPr>
            <w:tcW w:w="3827" w:type="dxa"/>
          </w:tcPr>
          <w:p w:rsidR="00BE7EE4" w:rsidRPr="009E1454" w:rsidRDefault="00BE7EE4" w:rsidP="00CC13DB">
            <w:pPr>
              <w:spacing w:after="0" w:line="240" w:lineRule="auto"/>
              <w:jc w:val="both"/>
              <w:rPr>
                <w:rFonts w:ascii="Times New Roman" w:hAnsi="Times New Roman"/>
                <w:sz w:val="24"/>
                <w:szCs w:val="24"/>
              </w:rPr>
            </w:pPr>
            <w:r w:rsidRPr="009E1454">
              <w:rPr>
                <w:rFonts w:ascii="Times New Roman" w:hAnsi="Times New Roman"/>
                <w:sz w:val="24"/>
                <w:szCs w:val="24"/>
              </w:rPr>
              <w:t>УК-3.1.</w:t>
            </w:r>
          </w:p>
          <w:p w:rsidR="00BE7EE4" w:rsidRPr="009E1454" w:rsidRDefault="00BE7EE4" w:rsidP="00CC13DB">
            <w:pPr>
              <w:spacing w:after="0" w:line="240" w:lineRule="auto"/>
              <w:jc w:val="both"/>
              <w:rPr>
                <w:rFonts w:ascii="Times New Roman" w:hAnsi="Times New Roman"/>
                <w:sz w:val="24"/>
                <w:szCs w:val="24"/>
              </w:rPr>
            </w:pPr>
            <w:r w:rsidRPr="009E1454">
              <w:rPr>
                <w:rFonts w:ascii="Times New Roman" w:hAnsi="Times New Roman"/>
                <w:sz w:val="24"/>
                <w:szCs w:val="24"/>
              </w:rPr>
              <w:t>Понимает эффективность использования стратегии сотрудничества для достижения поставленной цели, определяет роль каждого участника в команде</w:t>
            </w:r>
          </w:p>
          <w:p w:rsidR="00BE7EE4" w:rsidRPr="009E1454" w:rsidRDefault="00BE7EE4" w:rsidP="00CC13DB">
            <w:pPr>
              <w:spacing w:after="0" w:line="240" w:lineRule="auto"/>
              <w:jc w:val="both"/>
              <w:rPr>
                <w:rFonts w:ascii="Times New Roman" w:hAnsi="Times New Roman"/>
                <w:sz w:val="24"/>
                <w:szCs w:val="24"/>
              </w:rPr>
            </w:pPr>
            <w:r w:rsidRPr="009E1454">
              <w:rPr>
                <w:rFonts w:ascii="Times New Roman" w:hAnsi="Times New Roman"/>
                <w:sz w:val="24"/>
                <w:szCs w:val="24"/>
              </w:rPr>
              <w:t>УК-3.2.</w:t>
            </w:r>
          </w:p>
          <w:p w:rsidR="00BE7EE4" w:rsidRPr="009E1454" w:rsidRDefault="00BE7EE4" w:rsidP="00CC13DB">
            <w:pPr>
              <w:spacing w:after="0" w:line="240" w:lineRule="auto"/>
              <w:jc w:val="both"/>
              <w:rPr>
                <w:rFonts w:ascii="Times New Roman" w:hAnsi="Times New Roman"/>
                <w:sz w:val="24"/>
                <w:szCs w:val="24"/>
              </w:rPr>
            </w:pPr>
            <w:r w:rsidRPr="009E1454">
              <w:rPr>
                <w:rFonts w:ascii="Times New Roman" w:hAnsi="Times New Roman"/>
                <w:sz w:val="24"/>
                <w:szCs w:val="24"/>
              </w:rPr>
              <w:t>Учитывает в совместной деятельности особенности поведения и общения разных людей</w:t>
            </w:r>
          </w:p>
          <w:p w:rsidR="00BE7EE4" w:rsidRPr="009E1454" w:rsidRDefault="00BE7EE4" w:rsidP="00CC13DB">
            <w:pPr>
              <w:spacing w:after="0" w:line="240" w:lineRule="auto"/>
              <w:jc w:val="both"/>
              <w:rPr>
                <w:rFonts w:ascii="Times New Roman" w:hAnsi="Times New Roman"/>
                <w:sz w:val="24"/>
                <w:szCs w:val="24"/>
              </w:rPr>
            </w:pPr>
            <w:r w:rsidRPr="009E1454">
              <w:rPr>
                <w:rFonts w:ascii="Times New Roman" w:hAnsi="Times New Roman"/>
                <w:sz w:val="24"/>
                <w:szCs w:val="24"/>
              </w:rPr>
              <w:t>УК-3.3.</w:t>
            </w:r>
          </w:p>
          <w:p w:rsidR="00BE7EE4" w:rsidRPr="009E1454" w:rsidRDefault="00BE7EE4" w:rsidP="00CC13DB">
            <w:pPr>
              <w:spacing w:after="0" w:line="240" w:lineRule="auto"/>
              <w:jc w:val="both"/>
              <w:rPr>
                <w:rFonts w:ascii="Times New Roman" w:hAnsi="Times New Roman"/>
                <w:sz w:val="24"/>
                <w:szCs w:val="24"/>
              </w:rPr>
            </w:pPr>
            <w:r w:rsidRPr="009E1454">
              <w:rPr>
                <w:rFonts w:ascii="Times New Roman" w:hAnsi="Times New Roman"/>
                <w:sz w:val="24"/>
                <w:szCs w:val="24"/>
              </w:rPr>
              <w:t>Способен устанавливать разные виды коммуникации (устную, письменную, вербальную, невербальную, реальную, виртуальную, межличностную и др.) для руководства командой и достижения поставленной цели</w:t>
            </w:r>
          </w:p>
          <w:p w:rsidR="00BE7EE4" w:rsidRPr="009E1454" w:rsidRDefault="00BE7EE4" w:rsidP="00CC13DB">
            <w:pPr>
              <w:spacing w:after="0" w:line="240" w:lineRule="auto"/>
              <w:jc w:val="both"/>
              <w:rPr>
                <w:rFonts w:ascii="Times New Roman" w:hAnsi="Times New Roman"/>
                <w:sz w:val="24"/>
                <w:szCs w:val="24"/>
              </w:rPr>
            </w:pPr>
            <w:r w:rsidRPr="009E1454">
              <w:rPr>
                <w:rFonts w:ascii="Times New Roman" w:hAnsi="Times New Roman"/>
                <w:sz w:val="24"/>
                <w:szCs w:val="24"/>
              </w:rPr>
              <w:t>УК-3.4.</w:t>
            </w:r>
          </w:p>
          <w:p w:rsidR="00BE7EE4" w:rsidRPr="009E1454" w:rsidRDefault="00BE7EE4" w:rsidP="00CC13DB">
            <w:pPr>
              <w:spacing w:after="0" w:line="240" w:lineRule="auto"/>
              <w:jc w:val="both"/>
              <w:rPr>
                <w:rFonts w:ascii="Times New Roman" w:hAnsi="Times New Roman"/>
                <w:sz w:val="24"/>
                <w:szCs w:val="24"/>
              </w:rPr>
            </w:pPr>
            <w:r w:rsidRPr="009E1454">
              <w:rPr>
                <w:rFonts w:ascii="Times New Roman" w:hAnsi="Times New Roman"/>
                <w:sz w:val="24"/>
                <w:szCs w:val="24"/>
              </w:rPr>
              <w:t>Демонстрирует понимание результатов (последствий) личных действий и планирует последовательность шагов для достижения поставленной цели, контролирует их выполнение</w:t>
            </w:r>
          </w:p>
          <w:p w:rsidR="00BE7EE4" w:rsidRPr="009E1454" w:rsidRDefault="00BE7EE4" w:rsidP="00CC13DB">
            <w:pPr>
              <w:spacing w:after="0" w:line="240" w:lineRule="auto"/>
              <w:jc w:val="both"/>
              <w:rPr>
                <w:rFonts w:ascii="Times New Roman" w:hAnsi="Times New Roman"/>
                <w:sz w:val="24"/>
                <w:szCs w:val="24"/>
              </w:rPr>
            </w:pPr>
            <w:r w:rsidRPr="009E1454">
              <w:rPr>
                <w:rFonts w:ascii="Times New Roman" w:hAnsi="Times New Roman"/>
                <w:sz w:val="24"/>
                <w:szCs w:val="24"/>
              </w:rPr>
              <w:t>УК-3.5.</w:t>
            </w:r>
          </w:p>
          <w:p w:rsidR="00BE7EE4" w:rsidRPr="009E1454" w:rsidRDefault="00BE7EE4" w:rsidP="00CC13DB">
            <w:pPr>
              <w:spacing w:after="0" w:line="240" w:lineRule="auto"/>
              <w:jc w:val="both"/>
              <w:rPr>
                <w:rFonts w:ascii="Times New Roman" w:hAnsi="Times New Roman"/>
                <w:sz w:val="24"/>
                <w:szCs w:val="24"/>
              </w:rPr>
            </w:pPr>
            <w:r w:rsidRPr="009E1454">
              <w:rPr>
                <w:rFonts w:ascii="Times New Roman" w:hAnsi="Times New Roman"/>
                <w:sz w:val="24"/>
                <w:szCs w:val="24"/>
              </w:rPr>
              <w:t xml:space="preserve">Эффективно взаимодействует с членами команды, в </w:t>
            </w:r>
            <w:proofErr w:type="spellStart"/>
            <w:r w:rsidRPr="009E1454">
              <w:rPr>
                <w:rFonts w:ascii="Times New Roman" w:hAnsi="Times New Roman"/>
                <w:sz w:val="24"/>
                <w:szCs w:val="24"/>
              </w:rPr>
              <w:t>т.ч</w:t>
            </w:r>
            <w:proofErr w:type="spellEnd"/>
            <w:r w:rsidRPr="009E1454">
              <w:rPr>
                <w:rFonts w:ascii="Times New Roman" w:hAnsi="Times New Roman"/>
                <w:sz w:val="24"/>
                <w:szCs w:val="24"/>
              </w:rPr>
              <w:t>. участвует в обмене информацией, знаниями и опытом, и презентации результатов работы команды. Соблюдает этические нормы взаимодействия</w:t>
            </w:r>
          </w:p>
        </w:tc>
        <w:tc>
          <w:tcPr>
            <w:tcW w:w="3431" w:type="dxa"/>
          </w:tcPr>
          <w:p w:rsidR="00BE7EE4" w:rsidRPr="009E1454" w:rsidRDefault="00BE7EE4" w:rsidP="00CC13DB">
            <w:pPr>
              <w:spacing w:after="0" w:line="240" w:lineRule="auto"/>
              <w:jc w:val="both"/>
              <w:rPr>
                <w:rFonts w:ascii="Times New Roman" w:hAnsi="Times New Roman"/>
                <w:sz w:val="24"/>
                <w:szCs w:val="24"/>
              </w:rPr>
            </w:pPr>
            <w:r w:rsidRPr="009E1454">
              <w:rPr>
                <w:rFonts w:ascii="Times New Roman" w:hAnsi="Times New Roman"/>
                <w:sz w:val="24"/>
                <w:szCs w:val="24"/>
              </w:rPr>
              <w:t>Знать: как эффективно использовать стратегии сотрудничества для достижения поставленной цели, определяет роль каждого участника в команде учреждением.</w:t>
            </w:r>
          </w:p>
          <w:p w:rsidR="00BE7EE4" w:rsidRPr="009E1454" w:rsidRDefault="00BE7EE4" w:rsidP="00BA6C41">
            <w:pPr>
              <w:spacing w:after="0" w:line="240" w:lineRule="auto"/>
              <w:jc w:val="both"/>
              <w:rPr>
                <w:rFonts w:ascii="Times New Roman" w:hAnsi="Times New Roman"/>
                <w:sz w:val="24"/>
                <w:szCs w:val="24"/>
              </w:rPr>
            </w:pPr>
            <w:r w:rsidRPr="009E1454">
              <w:rPr>
                <w:rFonts w:ascii="Times New Roman" w:hAnsi="Times New Roman"/>
                <w:sz w:val="24"/>
                <w:szCs w:val="24"/>
              </w:rPr>
              <w:t>Уметь: учитывает в совместной деятельности особенности поведения и общения разных людей; способен устанавливать разные виды коммуникации (устную, письменную, вербальную, невербальную, реальную, виртуальную, межличностную и др.) для руководства командой и достижения поставленной цели</w:t>
            </w:r>
          </w:p>
          <w:p w:rsidR="00BE7EE4" w:rsidRPr="009E1454" w:rsidRDefault="00BE7EE4" w:rsidP="00BA6C41">
            <w:pPr>
              <w:spacing w:after="0" w:line="240" w:lineRule="auto"/>
              <w:jc w:val="both"/>
              <w:rPr>
                <w:rFonts w:ascii="Times New Roman" w:hAnsi="Times New Roman"/>
                <w:sz w:val="24"/>
                <w:szCs w:val="24"/>
              </w:rPr>
            </w:pPr>
          </w:p>
          <w:p w:rsidR="00BE7EE4" w:rsidRPr="009E1454" w:rsidRDefault="00BE7EE4" w:rsidP="00BA6C41">
            <w:pPr>
              <w:spacing w:after="0" w:line="240" w:lineRule="auto"/>
              <w:jc w:val="both"/>
              <w:rPr>
                <w:rFonts w:ascii="Times New Roman" w:hAnsi="Times New Roman"/>
                <w:sz w:val="24"/>
                <w:szCs w:val="24"/>
              </w:rPr>
            </w:pPr>
            <w:r w:rsidRPr="009E1454">
              <w:rPr>
                <w:rFonts w:ascii="Times New Roman" w:hAnsi="Times New Roman"/>
                <w:sz w:val="24"/>
                <w:szCs w:val="24"/>
              </w:rPr>
              <w:t xml:space="preserve">Владеть: эффективно взаимодействует с членами команды, в </w:t>
            </w:r>
            <w:proofErr w:type="spellStart"/>
            <w:r w:rsidRPr="009E1454">
              <w:rPr>
                <w:rFonts w:ascii="Times New Roman" w:hAnsi="Times New Roman"/>
                <w:sz w:val="24"/>
                <w:szCs w:val="24"/>
              </w:rPr>
              <w:t>т.ч</w:t>
            </w:r>
            <w:proofErr w:type="spellEnd"/>
            <w:r w:rsidRPr="009E1454">
              <w:rPr>
                <w:rFonts w:ascii="Times New Roman" w:hAnsi="Times New Roman"/>
                <w:sz w:val="24"/>
                <w:szCs w:val="24"/>
              </w:rPr>
              <w:t>. участвует в обмене информацией, знаниями и опытом, и презентации результатов работы команды; соблюдает этические нормы взаимодействия;</w:t>
            </w:r>
            <w:r w:rsidR="002F225E">
              <w:rPr>
                <w:rFonts w:ascii="Times New Roman" w:hAnsi="Times New Roman"/>
                <w:sz w:val="24"/>
                <w:szCs w:val="24"/>
              </w:rPr>
              <w:t xml:space="preserve"> </w:t>
            </w:r>
            <w:r w:rsidRPr="009E1454">
              <w:rPr>
                <w:rFonts w:ascii="Times New Roman" w:hAnsi="Times New Roman"/>
                <w:sz w:val="24"/>
                <w:szCs w:val="24"/>
              </w:rPr>
              <w:t>демонстрирует понимание результатов (последствий) личных действий и планирует последовательность шагов для достижения поставленной цели, контролирует их выполнение</w:t>
            </w:r>
          </w:p>
        </w:tc>
      </w:tr>
      <w:tr w:rsidR="00BE7EE4" w:rsidRPr="009E1454" w:rsidTr="00CC13DB">
        <w:tc>
          <w:tcPr>
            <w:tcW w:w="2381" w:type="dxa"/>
          </w:tcPr>
          <w:p w:rsidR="00BE7EE4" w:rsidRPr="009E1454" w:rsidRDefault="00BE7EE4" w:rsidP="00CC13DB">
            <w:pPr>
              <w:spacing w:after="0" w:line="240" w:lineRule="auto"/>
              <w:jc w:val="both"/>
              <w:rPr>
                <w:rFonts w:ascii="Times New Roman" w:hAnsi="Times New Roman"/>
                <w:sz w:val="24"/>
                <w:szCs w:val="24"/>
              </w:rPr>
            </w:pPr>
            <w:r w:rsidRPr="009E1454">
              <w:rPr>
                <w:rFonts w:ascii="Times New Roman" w:hAnsi="Times New Roman"/>
                <w:sz w:val="24"/>
                <w:szCs w:val="24"/>
              </w:rPr>
              <w:t>ПК-1. Способен нести ответственность за собственную профессиональную компетентность по профилю осваиваемой образовательной программы</w:t>
            </w:r>
          </w:p>
        </w:tc>
        <w:tc>
          <w:tcPr>
            <w:tcW w:w="3827" w:type="dxa"/>
          </w:tcPr>
          <w:p w:rsidR="00BE7EE4" w:rsidRPr="009E1454" w:rsidRDefault="00BE7EE4" w:rsidP="00CC13DB">
            <w:pPr>
              <w:spacing w:after="0" w:line="240" w:lineRule="auto"/>
              <w:jc w:val="both"/>
              <w:rPr>
                <w:rFonts w:ascii="Times New Roman" w:hAnsi="Times New Roman"/>
                <w:sz w:val="24"/>
                <w:szCs w:val="24"/>
              </w:rPr>
            </w:pPr>
            <w:r w:rsidRPr="009E1454">
              <w:rPr>
                <w:rFonts w:ascii="Times New Roman" w:hAnsi="Times New Roman"/>
                <w:sz w:val="24"/>
                <w:szCs w:val="24"/>
              </w:rPr>
              <w:t>ПК-1.1. 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BE7EE4" w:rsidRPr="009E1454" w:rsidRDefault="00BE7EE4" w:rsidP="00CC13DB">
            <w:pPr>
              <w:spacing w:after="0" w:line="240" w:lineRule="auto"/>
              <w:jc w:val="both"/>
              <w:rPr>
                <w:rFonts w:ascii="Times New Roman" w:hAnsi="Times New Roman"/>
                <w:sz w:val="24"/>
                <w:szCs w:val="24"/>
              </w:rPr>
            </w:pPr>
            <w:r w:rsidRPr="009E1454">
              <w:rPr>
                <w:rFonts w:ascii="Times New Roman" w:hAnsi="Times New Roman"/>
                <w:sz w:val="24"/>
                <w:szCs w:val="24"/>
              </w:rPr>
              <w:t xml:space="preserve">ПК-1.2. Умеет: решать профессиональные задачи с учетом различных контекстов; проектировать пути своего профессионального развития </w:t>
            </w:r>
          </w:p>
          <w:p w:rsidR="00BE7EE4" w:rsidRPr="009E1454" w:rsidRDefault="00BE7EE4" w:rsidP="00CC13DB">
            <w:pPr>
              <w:spacing w:after="0" w:line="240" w:lineRule="auto"/>
              <w:jc w:val="both"/>
              <w:rPr>
                <w:rFonts w:ascii="Times New Roman" w:hAnsi="Times New Roman"/>
                <w:sz w:val="24"/>
                <w:szCs w:val="24"/>
              </w:rPr>
            </w:pPr>
            <w:r w:rsidRPr="009E1454">
              <w:rPr>
                <w:rFonts w:ascii="Times New Roman" w:hAnsi="Times New Roman"/>
                <w:sz w:val="24"/>
                <w:szCs w:val="24"/>
              </w:rPr>
              <w:t>ПК-1.3. 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c>
          <w:tcPr>
            <w:tcW w:w="3431" w:type="dxa"/>
          </w:tcPr>
          <w:p w:rsidR="00BE7EE4" w:rsidRPr="009E1454" w:rsidRDefault="00BE7EE4" w:rsidP="00CC13DB">
            <w:pPr>
              <w:spacing w:after="0" w:line="240" w:lineRule="auto"/>
              <w:jc w:val="both"/>
              <w:rPr>
                <w:rFonts w:ascii="Times New Roman" w:hAnsi="Times New Roman"/>
                <w:sz w:val="24"/>
                <w:szCs w:val="24"/>
              </w:rPr>
            </w:pPr>
            <w:r w:rsidRPr="009E1454">
              <w:rPr>
                <w:rFonts w:ascii="Times New Roman" w:hAnsi="Times New Roman"/>
                <w:sz w:val="24"/>
                <w:szCs w:val="24"/>
              </w:rPr>
              <w:t>Знать: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BE7EE4" w:rsidRPr="009E1454" w:rsidRDefault="00BE7EE4" w:rsidP="00CC13DB">
            <w:pPr>
              <w:spacing w:after="0" w:line="240" w:lineRule="auto"/>
              <w:jc w:val="both"/>
              <w:rPr>
                <w:rFonts w:ascii="Times New Roman" w:hAnsi="Times New Roman"/>
                <w:sz w:val="24"/>
                <w:szCs w:val="24"/>
              </w:rPr>
            </w:pPr>
            <w:r w:rsidRPr="009E1454">
              <w:rPr>
                <w:rFonts w:ascii="Times New Roman" w:hAnsi="Times New Roman"/>
                <w:sz w:val="24"/>
                <w:szCs w:val="24"/>
              </w:rPr>
              <w:t>Уметь: решать профессиональные задачи с учетом различных контекстов; проектировать пути своего профессионального развития</w:t>
            </w:r>
          </w:p>
          <w:p w:rsidR="00BE7EE4" w:rsidRPr="009E1454" w:rsidRDefault="00BE7EE4" w:rsidP="00CC13DB">
            <w:pPr>
              <w:spacing w:after="0" w:line="240" w:lineRule="auto"/>
              <w:jc w:val="both"/>
              <w:rPr>
                <w:rFonts w:ascii="Times New Roman" w:hAnsi="Times New Roman"/>
                <w:sz w:val="24"/>
                <w:szCs w:val="24"/>
              </w:rPr>
            </w:pPr>
            <w:r w:rsidRPr="009E1454">
              <w:rPr>
                <w:rFonts w:ascii="Times New Roman" w:hAnsi="Times New Roman"/>
                <w:sz w:val="24"/>
                <w:szCs w:val="24"/>
              </w:rPr>
              <w:t>Владеть: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r>
    </w:tbl>
    <w:p w:rsidR="00BE7EE4" w:rsidRPr="00C018D8" w:rsidRDefault="00BE7EE4">
      <w:pPr>
        <w:rPr>
          <w:rFonts w:ascii="Times New Roman" w:hAnsi="Times New Roman"/>
          <w:b/>
          <w:sz w:val="24"/>
          <w:szCs w:val="24"/>
          <w:lang w:eastAsia="ru-RU"/>
        </w:rPr>
      </w:pPr>
    </w:p>
    <w:p w:rsidR="00BE7EE4" w:rsidRPr="00C018D8" w:rsidRDefault="00BE7EE4" w:rsidP="009E3E06">
      <w:pPr>
        <w:pStyle w:val="a9"/>
        <w:numPr>
          <w:ilvl w:val="0"/>
          <w:numId w:val="4"/>
        </w:numPr>
        <w:jc w:val="both"/>
        <w:rPr>
          <w:b/>
          <w:i/>
        </w:rPr>
      </w:pPr>
      <w:r w:rsidRPr="00C018D8">
        <w:rPr>
          <w:b/>
          <w:i/>
        </w:rPr>
        <w:t>Место дисциплины (модуля) в структуре образовательной программы</w:t>
      </w:r>
    </w:p>
    <w:p w:rsidR="00BE7EE4" w:rsidRPr="00C018D8" w:rsidRDefault="00BE7EE4" w:rsidP="00691EED">
      <w:pPr>
        <w:spacing w:after="0" w:line="240" w:lineRule="auto"/>
        <w:ind w:firstLine="709"/>
        <w:jc w:val="both"/>
        <w:rPr>
          <w:rFonts w:ascii="Times New Roman" w:hAnsi="Times New Roman"/>
          <w:sz w:val="24"/>
          <w:szCs w:val="24"/>
        </w:rPr>
      </w:pPr>
      <w:r w:rsidRPr="00C018D8">
        <w:rPr>
          <w:rFonts w:ascii="Times New Roman" w:hAnsi="Times New Roman"/>
          <w:sz w:val="24"/>
          <w:szCs w:val="24"/>
        </w:rPr>
        <w:t xml:space="preserve">Дисциплина относится к части, </w:t>
      </w:r>
      <w:r w:rsidRPr="00C018D8">
        <w:rPr>
          <w:rFonts w:ascii="Times New Roman" w:hAnsi="Times New Roman"/>
          <w:bCs/>
          <w:sz w:val="24"/>
          <w:szCs w:val="24"/>
          <w:lang w:eastAsia="ru-RU"/>
        </w:rPr>
        <w:t xml:space="preserve">формируемой участниками образовательных отношений </w:t>
      </w:r>
      <w:r w:rsidRPr="00C018D8">
        <w:rPr>
          <w:rFonts w:ascii="Times New Roman" w:hAnsi="Times New Roman"/>
          <w:sz w:val="24"/>
          <w:szCs w:val="24"/>
        </w:rPr>
        <w:t xml:space="preserve">Блока 1 «Дисциплины (модули)» учебного плана. </w:t>
      </w:r>
    </w:p>
    <w:p w:rsidR="00BE7EE4" w:rsidRPr="00C018D8" w:rsidRDefault="00BE7EE4" w:rsidP="00691EED">
      <w:pPr>
        <w:pStyle w:val="33"/>
        <w:shd w:val="clear" w:color="auto" w:fill="auto"/>
        <w:spacing w:line="240" w:lineRule="auto"/>
        <w:ind w:firstLine="709"/>
        <w:jc w:val="both"/>
        <w:rPr>
          <w:rFonts w:ascii="Times New Roman" w:hAnsi="Times New Roman"/>
          <w:sz w:val="24"/>
          <w:szCs w:val="24"/>
        </w:rPr>
      </w:pPr>
      <w:r w:rsidRPr="00C018D8">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BE7EE4" w:rsidRPr="00C018D8" w:rsidRDefault="00BE7EE4" w:rsidP="00691EED">
      <w:pPr>
        <w:pStyle w:val="33"/>
        <w:shd w:val="clear" w:color="auto" w:fill="auto"/>
        <w:spacing w:line="240" w:lineRule="auto"/>
        <w:ind w:firstLine="709"/>
        <w:jc w:val="both"/>
        <w:rPr>
          <w:rFonts w:ascii="Times New Roman" w:hAnsi="Times New Roman"/>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722"/>
        <w:gridCol w:w="2693"/>
      </w:tblGrid>
      <w:tr w:rsidR="00BE7EE4" w:rsidRPr="009E1454" w:rsidTr="00047DE8">
        <w:tc>
          <w:tcPr>
            <w:tcW w:w="1967" w:type="dxa"/>
          </w:tcPr>
          <w:p w:rsidR="00BE7EE4" w:rsidRPr="009E1454" w:rsidRDefault="00BE7EE4" w:rsidP="00C65891">
            <w:pPr>
              <w:suppressAutoHyphens/>
              <w:spacing w:after="0" w:line="240" w:lineRule="auto"/>
              <w:rPr>
                <w:rFonts w:ascii="Times New Roman" w:hAnsi="Times New Roman"/>
                <w:sz w:val="24"/>
                <w:szCs w:val="24"/>
              </w:rPr>
            </w:pPr>
            <w:r w:rsidRPr="009E1454">
              <w:rPr>
                <w:rFonts w:ascii="Times New Roman" w:hAnsi="Times New Roman"/>
                <w:sz w:val="24"/>
                <w:szCs w:val="24"/>
              </w:rPr>
              <w:t>Код компетенции</w:t>
            </w:r>
          </w:p>
        </w:tc>
        <w:tc>
          <w:tcPr>
            <w:tcW w:w="2394" w:type="dxa"/>
          </w:tcPr>
          <w:p w:rsidR="00BE7EE4" w:rsidRPr="009E1454" w:rsidRDefault="00BE7EE4" w:rsidP="00C65891">
            <w:pPr>
              <w:suppressAutoHyphens/>
              <w:spacing w:after="0" w:line="240" w:lineRule="auto"/>
              <w:rPr>
                <w:rFonts w:ascii="Times New Roman" w:hAnsi="Times New Roman"/>
                <w:sz w:val="24"/>
                <w:szCs w:val="24"/>
              </w:rPr>
            </w:pPr>
            <w:r w:rsidRPr="009E1454">
              <w:rPr>
                <w:rFonts w:ascii="Times New Roman" w:hAnsi="Times New Roman"/>
                <w:sz w:val="24"/>
                <w:szCs w:val="24"/>
              </w:rPr>
              <w:t>Предшествующие дисциплины</w:t>
            </w:r>
          </w:p>
        </w:tc>
        <w:tc>
          <w:tcPr>
            <w:tcW w:w="2722" w:type="dxa"/>
          </w:tcPr>
          <w:p w:rsidR="00BE7EE4" w:rsidRPr="009E1454" w:rsidRDefault="00BE7EE4" w:rsidP="00C65891">
            <w:pPr>
              <w:suppressAutoHyphens/>
              <w:spacing w:after="0" w:line="240" w:lineRule="auto"/>
              <w:rPr>
                <w:rFonts w:ascii="Times New Roman" w:hAnsi="Times New Roman"/>
                <w:sz w:val="24"/>
                <w:szCs w:val="24"/>
              </w:rPr>
            </w:pPr>
            <w:r w:rsidRPr="009E1454">
              <w:rPr>
                <w:rFonts w:ascii="Times New Roman" w:hAnsi="Times New Roman"/>
                <w:sz w:val="24"/>
                <w:szCs w:val="24"/>
              </w:rPr>
              <w:t>Параллельно осваиваемые</w:t>
            </w:r>
          </w:p>
        </w:tc>
        <w:tc>
          <w:tcPr>
            <w:tcW w:w="2693" w:type="dxa"/>
          </w:tcPr>
          <w:p w:rsidR="00BE7EE4" w:rsidRPr="009E1454" w:rsidRDefault="00BE7EE4" w:rsidP="00C65891">
            <w:pPr>
              <w:suppressAutoHyphens/>
              <w:spacing w:after="0" w:line="240" w:lineRule="auto"/>
              <w:rPr>
                <w:rFonts w:ascii="Times New Roman" w:hAnsi="Times New Roman"/>
                <w:sz w:val="24"/>
                <w:szCs w:val="24"/>
              </w:rPr>
            </w:pPr>
            <w:r w:rsidRPr="009E1454">
              <w:rPr>
                <w:rFonts w:ascii="Times New Roman" w:hAnsi="Times New Roman"/>
                <w:sz w:val="24"/>
                <w:szCs w:val="24"/>
              </w:rPr>
              <w:t>Последующие дисциплины</w:t>
            </w:r>
          </w:p>
        </w:tc>
      </w:tr>
      <w:tr w:rsidR="00BE7EE4" w:rsidRPr="009E1454" w:rsidTr="00047DE8">
        <w:tc>
          <w:tcPr>
            <w:tcW w:w="1967" w:type="dxa"/>
          </w:tcPr>
          <w:p w:rsidR="00BE7EE4" w:rsidRPr="009E1454" w:rsidRDefault="00BE7EE4" w:rsidP="00C65891">
            <w:pPr>
              <w:suppressAutoHyphens/>
              <w:spacing w:after="0" w:line="240" w:lineRule="auto"/>
              <w:rPr>
                <w:rFonts w:ascii="Times New Roman" w:hAnsi="Times New Roman"/>
                <w:sz w:val="24"/>
                <w:szCs w:val="24"/>
              </w:rPr>
            </w:pPr>
            <w:r w:rsidRPr="00C65891">
              <w:rPr>
                <w:rFonts w:ascii="Times New Roman" w:hAnsi="Times New Roman"/>
                <w:sz w:val="24"/>
                <w:szCs w:val="24"/>
              </w:rPr>
              <w:t>УК-3</w:t>
            </w:r>
          </w:p>
        </w:tc>
        <w:tc>
          <w:tcPr>
            <w:tcW w:w="2394" w:type="dxa"/>
          </w:tcPr>
          <w:p w:rsidR="00BE7EE4" w:rsidRPr="009E1454" w:rsidRDefault="00BE7EE4" w:rsidP="00F31DF4">
            <w:pPr>
              <w:spacing w:after="0" w:line="240" w:lineRule="auto"/>
              <w:jc w:val="both"/>
              <w:rPr>
                <w:rFonts w:ascii="Times New Roman" w:hAnsi="Times New Roman"/>
                <w:sz w:val="24"/>
                <w:szCs w:val="24"/>
              </w:rPr>
            </w:pPr>
            <w:proofErr w:type="spellStart"/>
            <w:r w:rsidRPr="00BA6C41">
              <w:rPr>
                <w:rFonts w:ascii="Times New Roman" w:hAnsi="Times New Roman"/>
                <w:sz w:val="24"/>
                <w:szCs w:val="24"/>
                <w:lang w:eastAsia="ru-RU"/>
              </w:rPr>
              <w:t>Конфликтология</w:t>
            </w:r>
            <w:proofErr w:type="spellEnd"/>
            <w:r w:rsidRPr="00BA6C41">
              <w:rPr>
                <w:rFonts w:ascii="Times New Roman" w:hAnsi="Times New Roman"/>
                <w:sz w:val="24"/>
                <w:szCs w:val="24"/>
                <w:lang w:eastAsia="ru-RU"/>
              </w:rPr>
              <w:t xml:space="preserve"> в психолого-педагогической деятельности</w:t>
            </w:r>
          </w:p>
        </w:tc>
        <w:tc>
          <w:tcPr>
            <w:tcW w:w="2722" w:type="dxa"/>
          </w:tcPr>
          <w:p w:rsidR="00BE7EE4" w:rsidRDefault="00BE7EE4" w:rsidP="00F31DF4">
            <w:pPr>
              <w:spacing w:after="0" w:line="240" w:lineRule="auto"/>
              <w:jc w:val="both"/>
              <w:rPr>
                <w:rFonts w:ascii="Times New Roman" w:hAnsi="Times New Roman"/>
                <w:sz w:val="24"/>
                <w:szCs w:val="24"/>
                <w:lang w:eastAsia="ru-RU"/>
              </w:rPr>
            </w:pPr>
            <w:r w:rsidRPr="00BA6C41">
              <w:rPr>
                <w:rFonts w:ascii="Times New Roman" w:hAnsi="Times New Roman"/>
                <w:sz w:val="24"/>
                <w:szCs w:val="24"/>
                <w:lang w:eastAsia="ru-RU"/>
              </w:rPr>
              <w:t>Инновационный менеджмент в образовании</w:t>
            </w:r>
          </w:p>
          <w:p w:rsidR="00BE7EE4" w:rsidRPr="009E1454" w:rsidRDefault="00BE7EE4" w:rsidP="00F31DF4">
            <w:pPr>
              <w:spacing w:after="0" w:line="240" w:lineRule="auto"/>
              <w:jc w:val="both"/>
              <w:rPr>
                <w:rFonts w:ascii="Times New Roman" w:hAnsi="Times New Roman"/>
                <w:sz w:val="24"/>
                <w:szCs w:val="24"/>
              </w:rPr>
            </w:pPr>
            <w:r w:rsidRPr="009E1454">
              <w:rPr>
                <w:rFonts w:ascii="Times New Roman" w:hAnsi="Times New Roman"/>
                <w:sz w:val="24"/>
                <w:szCs w:val="24"/>
              </w:rPr>
              <w:t>Реклама и пиар-деятельность в образовании</w:t>
            </w:r>
          </w:p>
          <w:p w:rsidR="00BE7EE4" w:rsidRPr="009E1454" w:rsidRDefault="00BE7EE4" w:rsidP="00F31DF4">
            <w:pPr>
              <w:spacing w:after="0" w:line="240" w:lineRule="auto"/>
              <w:jc w:val="both"/>
              <w:rPr>
                <w:rFonts w:ascii="Times New Roman" w:hAnsi="Times New Roman"/>
                <w:sz w:val="24"/>
                <w:szCs w:val="24"/>
              </w:rPr>
            </w:pPr>
            <w:r w:rsidRPr="009E1454">
              <w:rPr>
                <w:rFonts w:ascii="Times New Roman" w:hAnsi="Times New Roman"/>
                <w:sz w:val="24"/>
                <w:szCs w:val="24"/>
              </w:rPr>
              <w:t>Педагогическая практика</w:t>
            </w:r>
          </w:p>
        </w:tc>
        <w:tc>
          <w:tcPr>
            <w:tcW w:w="2693" w:type="dxa"/>
          </w:tcPr>
          <w:p w:rsidR="00BE7EE4" w:rsidRPr="009E1454" w:rsidRDefault="00BE7EE4" w:rsidP="00F31DF4">
            <w:pPr>
              <w:suppressAutoHyphens/>
              <w:spacing w:after="0" w:line="240" w:lineRule="auto"/>
              <w:jc w:val="both"/>
              <w:rPr>
                <w:rFonts w:ascii="Times New Roman" w:hAnsi="Times New Roman"/>
                <w:sz w:val="24"/>
                <w:szCs w:val="24"/>
              </w:rPr>
            </w:pPr>
            <w:r w:rsidRPr="00BA6C41">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r>
      <w:tr w:rsidR="00BE7EE4" w:rsidRPr="009E1454" w:rsidTr="00047DE8">
        <w:tc>
          <w:tcPr>
            <w:tcW w:w="1967" w:type="dxa"/>
          </w:tcPr>
          <w:p w:rsidR="00BE7EE4" w:rsidRPr="009E1454" w:rsidRDefault="00BE7EE4" w:rsidP="00C65891">
            <w:pPr>
              <w:suppressAutoHyphens/>
              <w:spacing w:after="0" w:line="240" w:lineRule="auto"/>
              <w:rPr>
                <w:rFonts w:ascii="Times New Roman" w:hAnsi="Times New Roman"/>
                <w:sz w:val="24"/>
                <w:szCs w:val="24"/>
              </w:rPr>
            </w:pPr>
            <w:r w:rsidRPr="009E1454">
              <w:rPr>
                <w:rFonts w:ascii="Times New Roman" w:hAnsi="Times New Roman"/>
                <w:sz w:val="24"/>
                <w:szCs w:val="24"/>
              </w:rPr>
              <w:t>ПК-1</w:t>
            </w:r>
          </w:p>
        </w:tc>
        <w:tc>
          <w:tcPr>
            <w:tcW w:w="2394" w:type="dxa"/>
          </w:tcPr>
          <w:p w:rsidR="00BE7EE4" w:rsidRDefault="00BE7EE4" w:rsidP="00F31DF4">
            <w:pPr>
              <w:spacing w:after="0" w:line="240" w:lineRule="auto"/>
              <w:jc w:val="both"/>
              <w:rPr>
                <w:rFonts w:ascii="Times New Roman" w:hAnsi="Times New Roman"/>
                <w:sz w:val="24"/>
                <w:szCs w:val="24"/>
                <w:lang w:eastAsia="ru-RU"/>
              </w:rPr>
            </w:pPr>
            <w:r w:rsidRPr="00B7278F">
              <w:rPr>
                <w:rFonts w:ascii="Times New Roman" w:hAnsi="Times New Roman"/>
                <w:sz w:val="24"/>
                <w:szCs w:val="24"/>
                <w:lang w:eastAsia="ru-RU"/>
              </w:rPr>
              <w:t xml:space="preserve">Педагогическая </w:t>
            </w:r>
            <w:proofErr w:type="spellStart"/>
            <w:r w:rsidRPr="00B7278F">
              <w:rPr>
                <w:rFonts w:ascii="Times New Roman" w:hAnsi="Times New Roman"/>
                <w:sz w:val="24"/>
                <w:szCs w:val="24"/>
                <w:lang w:eastAsia="ru-RU"/>
              </w:rPr>
              <w:t>инноватика</w:t>
            </w:r>
            <w:proofErr w:type="spellEnd"/>
          </w:p>
          <w:p w:rsidR="00BE7EE4" w:rsidRPr="009E1454" w:rsidRDefault="00BE7EE4" w:rsidP="00F31DF4">
            <w:pPr>
              <w:spacing w:after="0" w:line="240" w:lineRule="auto"/>
              <w:jc w:val="both"/>
              <w:rPr>
                <w:rFonts w:ascii="Times New Roman" w:hAnsi="Times New Roman"/>
                <w:sz w:val="24"/>
                <w:szCs w:val="24"/>
              </w:rPr>
            </w:pPr>
            <w:r w:rsidRPr="009E1454">
              <w:rPr>
                <w:rFonts w:ascii="Times New Roman" w:hAnsi="Times New Roman"/>
                <w:sz w:val="24"/>
                <w:szCs w:val="24"/>
              </w:rPr>
              <w:t>Основы реализации педагогических технологий по обучению детей с ОВЗ</w:t>
            </w:r>
          </w:p>
          <w:p w:rsidR="00BE7EE4" w:rsidRPr="009E1454" w:rsidRDefault="00BE7EE4" w:rsidP="00F31DF4">
            <w:pPr>
              <w:spacing w:after="0" w:line="240" w:lineRule="auto"/>
              <w:jc w:val="both"/>
              <w:rPr>
                <w:rFonts w:ascii="Times New Roman" w:hAnsi="Times New Roman"/>
                <w:sz w:val="24"/>
                <w:szCs w:val="24"/>
              </w:rPr>
            </w:pPr>
            <w:r w:rsidRPr="009E1454">
              <w:rPr>
                <w:rFonts w:ascii="Times New Roman" w:hAnsi="Times New Roman"/>
                <w:sz w:val="24"/>
                <w:szCs w:val="24"/>
              </w:rPr>
              <w:t>Психолого-педагогическая диагностика личности</w:t>
            </w:r>
          </w:p>
          <w:p w:rsidR="00BE7EE4" w:rsidRPr="009E1454" w:rsidRDefault="00BE7EE4" w:rsidP="00F31DF4">
            <w:pPr>
              <w:spacing w:after="0" w:line="240" w:lineRule="auto"/>
              <w:jc w:val="both"/>
              <w:rPr>
                <w:rFonts w:ascii="Times New Roman" w:hAnsi="Times New Roman"/>
                <w:sz w:val="24"/>
                <w:szCs w:val="24"/>
              </w:rPr>
            </w:pPr>
            <w:r w:rsidRPr="009E1454">
              <w:rPr>
                <w:rFonts w:ascii="Times New Roman" w:hAnsi="Times New Roman"/>
                <w:sz w:val="24"/>
                <w:szCs w:val="24"/>
              </w:rPr>
              <w:t>Психология развития</w:t>
            </w:r>
          </w:p>
          <w:p w:rsidR="00BE7EE4" w:rsidRPr="009E1454" w:rsidRDefault="00BE7EE4" w:rsidP="00F31DF4">
            <w:pPr>
              <w:spacing w:after="0" w:line="240" w:lineRule="auto"/>
              <w:jc w:val="both"/>
              <w:rPr>
                <w:rFonts w:ascii="Times New Roman" w:hAnsi="Times New Roman"/>
                <w:sz w:val="24"/>
                <w:szCs w:val="24"/>
              </w:rPr>
            </w:pPr>
            <w:r w:rsidRPr="009E1454">
              <w:rPr>
                <w:rFonts w:ascii="Times New Roman" w:hAnsi="Times New Roman"/>
                <w:sz w:val="24"/>
                <w:szCs w:val="24"/>
              </w:rPr>
              <w:t>Креативная педагогика и психология</w:t>
            </w:r>
          </w:p>
          <w:p w:rsidR="00BE7EE4" w:rsidRPr="009E1454" w:rsidRDefault="00BE7EE4" w:rsidP="00F31DF4">
            <w:pPr>
              <w:spacing w:after="0" w:line="240" w:lineRule="auto"/>
              <w:jc w:val="both"/>
              <w:rPr>
                <w:rFonts w:ascii="Times New Roman" w:hAnsi="Times New Roman"/>
                <w:sz w:val="24"/>
                <w:szCs w:val="24"/>
              </w:rPr>
            </w:pPr>
            <w:r w:rsidRPr="009E1454">
              <w:rPr>
                <w:rFonts w:ascii="Times New Roman" w:hAnsi="Times New Roman"/>
                <w:sz w:val="24"/>
                <w:szCs w:val="24"/>
              </w:rPr>
              <w:t>Методы активного обучения</w:t>
            </w:r>
          </w:p>
          <w:p w:rsidR="00BE7EE4" w:rsidRPr="009E1454" w:rsidRDefault="00BE7EE4" w:rsidP="00F31DF4">
            <w:pPr>
              <w:spacing w:after="0" w:line="240" w:lineRule="auto"/>
              <w:jc w:val="both"/>
              <w:rPr>
                <w:rFonts w:ascii="Times New Roman" w:hAnsi="Times New Roman"/>
                <w:sz w:val="24"/>
                <w:szCs w:val="24"/>
              </w:rPr>
            </w:pPr>
            <w:r w:rsidRPr="009E1454">
              <w:rPr>
                <w:rFonts w:ascii="Times New Roman" w:hAnsi="Times New Roman"/>
                <w:sz w:val="24"/>
                <w:szCs w:val="24"/>
              </w:rPr>
              <w:t>Инновационные психолого-педагогические технологии</w:t>
            </w:r>
          </w:p>
          <w:p w:rsidR="00BE7EE4" w:rsidRPr="009E1454" w:rsidRDefault="00BE7EE4" w:rsidP="00F31DF4">
            <w:pPr>
              <w:spacing w:after="0" w:line="240" w:lineRule="auto"/>
              <w:jc w:val="both"/>
              <w:rPr>
                <w:rFonts w:ascii="Times New Roman" w:hAnsi="Times New Roman"/>
                <w:sz w:val="24"/>
                <w:szCs w:val="24"/>
              </w:rPr>
            </w:pPr>
            <w:r w:rsidRPr="009E1454">
              <w:rPr>
                <w:rFonts w:ascii="Times New Roman" w:hAnsi="Times New Roman"/>
                <w:sz w:val="24"/>
                <w:szCs w:val="24"/>
              </w:rPr>
              <w:t>Ознакомительная практика</w:t>
            </w:r>
          </w:p>
          <w:p w:rsidR="00BE7EE4" w:rsidRPr="009E1454" w:rsidRDefault="00BE7EE4" w:rsidP="00F31DF4">
            <w:pPr>
              <w:spacing w:after="0" w:line="240" w:lineRule="auto"/>
              <w:jc w:val="both"/>
              <w:rPr>
                <w:rFonts w:ascii="Times New Roman" w:hAnsi="Times New Roman"/>
                <w:sz w:val="24"/>
                <w:szCs w:val="24"/>
              </w:rPr>
            </w:pPr>
            <w:r w:rsidRPr="009E1454">
              <w:rPr>
                <w:rFonts w:ascii="Times New Roman" w:hAnsi="Times New Roman"/>
                <w:sz w:val="24"/>
                <w:szCs w:val="24"/>
              </w:rPr>
              <w:t>Научно-исследовательская работа</w:t>
            </w:r>
          </w:p>
          <w:p w:rsidR="00BE7EE4" w:rsidRPr="009E1454" w:rsidRDefault="00BE7EE4" w:rsidP="00F31DF4">
            <w:pPr>
              <w:spacing w:after="0" w:line="240" w:lineRule="auto"/>
              <w:jc w:val="both"/>
              <w:rPr>
                <w:rFonts w:ascii="Times New Roman" w:hAnsi="Times New Roman"/>
                <w:sz w:val="24"/>
                <w:szCs w:val="24"/>
              </w:rPr>
            </w:pPr>
            <w:r w:rsidRPr="009E1454">
              <w:rPr>
                <w:rFonts w:ascii="Times New Roman" w:hAnsi="Times New Roman"/>
                <w:sz w:val="24"/>
                <w:szCs w:val="24"/>
              </w:rPr>
              <w:t>Технологическая (проектно-технологическая)</w:t>
            </w:r>
          </w:p>
        </w:tc>
        <w:tc>
          <w:tcPr>
            <w:tcW w:w="2722" w:type="dxa"/>
          </w:tcPr>
          <w:p w:rsidR="00BE7EE4" w:rsidRPr="009E1454" w:rsidRDefault="00BE7EE4" w:rsidP="00F31DF4">
            <w:pPr>
              <w:spacing w:after="0" w:line="240" w:lineRule="auto"/>
              <w:jc w:val="both"/>
              <w:rPr>
                <w:rFonts w:ascii="Times New Roman" w:hAnsi="Times New Roman"/>
                <w:sz w:val="24"/>
                <w:szCs w:val="24"/>
              </w:rPr>
            </w:pPr>
            <w:r w:rsidRPr="009E1454">
              <w:rPr>
                <w:rFonts w:ascii="Times New Roman" w:hAnsi="Times New Roman"/>
                <w:sz w:val="24"/>
                <w:szCs w:val="24"/>
              </w:rPr>
              <w:t>Инновационный менеджмент в образовании</w:t>
            </w:r>
          </w:p>
          <w:p w:rsidR="00BE7EE4" w:rsidRPr="009E1454" w:rsidRDefault="00BE7EE4" w:rsidP="00F31DF4">
            <w:pPr>
              <w:spacing w:after="0" w:line="240" w:lineRule="auto"/>
              <w:jc w:val="both"/>
              <w:rPr>
                <w:rFonts w:ascii="Times New Roman" w:hAnsi="Times New Roman"/>
                <w:sz w:val="24"/>
                <w:szCs w:val="24"/>
              </w:rPr>
            </w:pPr>
            <w:r w:rsidRPr="009E1454">
              <w:rPr>
                <w:rFonts w:ascii="Times New Roman" w:hAnsi="Times New Roman"/>
                <w:sz w:val="24"/>
                <w:szCs w:val="24"/>
              </w:rPr>
              <w:t>Реклама и пиар-деятельность в образовании</w:t>
            </w:r>
          </w:p>
          <w:p w:rsidR="00BE7EE4" w:rsidRPr="009E1454" w:rsidRDefault="00BE7EE4" w:rsidP="00F31DF4">
            <w:pPr>
              <w:spacing w:after="0" w:line="240" w:lineRule="auto"/>
              <w:jc w:val="both"/>
              <w:rPr>
                <w:rFonts w:ascii="Times New Roman" w:hAnsi="Times New Roman"/>
                <w:sz w:val="24"/>
                <w:szCs w:val="24"/>
              </w:rPr>
            </w:pPr>
            <w:r w:rsidRPr="009E1454">
              <w:rPr>
                <w:rFonts w:ascii="Times New Roman" w:hAnsi="Times New Roman"/>
                <w:sz w:val="24"/>
                <w:szCs w:val="24"/>
              </w:rPr>
              <w:t>Психолого-педагогическое сопровождение индивидуальных образовательных программ</w:t>
            </w:r>
          </w:p>
          <w:p w:rsidR="00BE7EE4" w:rsidRPr="009E1454" w:rsidRDefault="00BE7EE4" w:rsidP="00F31DF4">
            <w:pPr>
              <w:spacing w:after="0" w:line="240" w:lineRule="auto"/>
              <w:jc w:val="both"/>
              <w:rPr>
                <w:rFonts w:ascii="Times New Roman" w:hAnsi="Times New Roman"/>
                <w:sz w:val="24"/>
                <w:szCs w:val="24"/>
              </w:rPr>
            </w:pPr>
            <w:r w:rsidRPr="009E1454">
              <w:rPr>
                <w:rFonts w:ascii="Times New Roman" w:hAnsi="Times New Roman"/>
                <w:sz w:val="24"/>
                <w:szCs w:val="24"/>
              </w:rPr>
              <w:t>Проектирование безопасной образовательной среды</w:t>
            </w:r>
          </w:p>
          <w:p w:rsidR="00BE7EE4" w:rsidRPr="009E1454" w:rsidRDefault="00BE7EE4" w:rsidP="00F31DF4">
            <w:pPr>
              <w:spacing w:after="0" w:line="240" w:lineRule="auto"/>
              <w:jc w:val="both"/>
              <w:rPr>
                <w:rFonts w:ascii="Times New Roman" w:hAnsi="Times New Roman"/>
                <w:sz w:val="24"/>
                <w:szCs w:val="24"/>
              </w:rPr>
            </w:pPr>
            <w:r w:rsidRPr="009E1454">
              <w:rPr>
                <w:rFonts w:ascii="Times New Roman" w:hAnsi="Times New Roman"/>
                <w:sz w:val="24"/>
                <w:szCs w:val="24"/>
              </w:rPr>
              <w:t>Научно-исследовательская работа</w:t>
            </w:r>
          </w:p>
          <w:p w:rsidR="00BE7EE4" w:rsidRPr="009E1454" w:rsidRDefault="00BE7EE4" w:rsidP="00F31DF4">
            <w:pPr>
              <w:spacing w:after="0" w:line="240" w:lineRule="auto"/>
              <w:jc w:val="both"/>
              <w:rPr>
                <w:rFonts w:ascii="Times New Roman" w:hAnsi="Times New Roman"/>
                <w:sz w:val="24"/>
                <w:szCs w:val="24"/>
              </w:rPr>
            </w:pPr>
            <w:r w:rsidRPr="009E1454">
              <w:rPr>
                <w:rFonts w:ascii="Times New Roman" w:hAnsi="Times New Roman"/>
                <w:sz w:val="24"/>
                <w:szCs w:val="24"/>
              </w:rPr>
              <w:t>Основы разработки электронных образовательных ресурсов</w:t>
            </w:r>
          </w:p>
        </w:tc>
        <w:tc>
          <w:tcPr>
            <w:tcW w:w="2693" w:type="dxa"/>
          </w:tcPr>
          <w:p w:rsidR="00BE7EE4" w:rsidRPr="009E1454" w:rsidRDefault="00BE7EE4" w:rsidP="00F31DF4">
            <w:pPr>
              <w:suppressAutoHyphens/>
              <w:spacing w:after="0" w:line="240" w:lineRule="auto"/>
              <w:jc w:val="both"/>
              <w:rPr>
                <w:rFonts w:ascii="Times New Roman" w:hAnsi="Times New Roman"/>
                <w:sz w:val="24"/>
                <w:szCs w:val="24"/>
              </w:rPr>
            </w:pPr>
            <w:r w:rsidRPr="009E1454">
              <w:rPr>
                <w:rFonts w:ascii="Times New Roman" w:hAnsi="Times New Roman"/>
                <w:sz w:val="24"/>
                <w:szCs w:val="24"/>
              </w:rPr>
              <w:t>Мониторинг качества образования</w:t>
            </w:r>
          </w:p>
          <w:p w:rsidR="00BE7EE4" w:rsidRPr="009E1454" w:rsidRDefault="00BE7EE4" w:rsidP="00F31DF4">
            <w:pPr>
              <w:suppressAutoHyphens/>
              <w:spacing w:after="0" w:line="240" w:lineRule="auto"/>
              <w:jc w:val="both"/>
              <w:rPr>
                <w:rFonts w:ascii="Times New Roman" w:hAnsi="Times New Roman"/>
                <w:sz w:val="24"/>
                <w:szCs w:val="24"/>
              </w:rPr>
            </w:pPr>
            <w:r w:rsidRPr="009E1454">
              <w:rPr>
                <w:rFonts w:ascii="Times New Roman" w:hAnsi="Times New Roman"/>
                <w:sz w:val="24"/>
                <w:szCs w:val="24"/>
              </w:rPr>
              <w:t>Экспертиза в образовании</w:t>
            </w:r>
          </w:p>
          <w:p w:rsidR="00BE7EE4" w:rsidRPr="009E1454" w:rsidRDefault="00BE7EE4" w:rsidP="00F31DF4">
            <w:pPr>
              <w:suppressAutoHyphens/>
              <w:spacing w:after="0" w:line="240" w:lineRule="auto"/>
              <w:jc w:val="both"/>
              <w:rPr>
                <w:rFonts w:ascii="Times New Roman" w:hAnsi="Times New Roman"/>
                <w:sz w:val="24"/>
                <w:szCs w:val="24"/>
              </w:rPr>
            </w:pPr>
            <w:r w:rsidRPr="009E1454">
              <w:rPr>
                <w:rFonts w:ascii="Times New Roman" w:hAnsi="Times New Roman"/>
                <w:sz w:val="24"/>
                <w:szCs w:val="24"/>
              </w:rPr>
              <w:t>Научно-исследовательская работа</w:t>
            </w:r>
          </w:p>
          <w:p w:rsidR="00BE7EE4" w:rsidRPr="009E1454" w:rsidRDefault="00BE7EE4" w:rsidP="00F31DF4">
            <w:pPr>
              <w:suppressAutoHyphens/>
              <w:spacing w:after="0" w:line="240" w:lineRule="auto"/>
              <w:jc w:val="both"/>
              <w:rPr>
                <w:rFonts w:ascii="Times New Roman" w:hAnsi="Times New Roman"/>
                <w:sz w:val="24"/>
                <w:szCs w:val="24"/>
              </w:rPr>
            </w:pPr>
            <w:r w:rsidRPr="009E1454">
              <w:rPr>
                <w:rFonts w:ascii="Times New Roman" w:hAnsi="Times New Roman"/>
                <w:sz w:val="24"/>
                <w:szCs w:val="24"/>
              </w:rPr>
              <w:t>Педагогическая практика</w:t>
            </w:r>
          </w:p>
          <w:p w:rsidR="00BE7EE4" w:rsidRPr="009E1454" w:rsidRDefault="00BE7EE4" w:rsidP="00F31DF4">
            <w:pPr>
              <w:suppressAutoHyphens/>
              <w:spacing w:after="0" w:line="240" w:lineRule="auto"/>
              <w:jc w:val="both"/>
              <w:rPr>
                <w:rFonts w:ascii="Times New Roman" w:hAnsi="Times New Roman"/>
                <w:sz w:val="24"/>
                <w:szCs w:val="24"/>
              </w:rPr>
            </w:pPr>
            <w:r w:rsidRPr="009E1454">
              <w:rPr>
                <w:rFonts w:ascii="Times New Roman" w:hAnsi="Times New Roman"/>
                <w:sz w:val="24"/>
                <w:szCs w:val="24"/>
              </w:rPr>
              <w:t>Преддипломная практика</w:t>
            </w:r>
          </w:p>
          <w:p w:rsidR="00BE7EE4" w:rsidRPr="009E1454" w:rsidRDefault="00BE7EE4" w:rsidP="00F31DF4">
            <w:pPr>
              <w:suppressAutoHyphens/>
              <w:spacing w:after="0" w:line="240" w:lineRule="auto"/>
              <w:jc w:val="both"/>
              <w:rPr>
                <w:rFonts w:ascii="Times New Roman" w:hAnsi="Times New Roman"/>
                <w:sz w:val="24"/>
                <w:szCs w:val="24"/>
              </w:rPr>
            </w:pPr>
            <w:r w:rsidRPr="009E1454">
              <w:rPr>
                <w:rFonts w:ascii="Times New Roman" w:hAnsi="Times New Roman"/>
                <w:sz w:val="24"/>
                <w:szCs w:val="24"/>
              </w:rPr>
              <w:t>Защита выпускной квалификационной работы, включая подготовку к защите и процедуру защиты</w:t>
            </w:r>
          </w:p>
          <w:p w:rsidR="00BE7EE4" w:rsidRPr="009E1454" w:rsidRDefault="00BE7EE4" w:rsidP="00F31DF4">
            <w:pPr>
              <w:suppressAutoHyphens/>
              <w:spacing w:after="0" w:line="240" w:lineRule="auto"/>
              <w:jc w:val="both"/>
              <w:rPr>
                <w:rFonts w:ascii="Times New Roman" w:hAnsi="Times New Roman"/>
                <w:sz w:val="24"/>
                <w:szCs w:val="24"/>
              </w:rPr>
            </w:pPr>
            <w:r w:rsidRPr="009E1454">
              <w:rPr>
                <w:rFonts w:ascii="Times New Roman" w:hAnsi="Times New Roman"/>
                <w:sz w:val="24"/>
                <w:szCs w:val="24"/>
              </w:rPr>
              <w:t>Психология и педагогика толерантности</w:t>
            </w:r>
          </w:p>
        </w:tc>
      </w:tr>
    </w:tbl>
    <w:p w:rsidR="00BE7EE4" w:rsidRPr="00C65891" w:rsidRDefault="00BE7EE4" w:rsidP="00EF67F3">
      <w:pPr>
        <w:spacing w:after="0" w:line="240" w:lineRule="auto"/>
        <w:ind w:firstLine="709"/>
        <w:jc w:val="both"/>
        <w:rPr>
          <w:rFonts w:ascii="Times New Roman" w:hAnsi="Times New Roman"/>
          <w:sz w:val="24"/>
          <w:szCs w:val="24"/>
        </w:rPr>
      </w:pPr>
    </w:p>
    <w:p w:rsidR="00BE7EE4" w:rsidRPr="00C65891" w:rsidRDefault="00BE7EE4" w:rsidP="00EF67F3">
      <w:pPr>
        <w:spacing w:after="0" w:line="240" w:lineRule="auto"/>
        <w:ind w:firstLine="709"/>
        <w:jc w:val="both"/>
        <w:rPr>
          <w:rFonts w:ascii="Times New Roman" w:hAnsi="Times New Roman"/>
          <w:sz w:val="24"/>
          <w:szCs w:val="24"/>
        </w:rPr>
      </w:pPr>
      <w:r w:rsidRPr="00C65891">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BE7EE4" w:rsidRPr="00C65891" w:rsidRDefault="00BE7EE4" w:rsidP="00EF67F3">
      <w:pPr>
        <w:suppressAutoHyphens/>
        <w:spacing w:after="0" w:line="240" w:lineRule="auto"/>
        <w:ind w:firstLine="709"/>
        <w:jc w:val="both"/>
        <w:rPr>
          <w:rFonts w:ascii="Times New Roman" w:hAnsi="Times New Roman"/>
          <w:sz w:val="24"/>
          <w:szCs w:val="24"/>
          <w:highlight w:val="yellow"/>
        </w:rPr>
      </w:pPr>
    </w:p>
    <w:p w:rsidR="00BE7EE4" w:rsidRPr="00C65891" w:rsidRDefault="00BE7EE4" w:rsidP="00E819F3">
      <w:pPr>
        <w:pStyle w:val="a9"/>
        <w:numPr>
          <w:ilvl w:val="0"/>
          <w:numId w:val="4"/>
        </w:numPr>
        <w:ind w:left="0" w:firstLine="709"/>
        <w:jc w:val="both"/>
        <w:rPr>
          <w:b/>
          <w:i/>
        </w:rPr>
      </w:pPr>
      <w:r w:rsidRPr="00C65891">
        <w:rPr>
          <w:b/>
          <w:i/>
        </w:rPr>
        <w:t>Объем дисциплины</w:t>
      </w:r>
    </w:p>
    <w:p w:rsidR="00BE7EE4" w:rsidRPr="00C65891" w:rsidRDefault="00BE7EE4" w:rsidP="00EF67F3">
      <w:pPr>
        <w:spacing w:after="0" w:line="240" w:lineRule="auto"/>
        <w:rPr>
          <w:rFonts w:ascii="Times New Roman" w:hAnsi="Times New Roman"/>
          <w:b/>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E7EE4" w:rsidRPr="009E1454" w:rsidTr="00E6486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center"/>
              <w:rPr>
                <w:rFonts w:ascii="Times New Roman" w:hAnsi="Times New Roman"/>
                <w:sz w:val="24"/>
                <w:szCs w:val="24"/>
                <w:lang w:val="en-US"/>
              </w:rPr>
            </w:pPr>
            <w:r w:rsidRPr="009E1454">
              <w:rPr>
                <w:rFonts w:ascii="Times New Roman" w:hAnsi="Times New Roman"/>
                <w:b/>
                <w:bCs/>
                <w:i/>
                <w:iCs/>
                <w:sz w:val="24"/>
                <w:szCs w:val="24"/>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center"/>
              <w:rPr>
                <w:rFonts w:ascii="Times New Roman" w:hAnsi="Times New Roman"/>
                <w:sz w:val="24"/>
                <w:szCs w:val="24"/>
                <w:lang w:val="en-US"/>
              </w:rPr>
            </w:pPr>
            <w:r w:rsidRPr="009E1454">
              <w:rPr>
                <w:rFonts w:ascii="Times New Roman" w:hAnsi="Times New Roman"/>
                <w:b/>
                <w:bCs/>
                <w:i/>
                <w:iCs/>
                <w:sz w:val="24"/>
                <w:szCs w:val="24"/>
              </w:rPr>
              <w:t>Формы обучения</w:t>
            </w:r>
          </w:p>
        </w:tc>
      </w:tr>
      <w:tr w:rsidR="00BE7EE4" w:rsidRPr="009E1454" w:rsidTr="00E6486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rPr>
                <w:rFonts w:ascii="Times New Roman" w:hAnsi="Times New Roman"/>
                <w:sz w:val="24"/>
                <w:szCs w:val="24"/>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center"/>
              <w:rPr>
                <w:rFonts w:ascii="Times New Roman" w:hAnsi="Times New Roman"/>
                <w:sz w:val="24"/>
                <w:szCs w:val="24"/>
                <w:lang w:val="en-US"/>
              </w:rPr>
            </w:pPr>
            <w:r w:rsidRPr="009E1454">
              <w:rPr>
                <w:rFonts w:ascii="Times New Roman" w:hAnsi="Times New Roman"/>
                <w:b/>
                <w:bCs/>
                <w:i/>
                <w:iCs/>
                <w:sz w:val="24"/>
                <w:szCs w:val="24"/>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center"/>
              <w:rPr>
                <w:rFonts w:ascii="Times New Roman" w:hAnsi="Times New Roman"/>
                <w:sz w:val="24"/>
                <w:szCs w:val="24"/>
                <w:lang w:val="en-US"/>
              </w:rPr>
            </w:pPr>
            <w:r w:rsidRPr="009E1454">
              <w:rPr>
                <w:rFonts w:ascii="Times New Roman" w:hAnsi="Times New Roman"/>
                <w:b/>
                <w:bCs/>
                <w:i/>
                <w:iCs/>
                <w:sz w:val="24"/>
                <w:szCs w:val="24"/>
              </w:rPr>
              <w:t>Заочная</w:t>
            </w:r>
          </w:p>
        </w:tc>
      </w:tr>
      <w:tr w:rsidR="00BE7EE4" w:rsidRPr="009E1454" w:rsidTr="00E6486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both"/>
              <w:rPr>
                <w:rFonts w:ascii="Times New Roman" w:hAnsi="Times New Roman"/>
                <w:sz w:val="24"/>
                <w:szCs w:val="24"/>
              </w:rPr>
            </w:pPr>
            <w:r w:rsidRPr="009E1454">
              <w:rPr>
                <w:rFonts w:ascii="Times New Roman" w:hAnsi="Times New Roman"/>
                <w:b/>
                <w:bCs/>
                <w:sz w:val="24"/>
                <w:szCs w:val="24"/>
              </w:rPr>
              <w:t>Общая трудоемкость</w:t>
            </w:r>
            <w:r w:rsidRPr="009E1454">
              <w:rPr>
                <w:rFonts w:ascii="Times New Roman" w:hAnsi="Times New Roman"/>
                <w:sz w:val="24"/>
                <w:szCs w:val="24"/>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center"/>
              <w:rPr>
                <w:rFonts w:ascii="Times New Roman" w:hAnsi="Times New Roman"/>
                <w:sz w:val="24"/>
                <w:szCs w:val="24"/>
                <w:lang w:val="en-US"/>
              </w:rPr>
            </w:pPr>
            <w:r w:rsidRPr="009E1454">
              <w:rPr>
                <w:rFonts w:ascii="Times New Roman" w:hAnsi="Times New Roman"/>
                <w:sz w:val="24"/>
                <w:szCs w:val="24"/>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center"/>
              <w:rPr>
                <w:rFonts w:ascii="Times New Roman" w:hAnsi="Times New Roman"/>
                <w:sz w:val="24"/>
                <w:szCs w:val="24"/>
                <w:lang w:val="en-US"/>
              </w:rPr>
            </w:pPr>
            <w:r w:rsidRPr="009E1454">
              <w:rPr>
                <w:rFonts w:ascii="Times New Roman" w:hAnsi="Times New Roman"/>
                <w:sz w:val="24"/>
                <w:szCs w:val="24"/>
              </w:rPr>
              <w:t>2/72</w:t>
            </w:r>
          </w:p>
        </w:tc>
      </w:tr>
      <w:tr w:rsidR="00BE7EE4" w:rsidRPr="009E1454" w:rsidTr="00E6486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both"/>
              <w:rPr>
                <w:rFonts w:ascii="Times New Roman" w:hAnsi="Times New Roman"/>
                <w:b/>
                <w:bCs/>
                <w:sz w:val="24"/>
                <w:szCs w:val="24"/>
              </w:rPr>
            </w:pPr>
            <w:r w:rsidRPr="009E1454">
              <w:rPr>
                <w:rFonts w:ascii="Times New Roman" w:hAnsi="Times New Roman"/>
                <w:b/>
                <w:bCs/>
                <w:sz w:val="24"/>
                <w:szCs w:val="24"/>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center"/>
              <w:rPr>
                <w:rFonts w:ascii="Times New Roman" w:hAnsi="Times New Roman"/>
                <w:sz w:val="24"/>
                <w:szCs w:val="24"/>
              </w:rPr>
            </w:pPr>
            <w:r w:rsidRPr="009E1454">
              <w:rPr>
                <w:rFonts w:ascii="Times New Roman" w:hAnsi="Times New Roman"/>
                <w:sz w:val="24"/>
                <w:szCs w:val="24"/>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center"/>
              <w:rPr>
                <w:rFonts w:ascii="Times New Roman" w:hAnsi="Times New Roman"/>
                <w:sz w:val="24"/>
                <w:szCs w:val="24"/>
              </w:rPr>
            </w:pPr>
            <w:r w:rsidRPr="009E1454">
              <w:rPr>
                <w:rFonts w:ascii="Times New Roman" w:hAnsi="Times New Roman"/>
                <w:sz w:val="24"/>
                <w:szCs w:val="24"/>
              </w:rPr>
              <w:t>2 курс</w:t>
            </w:r>
          </w:p>
        </w:tc>
      </w:tr>
      <w:tr w:rsidR="00BE7EE4" w:rsidRPr="009E1454" w:rsidTr="00E6486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both"/>
              <w:rPr>
                <w:rFonts w:ascii="Times New Roman" w:hAnsi="Times New Roman"/>
                <w:sz w:val="24"/>
                <w:szCs w:val="24"/>
              </w:rPr>
            </w:pPr>
            <w:r w:rsidRPr="009E1454">
              <w:rPr>
                <w:rFonts w:ascii="Times New Roman" w:hAnsi="Times New Roman"/>
                <w:b/>
                <w:bCs/>
                <w:sz w:val="24"/>
                <w:szCs w:val="24"/>
              </w:rPr>
              <w:t>Контактная работа с преподавателем</w:t>
            </w:r>
            <w:r w:rsidRPr="009E1454">
              <w:rPr>
                <w:rFonts w:ascii="Times New Roman" w:hAnsi="Times New Roman"/>
                <w:sz w:val="24"/>
                <w:szCs w:val="24"/>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center"/>
              <w:rPr>
                <w:rFonts w:ascii="Times New Roman" w:hAnsi="Times New Roman"/>
                <w:sz w:val="24"/>
                <w:szCs w:val="24"/>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center"/>
              <w:rPr>
                <w:rFonts w:ascii="Times New Roman" w:hAnsi="Times New Roman"/>
                <w:sz w:val="24"/>
                <w:szCs w:val="24"/>
              </w:rPr>
            </w:pPr>
          </w:p>
        </w:tc>
      </w:tr>
      <w:tr w:rsidR="00BE7EE4" w:rsidRPr="009E1454" w:rsidTr="00E6486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E7EE4" w:rsidRPr="009E1454" w:rsidRDefault="00BE7EE4" w:rsidP="00EF67F3">
            <w:pPr>
              <w:spacing w:after="0" w:line="240" w:lineRule="auto"/>
              <w:jc w:val="both"/>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both"/>
              <w:rPr>
                <w:rFonts w:ascii="Times New Roman" w:hAnsi="Times New Roman"/>
                <w:sz w:val="24"/>
                <w:szCs w:val="24"/>
                <w:lang w:val="en-US"/>
              </w:rPr>
            </w:pPr>
            <w:r w:rsidRPr="009E1454">
              <w:rPr>
                <w:rFonts w:ascii="Times New Roman" w:hAnsi="Times New Roman"/>
                <w:sz w:val="24"/>
                <w:szCs w:val="24"/>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C65891">
            <w:pPr>
              <w:spacing w:after="0" w:line="240" w:lineRule="auto"/>
              <w:jc w:val="center"/>
              <w:rPr>
                <w:rFonts w:ascii="Times New Roman" w:hAnsi="Times New Roman"/>
                <w:sz w:val="24"/>
                <w:szCs w:val="24"/>
                <w:lang w:val="en-US"/>
              </w:rPr>
            </w:pPr>
            <w:r w:rsidRPr="009E1454">
              <w:rPr>
                <w:rFonts w:ascii="Times New Roman" w:hAnsi="Times New Roman"/>
                <w:sz w:val="24"/>
                <w:szCs w:val="24"/>
              </w:rPr>
              <w:t>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center"/>
              <w:rPr>
                <w:rFonts w:ascii="Times New Roman" w:hAnsi="Times New Roman"/>
                <w:sz w:val="24"/>
                <w:szCs w:val="24"/>
              </w:rPr>
            </w:pPr>
            <w:r w:rsidRPr="009E1454">
              <w:rPr>
                <w:rFonts w:ascii="Times New Roman" w:hAnsi="Times New Roman"/>
                <w:sz w:val="24"/>
                <w:szCs w:val="24"/>
              </w:rPr>
              <w:t>4</w:t>
            </w:r>
          </w:p>
        </w:tc>
      </w:tr>
      <w:tr w:rsidR="00BE7EE4" w:rsidRPr="009E1454" w:rsidTr="00E64869">
        <w:trPr>
          <w:trHeight w:val="1"/>
        </w:trPr>
        <w:tc>
          <w:tcPr>
            <w:tcW w:w="250" w:type="dxa"/>
            <w:vMerge/>
            <w:tcBorders>
              <w:left w:val="single" w:sz="2" w:space="0" w:color="000000"/>
              <w:right w:val="single" w:sz="2" w:space="0" w:color="000000"/>
            </w:tcBorders>
            <w:shd w:val="clear" w:color="000000" w:fill="FFFFFF"/>
          </w:tcPr>
          <w:p w:rsidR="00BE7EE4" w:rsidRPr="009E1454" w:rsidRDefault="00BE7EE4" w:rsidP="00EF67F3">
            <w:pPr>
              <w:spacing w:after="0" w:line="240" w:lineRule="auto"/>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both"/>
              <w:rPr>
                <w:rFonts w:ascii="Times New Roman" w:hAnsi="Times New Roman"/>
                <w:sz w:val="24"/>
                <w:szCs w:val="24"/>
              </w:rPr>
            </w:pPr>
            <w:r w:rsidRPr="009E1454">
              <w:rPr>
                <w:rFonts w:ascii="Times New Roman" w:hAnsi="Times New Roman"/>
                <w:sz w:val="24"/>
                <w:szCs w:val="24"/>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C65891">
            <w:pPr>
              <w:spacing w:after="0" w:line="240" w:lineRule="auto"/>
              <w:jc w:val="center"/>
              <w:rPr>
                <w:rFonts w:ascii="Times New Roman" w:hAnsi="Times New Roman"/>
                <w:sz w:val="24"/>
                <w:szCs w:val="24"/>
              </w:rPr>
            </w:pPr>
            <w:r w:rsidRPr="009E1454">
              <w:rPr>
                <w:rFonts w:ascii="Times New Roman" w:hAnsi="Times New Roman"/>
                <w:sz w:val="24"/>
                <w:szCs w:val="24"/>
              </w:rPr>
              <w:t>8</w:t>
            </w:r>
            <w:r>
              <w:rPr>
                <w:rFonts w:ascii="Times New Roman" w:hAnsi="Times New Roman"/>
                <w:sz w:val="24"/>
                <w:szCs w:val="24"/>
              </w:rP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center"/>
              <w:rPr>
                <w:rFonts w:ascii="Times New Roman" w:hAnsi="Times New Roman"/>
                <w:sz w:val="24"/>
                <w:szCs w:val="24"/>
              </w:rPr>
            </w:pPr>
            <w:r w:rsidRPr="009E1454">
              <w:rPr>
                <w:rFonts w:ascii="Times New Roman" w:hAnsi="Times New Roman"/>
                <w:sz w:val="24"/>
                <w:szCs w:val="24"/>
              </w:rPr>
              <w:t>6</w:t>
            </w:r>
            <w:r>
              <w:rPr>
                <w:rFonts w:ascii="Times New Roman" w:hAnsi="Times New Roman"/>
                <w:sz w:val="24"/>
                <w:szCs w:val="24"/>
              </w:rPr>
              <w:t>*</w:t>
            </w:r>
          </w:p>
        </w:tc>
      </w:tr>
      <w:tr w:rsidR="00BE7EE4" w:rsidRPr="009E1454" w:rsidTr="00E64869">
        <w:trPr>
          <w:trHeight w:val="1"/>
        </w:trPr>
        <w:tc>
          <w:tcPr>
            <w:tcW w:w="250" w:type="dxa"/>
            <w:vMerge/>
            <w:tcBorders>
              <w:left w:val="single" w:sz="2" w:space="0" w:color="000000"/>
              <w:right w:val="single" w:sz="2" w:space="0" w:color="000000"/>
            </w:tcBorders>
            <w:shd w:val="clear" w:color="000000" w:fill="FFFFFF"/>
          </w:tcPr>
          <w:p w:rsidR="00BE7EE4" w:rsidRPr="009E1454" w:rsidRDefault="00BE7EE4" w:rsidP="00EF67F3">
            <w:pPr>
              <w:spacing w:after="0" w:line="240" w:lineRule="auto"/>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both"/>
              <w:rPr>
                <w:rFonts w:ascii="Times New Roman" w:hAnsi="Times New Roman"/>
                <w:sz w:val="24"/>
                <w:szCs w:val="24"/>
                <w:lang w:val="en-US"/>
              </w:rPr>
            </w:pPr>
            <w:r w:rsidRPr="009E1454">
              <w:rPr>
                <w:rFonts w:ascii="Times New Roman" w:hAnsi="Times New Roman"/>
                <w:sz w:val="24"/>
                <w:szCs w:val="24"/>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center"/>
              <w:rPr>
                <w:rFonts w:ascii="Times New Roman" w:hAnsi="Times New Roman"/>
                <w:sz w:val="24"/>
                <w:szCs w:val="24"/>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center"/>
              <w:rPr>
                <w:rFonts w:ascii="Times New Roman" w:hAnsi="Times New Roman"/>
                <w:sz w:val="24"/>
                <w:szCs w:val="24"/>
                <w:lang w:val="en-US"/>
              </w:rPr>
            </w:pPr>
          </w:p>
        </w:tc>
      </w:tr>
      <w:tr w:rsidR="00BE7EE4" w:rsidRPr="009E1454" w:rsidTr="00E64869">
        <w:trPr>
          <w:trHeight w:val="1"/>
        </w:trPr>
        <w:tc>
          <w:tcPr>
            <w:tcW w:w="250" w:type="dxa"/>
            <w:vMerge/>
            <w:tcBorders>
              <w:left w:val="single" w:sz="2" w:space="0" w:color="000000"/>
              <w:right w:val="single" w:sz="2" w:space="0" w:color="000000"/>
            </w:tcBorders>
            <w:shd w:val="clear" w:color="000000" w:fill="FFFFFF"/>
          </w:tcPr>
          <w:p w:rsidR="00BE7EE4" w:rsidRPr="009E1454" w:rsidRDefault="00BE7EE4" w:rsidP="00EF67F3">
            <w:pPr>
              <w:spacing w:after="0" w:line="240" w:lineRule="auto"/>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both"/>
              <w:rPr>
                <w:rFonts w:ascii="Times New Roman" w:hAnsi="Times New Roman"/>
                <w:sz w:val="24"/>
                <w:szCs w:val="24"/>
              </w:rPr>
            </w:pPr>
            <w:r w:rsidRPr="009E1454">
              <w:rPr>
                <w:rFonts w:ascii="Times New Roman" w:hAnsi="Times New Roman"/>
                <w:sz w:val="24"/>
                <w:szCs w:val="24"/>
              </w:rPr>
              <w:t xml:space="preserve">Промежуточная аттестация: зачет </w:t>
            </w:r>
            <w:r w:rsidRPr="009E1454">
              <w:rPr>
                <w:rFonts w:ascii="Times New Roman" w:hAnsi="Times New Roman"/>
                <w:i/>
                <w:sz w:val="24"/>
                <w:szCs w:val="24"/>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center"/>
              <w:rPr>
                <w:rFonts w:ascii="Times New Roman" w:hAnsi="Times New Roman"/>
                <w:sz w:val="24"/>
                <w:szCs w:val="24"/>
              </w:rPr>
            </w:pPr>
            <w:r w:rsidRPr="009E1454">
              <w:rPr>
                <w:rFonts w:ascii="Times New Roman" w:hAnsi="Times New Roman"/>
                <w:sz w:val="24"/>
                <w:szCs w:val="24"/>
              </w:rPr>
              <w:t>2</w:t>
            </w:r>
          </w:p>
          <w:p w:rsidR="00BE7EE4" w:rsidRPr="009E1454" w:rsidRDefault="00BE7EE4" w:rsidP="00EF67F3">
            <w:pPr>
              <w:spacing w:after="0" w:line="240" w:lineRule="auto"/>
              <w:jc w:val="center"/>
              <w:rPr>
                <w:rFonts w:ascii="Times New Roman" w:hAnsi="Times New Roman"/>
                <w:sz w:val="24"/>
                <w:szCs w:val="24"/>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center"/>
              <w:rPr>
                <w:rFonts w:ascii="Times New Roman" w:hAnsi="Times New Roman"/>
                <w:sz w:val="24"/>
                <w:szCs w:val="24"/>
              </w:rPr>
            </w:pPr>
            <w:r w:rsidRPr="009E1454">
              <w:rPr>
                <w:rFonts w:ascii="Times New Roman" w:hAnsi="Times New Roman"/>
                <w:sz w:val="24"/>
                <w:szCs w:val="24"/>
              </w:rPr>
              <w:t>4</w:t>
            </w:r>
          </w:p>
        </w:tc>
      </w:tr>
      <w:tr w:rsidR="00BE7EE4" w:rsidRPr="009E1454" w:rsidTr="00E6486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both"/>
              <w:rPr>
                <w:rFonts w:ascii="Times New Roman" w:hAnsi="Times New Roman"/>
                <w:sz w:val="24"/>
                <w:szCs w:val="24"/>
                <w:lang w:val="en-US"/>
              </w:rPr>
            </w:pPr>
            <w:r w:rsidRPr="009E1454">
              <w:rPr>
                <w:rFonts w:ascii="Times New Roman" w:hAnsi="Times New Roman"/>
                <w:b/>
                <w:bCs/>
                <w:sz w:val="24"/>
                <w:szCs w:val="24"/>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center"/>
              <w:rPr>
                <w:rFonts w:ascii="Times New Roman" w:hAnsi="Times New Roman"/>
                <w:sz w:val="24"/>
                <w:szCs w:val="24"/>
              </w:rPr>
            </w:pPr>
            <w:r w:rsidRPr="009E1454">
              <w:rPr>
                <w:rFonts w:ascii="Times New Roman" w:hAnsi="Times New Roman"/>
                <w:sz w:val="24"/>
                <w:szCs w:val="24"/>
              </w:rPr>
              <w:t>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center"/>
              <w:rPr>
                <w:rFonts w:ascii="Times New Roman" w:hAnsi="Times New Roman"/>
                <w:sz w:val="24"/>
                <w:szCs w:val="24"/>
              </w:rPr>
            </w:pPr>
            <w:r w:rsidRPr="009E1454">
              <w:rPr>
                <w:rFonts w:ascii="Times New Roman" w:hAnsi="Times New Roman"/>
                <w:sz w:val="24"/>
                <w:szCs w:val="24"/>
              </w:rPr>
              <w:t>58</w:t>
            </w:r>
          </w:p>
        </w:tc>
      </w:tr>
    </w:tbl>
    <w:p w:rsidR="00BE7EE4" w:rsidRPr="000401BE" w:rsidRDefault="00BE7EE4" w:rsidP="007C6439">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BE7EE4" w:rsidRDefault="00BE7EE4" w:rsidP="007C6439">
      <w:pPr>
        <w:pStyle w:val="a9"/>
        <w:ind w:left="142"/>
        <w:jc w:val="both"/>
        <w:rPr>
          <w:b/>
          <w:i/>
        </w:rPr>
      </w:pPr>
    </w:p>
    <w:p w:rsidR="00BE7EE4" w:rsidRPr="00C65891" w:rsidRDefault="00BE7EE4" w:rsidP="00E819F3">
      <w:pPr>
        <w:pStyle w:val="a9"/>
        <w:numPr>
          <w:ilvl w:val="0"/>
          <w:numId w:val="4"/>
        </w:numPr>
        <w:jc w:val="both"/>
        <w:rPr>
          <w:b/>
          <w:i/>
        </w:rPr>
      </w:pPr>
      <w:r w:rsidRPr="00C65891">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E7EE4" w:rsidRPr="00C65891" w:rsidRDefault="00BE7EE4" w:rsidP="00036C2D">
      <w:pPr>
        <w:pStyle w:val="a9"/>
        <w:ind w:left="502"/>
        <w:jc w:val="both"/>
        <w:rPr>
          <w:b/>
          <w:i/>
        </w:rPr>
      </w:pPr>
    </w:p>
    <w:p w:rsidR="00BE7EE4" w:rsidRPr="00C65891" w:rsidRDefault="00BE7EE4" w:rsidP="00036C2D">
      <w:pPr>
        <w:pStyle w:val="a9"/>
        <w:ind w:left="0" w:firstLine="709"/>
        <w:jc w:val="both"/>
        <w:rPr>
          <w:b/>
        </w:rPr>
      </w:pPr>
      <w:r w:rsidRPr="00C65891">
        <w:rPr>
          <w:b/>
        </w:rPr>
        <w:t>4.1Распределение часов по разделам/темам и видам работы</w:t>
      </w:r>
    </w:p>
    <w:p w:rsidR="00BE7EE4" w:rsidRPr="00C65891" w:rsidRDefault="00BE7EE4" w:rsidP="00036C2D">
      <w:pPr>
        <w:pStyle w:val="a9"/>
        <w:ind w:left="0" w:firstLine="709"/>
        <w:jc w:val="both"/>
        <w:rPr>
          <w:b/>
        </w:rPr>
      </w:pPr>
      <w:r w:rsidRPr="00C65891">
        <w:rPr>
          <w:b/>
        </w:rPr>
        <w:t>4.1.1Очная форма обучения</w:t>
      </w:r>
    </w:p>
    <w:p w:rsidR="00BE7EE4" w:rsidRPr="00C65891" w:rsidRDefault="00BE7EE4" w:rsidP="00036C2D">
      <w:pPr>
        <w:pStyle w:val="a9"/>
        <w:ind w:left="0" w:firstLine="70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009"/>
        <w:gridCol w:w="992"/>
        <w:gridCol w:w="1134"/>
        <w:gridCol w:w="993"/>
        <w:gridCol w:w="1842"/>
      </w:tblGrid>
      <w:tr w:rsidR="00BE7EE4" w:rsidRPr="009E1454" w:rsidTr="003C0182">
        <w:tc>
          <w:tcPr>
            <w:tcW w:w="664" w:type="dxa"/>
            <w:vMerge w:val="restart"/>
          </w:tcPr>
          <w:p w:rsidR="00BE7EE4" w:rsidRPr="009E1454" w:rsidRDefault="00BE7EE4" w:rsidP="00036C2D">
            <w:pPr>
              <w:spacing w:after="0" w:line="240" w:lineRule="auto"/>
              <w:jc w:val="both"/>
              <w:rPr>
                <w:rFonts w:ascii="Times New Roman" w:hAnsi="Times New Roman"/>
                <w:b/>
                <w:sz w:val="24"/>
                <w:szCs w:val="24"/>
              </w:rPr>
            </w:pPr>
          </w:p>
          <w:p w:rsidR="00BE7EE4" w:rsidRPr="009E1454" w:rsidRDefault="00BE7EE4" w:rsidP="00036C2D">
            <w:pPr>
              <w:spacing w:after="0" w:line="240" w:lineRule="auto"/>
              <w:jc w:val="both"/>
              <w:rPr>
                <w:rFonts w:ascii="Times New Roman" w:hAnsi="Times New Roman"/>
                <w:b/>
                <w:sz w:val="24"/>
                <w:szCs w:val="24"/>
              </w:rPr>
            </w:pPr>
            <w:r w:rsidRPr="009E1454">
              <w:rPr>
                <w:rFonts w:ascii="Times New Roman" w:hAnsi="Times New Roman"/>
                <w:b/>
                <w:sz w:val="24"/>
                <w:szCs w:val="24"/>
              </w:rPr>
              <w:t>№ п/п</w:t>
            </w:r>
          </w:p>
        </w:tc>
        <w:tc>
          <w:tcPr>
            <w:tcW w:w="4009" w:type="dxa"/>
            <w:vMerge w:val="restart"/>
          </w:tcPr>
          <w:p w:rsidR="00BE7EE4" w:rsidRPr="009E1454" w:rsidRDefault="00BE7EE4" w:rsidP="00036C2D">
            <w:pPr>
              <w:spacing w:after="0" w:line="240" w:lineRule="auto"/>
              <w:jc w:val="both"/>
              <w:rPr>
                <w:rFonts w:ascii="Times New Roman" w:hAnsi="Times New Roman"/>
                <w:b/>
                <w:sz w:val="24"/>
                <w:szCs w:val="24"/>
              </w:rPr>
            </w:pPr>
          </w:p>
          <w:p w:rsidR="00BE7EE4" w:rsidRPr="009E1454" w:rsidRDefault="00BE7EE4" w:rsidP="00036C2D">
            <w:pPr>
              <w:spacing w:after="0" w:line="240" w:lineRule="auto"/>
              <w:jc w:val="both"/>
              <w:rPr>
                <w:rFonts w:ascii="Times New Roman" w:hAnsi="Times New Roman"/>
                <w:b/>
                <w:sz w:val="24"/>
                <w:szCs w:val="24"/>
              </w:rPr>
            </w:pPr>
            <w:r w:rsidRPr="009E1454">
              <w:rPr>
                <w:rFonts w:ascii="Times New Roman" w:hAnsi="Times New Roman"/>
                <w:b/>
                <w:sz w:val="24"/>
                <w:szCs w:val="24"/>
              </w:rPr>
              <w:t>Раздел/тема</w:t>
            </w:r>
          </w:p>
        </w:tc>
        <w:tc>
          <w:tcPr>
            <w:tcW w:w="4961" w:type="dxa"/>
            <w:gridSpan w:val="4"/>
          </w:tcPr>
          <w:p w:rsidR="00BE7EE4" w:rsidRPr="009E1454" w:rsidRDefault="00BE7EE4" w:rsidP="00036C2D">
            <w:pPr>
              <w:spacing w:after="0" w:line="240" w:lineRule="auto"/>
              <w:jc w:val="both"/>
              <w:rPr>
                <w:rFonts w:ascii="Times New Roman" w:hAnsi="Times New Roman"/>
                <w:b/>
                <w:sz w:val="24"/>
                <w:szCs w:val="24"/>
              </w:rPr>
            </w:pPr>
            <w:r w:rsidRPr="009E1454">
              <w:rPr>
                <w:rFonts w:ascii="Times New Roman" w:hAnsi="Times New Roman"/>
                <w:b/>
                <w:sz w:val="24"/>
                <w:szCs w:val="24"/>
              </w:rPr>
              <w:t>Виды учебной работы (в часах)</w:t>
            </w:r>
          </w:p>
        </w:tc>
      </w:tr>
      <w:tr w:rsidR="00BE7EE4" w:rsidRPr="009E1454" w:rsidTr="003C0182">
        <w:tc>
          <w:tcPr>
            <w:tcW w:w="664" w:type="dxa"/>
            <w:vMerge/>
          </w:tcPr>
          <w:p w:rsidR="00BE7EE4" w:rsidRPr="009E1454" w:rsidRDefault="00BE7EE4" w:rsidP="00036C2D">
            <w:pPr>
              <w:spacing w:after="0" w:line="240" w:lineRule="auto"/>
              <w:jc w:val="both"/>
              <w:rPr>
                <w:rFonts w:ascii="Times New Roman" w:hAnsi="Times New Roman"/>
                <w:b/>
                <w:sz w:val="24"/>
                <w:szCs w:val="24"/>
              </w:rPr>
            </w:pPr>
          </w:p>
        </w:tc>
        <w:tc>
          <w:tcPr>
            <w:tcW w:w="4009" w:type="dxa"/>
            <w:vMerge/>
          </w:tcPr>
          <w:p w:rsidR="00BE7EE4" w:rsidRPr="009E1454" w:rsidRDefault="00BE7EE4" w:rsidP="00036C2D">
            <w:pPr>
              <w:spacing w:after="0" w:line="240" w:lineRule="auto"/>
              <w:jc w:val="both"/>
              <w:rPr>
                <w:rFonts w:ascii="Times New Roman" w:hAnsi="Times New Roman"/>
                <w:b/>
                <w:sz w:val="24"/>
                <w:szCs w:val="24"/>
              </w:rPr>
            </w:pPr>
          </w:p>
        </w:tc>
        <w:tc>
          <w:tcPr>
            <w:tcW w:w="3119" w:type="dxa"/>
            <w:gridSpan w:val="3"/>
          </w:tcPr>
          <w:p w:rsidR="00BE7EE4" w:rsidRPr="009E1454" w:rsidRDefault="00BE7EE4" w:rsidP="00036C2D">
            <w:pPr>
              <w:spacing w:after="0" w:line="240" w:lineRule="auto"/>
              <w:jc w:val="both"/>
              <w:rPr>
                <w:rFonts w:ascii="Times New Roman" w:hAnsi="Times New Roman"/>
                <w:b/>
                <w:sz w:val="24"/>
                <w:szCs w:val="24"/>
              </w:rPr>
            </w:pPr>
            <w:r w:rsidRPr="009E1454">
              <w:rPr>
                <w:rFonts w:ascii="Times New Roman" w:hAnsi="Times New Roman"/>
                <w:b/>
                <w:sz w:val="24"/>
                <w:szCs w:val="24"/>
              </w:rPr>
              <w:t>Аудиторная работа</w:t>
            </w:r>
          </w:p>
        </w:tc>
        <w:tc>
          <w:tcPr>
            <w:tcW w:w="1842" w:type="dxa"/>
            <w:vMerge w:val="restart"/>
          </w:tcPr>
          <w:p w:rsidR="00BE7EE4" w:rsidRPr="009E1454" w:rsidRDefault="00BE7EE4" w:rsidP="00036C2D">
            <w:pPr>
              <w:spacing w:after="0" w:line="240" w:lineRule="auto"/>
              <w:jc w:val="both"/>
              <w:rPr>
                <w:rFonts w:ascii="Times New Roman" w:hAnsi="Times New Roman"/>
                <w:b/>
                <w:sz w:val="24"/>
                <w:szCs w:val="24"/>
              </w:rPr>
            </w:pPr>
            <w:r w:rsidRPr="009E1454">
              <w:rPr>
                <w:rFonts w:ascii="Times New Roman" w:hAnsi="Times New Roman"/>
                <w:b/>
                <w:sz w:val="24"/>
                <w:szCs w:val="24"/>
              </w:rPr>
              <w:t>Самостоятельная работа</w:t>
            </w:r>
          </w:p>
        </w:tc>
      </w:tr>
      <w:tr w:rsidR="00BE7EE4" w:rsidRPr="009E1454" w:rsidTr="003C0182">
        <w:tc>
          <w:tcPr>
            <w:tcW w:w="664" w:type="dxa"/>
            <w:vMerge/>
          </w:tcPr>
          <w:p w:rsidR="00BE7EE4" w:rsidRPr="009E1454" w:rsidRDefault="00BE7EE4" w:rsidP="00036C2D">
            <w:pPr>
              <w:spacing w:after="0" w:line="240" w:lineRule="auto"/>
              <w:jc w:val="both"/>
              <w:rPr>
                <w:rFonts w:ascii="Times New Roman" w:hAnsi="Times New Roman"/>
                <w:sz w:val="24"/>
                <w:szCs w:val="24"/>
              </w:rPr>
            </w:pPr>
          </w:p>
        </w:tc>
        <w:tc>
          <w:tcPr>
            <w:tcW w:w="4009" w:type="dxa"/>
            <w:vMerge/>
          </w:tcPr>
          <w:p w:rsidR="00BE7EE4" w:rsidRPr="009E1454" w:rsidRDefault="00BE7EE4" w:rsidP="00036C2D">
            <w:pPr>
              <w:spacing w:after="0" w:line="240" w:lineRule="auto"/>
              <w:jc w:val="both"/>
              <w:rPr>
                <w:rFonts w:ascii="Times New Roman" w:hAnsi="Times New Roman"/>
                <w:sz w:val="24"/>
                <w:szCs w:val="24"/>
              </w:rPr>
            </w:pPr>
          </w:p>
        </w:tc>
        <w:tc>
          <w:tcPr>
            <w:tcW w:w="992" w:type="dxa"/>
          </w:tcPr>
          <w:p w:rsidR="00BE7EE4" w:rsidRPr="009E1454" w:rsidRDefault="00BE7EE4" w:rsidP="00036C2D">
            <w:pPr>
              <w:spacing w:after="0" w:line="240" w:lineRule="auto"/>
              <w:jc w:val="both"/>
              <w:rPr>
                <w:rFonts w:ascii="Times New Roman" w:hAnsi="Times New Roman"/>
                <w:b/>
                <w:sz w:val="24"/>
                <w:szCs w:val="24"/>
              </w:rPr>
            </w:pPr>
            <w:r w:rsidRPr="009E1454">
              <w:rPr>
                <w:rFonts w:ascii="Times New Roman" w:hAnsi="Times New Roman"/>
                <w:b/>
                <w:sz w:val="24"/>
                <w:szCs w:val="24"/>
              </w:rPr>
              <w:t>ЛЗ</w:t>
            </w:r>
          </w:p>
        </w:tc>
        <w:tc>
          <w:tcPr>
            <w:tcW w:w="1134" w:type="dxa"/>
          </w:tcPr>
          <w:p w:rsidR="00BE7EE4" w:rsidRPr="009E1454" w:rsidRDefault="00BE7EE4" w:rsidP="00036C2D">
            <w:pPr>
              <w:spacing w:after="0" w:line="240" w:lineRule="auto"/>
              <w:jc w:val="both"/>
              <w:rPr>
                <w:rFonts w:ascii="Times New Roman" w:hAnsi="Times New Roman"/>
                <w:b/>
                <w:sz w:val="24"/>
                <w:szCs w:val="24"/>
              </w:rPr>
            </w:pPr>
            <w:r w:rsidRPr="009E1454">
              <w:rPr>
                <w:rFonts w:ascii="Times New Roman" w:hAnsi="Times New Roman"/>
                <w:b/>
                <w:sz w:val="24"/>
                <w:szCs w:val="24"/>
              </w:rPr>
              <w:t>ПЗ</w:t>
            </w:r>
          </w:p>
        </w:tc>
        <w:tc>
          <w:tcPr>
            <w:tcW w:w="993" w:type="dxa"/>
          </w:tcPr>
          <w:p w:rsidR="00BE7EE4" w:rsidRPr="009E1454" w:rsidRDefault="00BE7EE4" w:rsidP="00036C2D">
            <w:pPr>
              <w:spacing w:after="0" w:line="240" w:lineRule="auto"/>
              <w:jc w:val="both"/>
              <w:rPr>
                <w:rFonts w:ascii="Times New Roman" w:hAnsi="Times New Roman"/>
                <w:b/>
                <w:sz w:val="24"/>
                <w:szCs w:val="24"/>
              </w:rPr>
            </w:pPr>
            <w:proofErr w:type="spellStart"/>
            <w:r w:rsidRPr="009E1454">
              <w:rPr>
                <w:rFonts w:ascii="Times New Roman" w:hAnsi="Times New Roman"/>
                <w:b/>
                <w:sz w:val="24"/>
                <w:szCs w:val="24"/>
              </w:rPr>
              <w:t>ЛабЗ</w:t>
            </w:r>
            <w:proofErr w:type="spellEnd"/>
          </w:p>
        </w:tc>
        <w:tc>
          <w:tcPr>
            <w:tcW w:w="1842" w:type="dxa"/>
            <w:vMerge/>
          </w:tcPr>
          <w:p w:rsidR="00BE7EE4" w:rsidRPr="009E1454" w:rsidRDefault="00BE7EE4" w:rsidP="00036C2D">
            <w:pPr>
              <w:spacing w:after="0" w:line="240" w:lineRule="auto"/>
              <w:jc w:val="both"/>
              <w:rPr>
                <w:rFonts w:ascii="Times New Roman" w:hAnsi="Times New Roman"/>
                <w:sz w:val="24"/>
                <w:szCs w:val="24"/>
              </w:rPr>
            </w:pPr>
          </w:p>
        </w:tc>
      </w:tr>
      <w:tr w:rsidR="00BE7EE4" w:rsidRPr="009E1454" w:rsidTr="003C0182">
        <w:tc>
          <w:tcPr>
            <w:tcW w:w="664" w:type="dxa"/>
          </w:tcPr>
          <w:p w:rsidR="00BE7EE4" w:rsidRPr="00976CF9" w:rsidRDefault="00BE7EE4" w:rsidP="00C65891">
            <w:pPr>
              <w:pStyle w:val="a9"/>
              <w:numPr>
                <w:ilvl w:val="0"/>
                <w:numId w:val="1"/>
              </w:numPr>
              <w:ind w:left="0"/>
              <w:jc w:val="both"/>
              <w:rPr>
                <w:szCs w:val="24"/>
              </w:rPr>
            </w:pPr>
            <w:r w:rsidRPr="00976CF9">
              <w:rPr>
                <w:szCs w:val="24"/>
              </w:rPr>
              <w:t>1</w:t>
            </w:r>
          </w:p>
        </w:tc>
        <w:tc>
          <w:tcPr>
            <w:tcW w:w="4009" w:type="dxa"/>
          </w:tcPr>
          <w:p w:rsidR="00BE7EE4" w:rsidRPr="009E1454" w:rsidRDefault="00BE7EE4" w:rsidP="00C65891">
            <w:pPr>
              <w:spacing w:after="0" w:line="240" w:lineRule="auto"/>
              <w:rPr>
                <w:rFonts w:ascii="Times New Roman" w:hAnsi="Times New Roman"/>
                <w:sz w:val="24"/>
                <w:szCs w:val="24"/>
              </w:rPr>
            </w:pPr>
            <w:r w:rsidRPr="009E1454">
              <w:rPr>
                <w:rFonts w:ascii="Times New Roman" w:hAnsi="Times New Roman"/>
                <w:sz w:val="24"/>
                <w:szCs w:val="24"/>
              </w:rPr>
              <w:t>Тема 1. История зарождения и формирования  корпоративной культуры</w:t>
            </w:r>
          </w:p>
        </w:tc>
        <w:tc>
          <w:tcPr>
            <w:tcW w:w="992" w:type="dxa"/>
          </w:tcPr>
          <w:p w:rsidR="00BE7EE4" w:rsidRPr="009E1454" w:rsidRDefault="00BE7EE4" w:rsidP="00F31DF4">
            <w:pPr>
              <w:spacing w:after="0" w:line="240" w:lineRule="auto"/>
              <w:jc w:val="center"/>
              <w:rPr>
                <w:rFonts w:ascii="Times New Roman" w:hAnsi="Times New Roman"/>
                <w:sz w:val="24"/>
                <w:szCs w:val="24"/>
              </w:rPr>
            </w:pPr>
            <w:r w:rsidRPr="009E1454">
              <w:rPr>
                <w:rFonts w:ascii="Times New Roman" w:hAnsi="Times New Roman"/>
                <w:sz w:val="24"/>
                <w:szCs w:val="24"/>
              </w:rPr>
              <w:t>2</w:t>
            </w:r>
          </w:p>
        </w:tc>
        <w:tc>
          <w:tcPr>
            <w:tcW w:w="1134" w:type="dxa"/>
          </w:tcPr>
          <w:p w:rsidR="00BE7EE4" w:rsidRPr="009E1454" w:rsidRDefault="00BE7EE4" w:rsidP="00572485">
            <w:pPr>
              <w:spacing w:after="0" w:line="240" w:lineRule="auto"/>
              <w:jc w:val="center"/>
              <w:rPr>
                <w:rFonts w:ascii="Times New Roman" w:hAnsi="Times New Roman"/>
                <w:sz w:val="24"/>
                <w:szCs w:val="24"/>
              </w:rPr>
            </w:pPr>
            <w:r w:rsidRPr="009E1454">
              <w:rPr>
                <w:rFonts w:ascii="Times New Roman" w:hAnsi="Times New Roman"/>
                <w:sz w:val="24"/>
                <w:szCs w:val="24"/>
              </w:rPr>
              <w:t>2</w:t>
            </w:r>
          </w:p>
        </w:tc>
        <w:tc>
          <w:tcPr>
            <w:tcW w:w="993" w:type="dxa"/>
          </w:tcPr>
          <w:p w:rsidR="00BE7EE4" w:rsidRPr="009E1454" w:rsidRDefault="00BE7EE4" w:rsidP="00572485">
            <w:pPr>
              <w:spacing w:after="0" w:line="240" w:lineRule="auto"/>
              <w:jc w:val="center"/>
              <w:rPr>
                <w:rFonts w:ascii="Times New Roman" w:hAnsi="Times New Roman"/>
                <w:sz w:val="24"/>
                <w:szCs w:val="24"/>
              </w:rPr>
            </w:pPr>
          </w:p>
        </w:tc>
        <w:tc>
          <w:tcPr>
            <w:tcW w:w="1842" w:type="dxa"/>
          </w:tcPr>
          <w:p w:rsidR="00BE7EE4" w:rsidRPr="009E1454" w:rsidRDefault="00BE7EE4" w:rsidP="00572485">
            <w:pPr>
              <w:spacing w:after="0" w:line="240" w:lineRule="auto"/>
              <w:jc w:val="center"/>
              <w:rPr>
                <w:rFonts w:ascii="Times New Roman" w:hAnsi="Times New Roman"/>
                <w:sz w:val="24"/>
                <w:szCs w:val="24"/>
              </w:rPr>
            </w:pPr>
            <w:r w:rsidRPr="009E1454">
              <w:rPr>
                <w:rFonts w:ascii="Times New Roman" w:hAnsi="Times New Roman"/>
                <w:sz w:val="24"/>
                <w:szCs w:val="24"/>
              </w:rPr>
              <w:t>12</w:t>
            </w:r>
          </w:p>
        </w:tc>
      </w:tr>
      <w:tr w:rsidR="00BE7EE4" w:rsidRPr="009E1454" w:rsidTr="003C0182">
        <w:tc>
          <w:tcPr>
            <w:tcW w:w="664" w:type="dxa"/>
          </w:tcPr>
          <w:p w:rsidR="00BE7EE4" w:rsidRPr="00976CF9" w:rsidRDefault="00BE7EE4" w:rsidP="00C65891">
            <w:pPr>
              <w:pStyle w:val="a9"/>
              <w:numPr>
                <w:ilvl w:val="0"/>
                <w:numId w:val="1"/>
              </w:numPr>
              <w:ind w:left="0"/>
              <w:jc w:val="both"/>
              <w:rPr>
                <w:szCs w:val="24"/>
              </w:rPr>
            </w:pPr>
            <w:r w:rsidRPr="00976CF9">
              <w:rPr>
                <w:szCs w:val="24"/>
              </w:rPr>
              <w:t>2</w:t>
            </w:r>
          </w:p>
        </w:tc>
        <w:tc>
          <w:tcPr>
            <w:tcW w:w="4009" w:type="dxa"/>
          </w:tcPr>
          <w:p w:rsidR="00BE7EE4" w:rsidRPr="009E1454" w:rsidRDefault="00BE7EE4" w:rsidP="00C65891">
            <w:pPr>
              <w:spacing w:after="0" w:line="240" w:lineRule="auto"/>
              <w:rPr>
                <w:rFonts w:ascii="Times New Roman" w:hAnsi="Times New Roman"/>
                <w:sz w:val="24"/>
                <w:szCs w:val="24"/>
              </w:rPr>
            </w:pPr>
            <w:r w:rsidRPr="009E1454">
              <w:rPr>
                <w:rFonts w:ascii="Times New Roman" w:hAnsi="Times New Roman"/>
                <w:sz w:val="24"/>
                <w:szCs w:val="24"/>
              </w:rPr>
              <w:t xml:space="preserve">Тема 2.Основные понятия и ценности, типы и виды корпоративной культуры </w:t>
            </w:r>
          </w:p>
        </w:tc>
        <w:tc>
          <w:tcPr>
            <w:tcW w:w="992" w:type="dxa"/>
          </w:tcPr>
          <w:p w:rsidR="00BE7EE4" w:rsidRPr="009E1454" w:rsidRDefault="00BE7EE4" w:rsidP="00F31DF4">
            <w:pPr>
              <w:spacing w:after="0" w:line="240" w:lineRule="auto"/>
              <w:jc w:val="center"/>
              <w:rPr>
                <w:rFonts w:ascii="Times New Roman" w:hAnsi="Times New Roman"/>
                <w:sz w:val="24"/>
                <w:szCs w:val="24"/>
              </w:rPr>
            </w:pPr>
            <w:r w:rsidRPr="009E1454">
              <w:rPr>
                <w:rFonts w:ascii="Times New Roman" w:hAnsi="Times New Roman"/>
                <w:sz w:val="24"/>
                <w:szCs w:val="24"/>
              </w:rPr>
              <w:t>2</w:t>
            </w:r>
          </w:p>
        </w:tc>
        <w:tc>
          <w:tcPr>
            <w:tcW w:w="1134" w:type="dxa"/>
          </w:tcPr>
          <w:p w:rsidR="00BE7EE4" w:rsidRPr="009E1454" w:rsidRDefault="00BE7EE4" w:rsidP="00572485">
            <w:pPr>
              <w:spacing w:after="0" w:line="240" w:lineRule="auto"/>
              <w:jc w:val="center"/>
              <w:rPr>
                <w:rFonts w:ascii="Times New Roman" w:hAnsi="Times New Roman"/>
                <w:sz w:val="24"/>
                <w:szCs w:val="24"/>
              </w:rPr>
            </w:pPr>
            <w:r w:rsidRPr="009E1454">
              <w:rPr>
                <w:rFonts w:ascii="Times New Roman" w:hAnsi="Times New Roman"/>
                <w:sz w:val="24"/>
                <w:szCs w:val="24"/>
              </w:rPr>
              <w:t>2</w:t>
            </w:r>
          </w:p>
        </w:tc>
        <w:tc>
          <w:tcPr>
            <w:tcW w:w="993" w:type="dxa"/>
          </w:tcPr>
          <w:p w:rsidR="00BE7EE4" w:rsidRPr="009E1454" w:rsidRDefault="00BE7EE4" w:rsidP="00572485">
            <w:pPr>
              <w:spacing w:after="0" w:line="240" w:lineRule="auto"/>
              <w:jc w:val="center"/>
              <w:rPr>
                <w:rFonts w:ascii="Times New Roman" w:hAnsi="Times New Roman"/>
                <w:sz w:val="24"/>
                <w:szCs w:val="24"/>
              </w:rPr>
            </w:pPr>
          </w:p>
        </w:tc>
        <w:tc>
          <w:tcPr>
            <w:tcW w:w="1842" w:type="dxa"/>
          </w:tcPr>
          <w:p w:rsidR="00BE7EE4" w:rsidRPr="009E1454" w:rsidRDefault="00BE7EE4" w:rsidP="00572485">
            <w:pPr>
              <w:spacing w:after="0" w:line="240" w:lineRule="auto"/>
              <w:jc w:val="center"/>
              <w:rPr>
                <w:rFonts w:ascii="Times New Roman" w:hAnsi="Times New Roman"/>
                <w:sz w:val="24"/>
                <w:szCs w:val="24"/>
              </w:rPr>
            </w:pPr>
            <w:r w:rsidRPr="009E1454">
              <w:rPr>
                <w:rFonts w:ascii="Times New Roman" w:hAnsi="Times New Roman"/>
                <w:sz w:val="24"/>
                <w:szCs w:val="24"/>
              </w:rPr>
              <w:t>12</w:t>
            </w:r>
          </w:p>
        </w:tc>
      </w:tr>
      <w:tr w:rsidR="00BE7EE4" w:rsidRPr="009E1454" w:rsidTr="003C0182">
        <w:tc>
          <w:tcPr>
            <w:tcW w:w="664" w:type="dxa"/>
          </w:tcPr>
          <w:p w:rsidR="00BE7EE4" w:rsidRPr="00976CF9" w:rsidRDefault="00BE7EE4" w:rsidP="00C65891">
            <w:pPr>
              <w:pStyle w:val="a9"/>
              <w:numPr>
                <w:ilvl w:val="0"/>
                <w:numId w:val="1"/>
              </w:numPr>
              <w:ind w:left="0"/>
              <w:jc w:val="both"/>
              <w:rPr>
                <w:szCs w:val="24"/>
              </w:rPr>
            </w:pPr>
            <w:r w:rsidRPr="00976CF9">
              <w:rPr>
                <w:szCs w:val="24"/>
              </w:rPr>
              <w:t>3</w:t>
            </w:r>
          </w:p>
        </w:tc>
        <w:tc>
          <w:tcPr>
            <w:tcW w:w="4009" w:type="dxa"/>
          </w:tcPr>
          <w:p w:rsidR="00BE7EE4" w:rsidRPr="009E1454" w:rsidRDefault="00BE7EE4" w:rsidP="00C65891">
            <w:pPr>
              <w:spacing w:after="0" w:line="240" w:lineRule="auto"/>
              <w:rPr>
                <w:rFonts w:ascii="Times New Roman" w:hAnsi="Times New Roman"/>
                <w:sz w:val="24"/>
                <w:szCs w:val="24"/>
              </w:rPr>
            </w:pPr>
            <w:r w:rsidRPr="009E1454">
              <w:rPr>
                <w:rFonts w:ascii="Times New Roman" w:hAnsi="Times New Roman"/>
                <w:sz w:val="24"/>
                <w:szCs w:val="24"/>
              </w:rPr>
              <w:t>Тема 3. Корпоративные стандарты.</w:t>
            </w:r>
          </w:p>
          <w:p w:rsidR="00BE7EE4" w:rsidRPr="009E1454" w:rsidRDefault="00BE7EE4" w:rsidP="00C65891">
            <w:pPr>
              <w:spacing w:after="0" w:line="240" w:lineRule="auto"/>
              <w:rPr>
                <w:rFonts w:ascii="Times New Roman" w:hAnsi="Times New Roman"/>
                <w:sz w:val="24"/>
                <w:szCs w:val="24"/>
              </w:rPr>
            </w:pPr>
            <w:r w:rsidRPr="009E1454">
              <w:rPr>
                <w:rFonts w:ascii="Times New Roman" w:hAnsi="Times New Roman"/>
                <w:sz w:val="24"/>
                <w:szCs w:val="24"/>
              </w:rPr>
              <w:t xml:space="preserve">Методы и технологии формирования корпоративной культуры </w:t>
            </w:r>
          </w:p>
        </w:tc>
        <w:tc>
          <w:tcPr>
            <w:tcW w:w="992" w:type="dxa"/>
          </w:tcPr>
          <w:p w:rsidR="00BE7EE4" w:rsidRPr="009E1454" w:rsidRDefault="00BE7EE4" w:rsidP="00F31DF4">
            <w:pPr>
              <w:spacing w:after="0" w:line="240" w:lineRule="auto"/>
              <w:jc w:val="center"/>
              <w:rPr>
                <w:rFonts w:ascii="Times New Roman" w:hAnsi="Times New Roman"/>
                <w:sz w:val="24"/>
                <w:szCs w:val="24"/>
              </w:rPr>
            </w:pPr>
            <w:r w:rsidRPr="009E1454">
              <w:rPr>
                <w:rFonts w:ascii="Times New Roman" w:hAnsi="Times New Roman"/>
                <w:sz w:val="24"/>
                <w:szCs w:val="24"/>
              </w:rPr>
              <w:t>4</w:t>
            </w:r>
          </w:p>
        </w:tc>
        <w:tc>
          <w:tcPr>
            <w:tcW w:w="1134" w:type="dxa"/>
          </w:tcPr>
          <w:p w:rsidR="00BE7EE4" w:rsidRPr="009E1454" w:rsidRDefault="00BE7EE4" w:rsidP="00572485">
            <w:pPr>
              <w:spacing w:after="0" w:line="240" w:lineRule="auto"/>
              <w:jc w:val="center"/>
              <w:rPr>
                <w:rFonts w:ascii="Times New Roman" w:hAnsi="Times New Roman"/>
                <w:sz w:val="24"/>
                <w:szCs w:val="24"/>
              </w:rPr>
            </w:pPr>
            <w:r w:rsidRPr="009E1454">
              <w:rPr>
                <w:rFonts w:ascii="Times New Roman" w:hAnsi="Times New Roman"/>
                <w:sz w:val="24"/>
                <w:szCs w:val="24"/>
              </w:rPr>
              <w:t>2</w:t>
            </w:r>
          </w:p>
        </w:tc>
        <w:tc>
          <w:tcPr>
            <w:tcW w:w="993" w:type="dxa"/>
          </w:tcPr>
          <w:p w:rsidR="00BE7EE4" w:rsidRPr="009E1454" w:rsidRDefault="00BE7EE4" w:rsidP="00572485">
            <w:pPr>
              <w:spacing w:after="0" w:line="240" w:lineRule="auto"/>
              <w:jc w:val="center"/>
              <w:rPr>
                <w:rFonts w:ascii="Times New Roman" w:hAnsi="Times New Roman"/>
                <w:sz w:val="24"/>
                <w:szCs w:val="24"/>
              </w:rPr>
            </w:pPr>
          </w:p>
        </w:tc>
        <w:tc>
          <w:tcPr>
            <w:tcW w:w="1842" w:type="dxa"/>
          </w:tcPr>
          <w:p w:rsidR="00BE7EE4" w:rsidRPr="009E1454" w:rsidRDefault="00BE7EE4" w:rsidP="00572485">
            <w:pPr>
              <w:spacing w:after="0" w:line="240" w:lineRule="auto"/>
              <w:jc w:val="center"/>
              <w:rPr>
                <w:rFonts w:ascii="Times New Roman" w:hAnsi="Times New Roman"/>
                <w:sz w:val="24"/>
                <w:szCs w:val="24"/>
              </w:rPr>
            </w:pPr>
            <w:r w:rsidRPr="009E1454">
              <w:rPr>
                <w:rFonts w:ascii="Times New Roman" w:hAnsi="Times New Roman"/>
                <w:sz w:val="24"/>
                <w:szCs w:val="24"/>
              </w:rPr>
              <w:t>14</w:t>
            </w:r>
          </w:p>
        </w:tc>
      </w:tr>
      <w:tr w:rsidR="00BE7EE4" w:rsidRPr="009E1454" w:rsidTr="003C0182">
        <w:tc>
          <w:tcPr>
            <w:tcW w:w="664" w:type="dxa"/>
          </w:tcPr>
          <w:p w:rsidR="00BE7EE4" w:rsidRPr="00976CF9" w:rsidRDefault="00BE7EE4" w:rsidP="00C65891">
            <w:pPr>
              <w:pStyle w:val="a9"/>
              <w:numPr>
                <w:ilvl w:val="0"/>
                <w:numId w:val="1"/>
              </w:numPr>
              <w:ind w:left="0"/>
              <w:jc w:val="both"/>
              <w:rPr>
                <w:szCs w:val="24"/>
              </w:rPr>
            </w:pPr>
            <w:r w:rsidRPr="00976CF9">
              <w:rPr>
                <w:szCs w:val="24"/>
              </w:rPr>
              <w:t>4</w:t>
            </w:r>
          </w:p>
        </w:tc>
        <w:tc>
          <w:tcPr>
            <w:tcW w:w="4009" w:type="dxa"/>
          </w:tcPr>
          <w:p w:rsidR="00BE7EE4" w:rsidRPr="009E1454" w:rsidRDefault="00BE7EE4" w:rsidP="00C65891">
            <w:pPr>
              <w:spacing w:after="0" w:line="240" w:lineRule="auto"/>
              <w:rPr>
                <w:rFonts w:ascii="Times New Roman" w:hAnsi="Times New Roman"/>
                <w:sz w:val="24"/>
                <w:szCs w:val="24"/>
              </w:rPr>
            </w:pPr>
            <w:r w:rsidRPr="009E1454">
              <w:rPr>
                <w:rFonts w:ascii="Times New Roman" w:hAnsi="Times New Roman"/>
                <w:sz w:val="24"/>
                <w:szCs w:val="24"/>
              </w:rPr>
              <w:t>Тема 4. Структура, основные функции  современной корпоративной культуры образовательной организации</w:t>
            </w:r>
          </w:p>
        </w:tc>
        <w:tc>
          <w:tcPr>
            <w:tcW w:w="992" w:type="dxa"/>
          </w:tcPr>
          <w:p w:rsidR="00BE7EE4" w:rsidRPr="009E1454" w:rsidRDefault="00BE7EE4" w:rsidP="00F31DF4">
            <w:pPr>
              <w:spacing w:after="0" w:line="240" w:lineRule="auto"/>
              <w:jc w:val="center"/>
              <w:rPr>
                <w:rFonts w:ascii="Times New Roman" w:hAnsi="Times New Roman"/>
                <w:sz w:val="24"/>
                <w:szCs w:val="24"/>
              </w:rPr>
            </w:pPr>
            <w:r w:rsidRPr="009E1454">
              <w:rPr>
                <w:rFonts w:ascii="Times New Roman" w:hAnsi="Times New Roman"/>
                <w:sz w:val="24"/>
                <w:szCs w:val="24"/>
              </w:rPr>
              <w:t>2</w:t>
            </w:r>
          </w:p>
        </w:tc>
        <w:tc>
          <w:tcPr>
            <w:tcW w:w="1134" w:type="dxa"/>
          </w:tcPr>
          <w:p w:rsidR="00BE7EE4" w:rsidRPr="009E1454" w:rsidRDefault="00BE7EE4" w:rsidP="00572485">
            <w:pPr>
              <w:spacing w:after="0" w:line="240" w:lineRule="auto"/>
              <w:jc w:val="center"/>
              <w:rPr>
                <w:rFonts w:ascii="Times New Roman" w:hAnsi="Times New Roman"/>
                <w:sz w:val="24"/>
                <w:szCs w:val="24"/>
              </w:rPr>
            </w:pPr>
            <w:r w:rsidRPr="009E1454">
              <w:rPr>
                <w:rFonts w:ascii="Times New Roman" w:hAnsi="Times New Roman"/>
                <w:sz w:val="24"/>
                <w:szCs w:val="24"/>
              </w:rPr>
              <w:t>2</w:t>
            </w:r>
          </w:p>
        </w:tc>
        <w:tc>
          <w:tcPr>
            <w:tcW w:w="993" w:type="dxa"/>
          </w:tcPr>
          <w:p w:rsidR="00BE7EE4" w:rsidRPr="009E1454" w:rsidRDefault="00BE7EE4" w:rsidP="00572485">
            <w:pPr>
              <w:spacing w:after="0" w:line="240" w:lineRule="auto"/>
              <w:jc w:val="center"/>
              <w:rPr>
                <w:rFonts w:ascii="Times New Roman" w:hAnsi="Times New Roman"/>
                <w:sz w:val="24"/>
                <w:szCs w:val="24"/>
              </w:rPr>
            </w:pPr>
          </w:p>
        </w:tc>
        <w:tc>
          <w:tcPr>
            <w:tcW w:w="1842" w:type="dxa"/>
          </w:tcPr>
          <w:p w:rsidR="00BE7EE4" w:rsidRPr="009E1454" w:rsidRDefault="00BE7EE4" w:rsidP="00572485">
            <w:pPr>
              <w:spacing w:after="0" w:line="240" w:lineRule="auto"/>
              <w:jc w:val="center"/>
              <w:rPr>
                <w:rFonts w:ascii="Times New Roman" w:hAnsi="Times New Roman"/>
                <w:sz w:val="24"/>
                <w:szCs w:val="24"/>
              </w:rPr>
            </w:pPr>
            <w:r w:rsidRPr="009E1454">
              <w:rPr>
                <w:rFonts w:ascii="Times New Roman" w:hAnsi="Times New Roman"/>
                <w:sz w:val="24"/>
                <w:szCs w:val="24"/>
              </w:rPr>
              <w:t>14</w:t>
            </w:r>
          </w:p>
        </w:tc>
      </w:tr>
      <w:tr w:rsidR="00BE7EE4" w:rsidRPr="009E1454" w:rsidTr="003C0182">
        <w:tc>
          <w:tcPr>
            <w:tcW w:w="664" w:type="dxa"/>
          </w:tcPr>
          <w:p w:rsidR="00BE7EE4" w:rsidRPr="00976CF9" w:rsidRDefault="00BE7EE4" w:rsidP="00C65891">
            <w:pPr>
              <w:pStyle w:val="a9"/>
              <w:numPr>
                <w:ilvl w:val="0"/>
                <w:numId w:val="1"/>
              </w:numPr>
              <w:ind w:left="0"/>
              <w:jc w:val="both"/>
              <w:rPr>
                <w:szCs w:val="24"/>
              </w:rPr>
            </w:pPr>
          </w:p>
        </w:tc>
        <w:tc>
          <w:tcPr>
            <w:tcW w:w="4009" w:type="dxa"/>
          </w:tcPr>
          <w:p w:rsidR="00BE7EE4" w:rsidRPr="009E1454" w:rsidRDefault="00BE7EE4" w:rsidP="00C65891">
            <w:pPr>
              <w:spacing w:after="0" w:line="240" w:lineRule="auto"/>
              <w:rPr>
                <w:rFonts w:ascii="Times New Roman" w:hAnsi="Times New Roman"/>
                <w:sz w:val="24"/>
                <w:szCs w:val="24"/>
              </w:rPr>
            </w:pPr>
            <w:r w:rsidRPr="009E1454">
              <w:rPr>
                <w:rFonts w:ascii="Times New Roman" w:hAnsi="Times New Roman"/>
                <w:sz w:val="24"/>
                <w:szCs w:val="24"/>
              </w:rPr>
              <w:t>Промежуточная аттестация</w:t>
            </w:r>
          </w:p>
        </w:tc>
        <w:tc>
          <w:tcPr>
            <w:tcW w:w="992" w:type="dxa"/>
          </w:tcPr>
          <w:p w:rsidR="00BE7EE4" w:rsidRPr="009E1454" w:rsidRDefault="00BE7EE4" w:rsidP="00572485">
            <w:pPr>
              <w:spacing w:after="0" w:line="240" w:lineRule="auto"/>
              <w:jc w:val="center"/>
              <w:rPr>
                <w:rFonts w:ascii="Times New Roman" w:hAnsi="Times New Roman"/>
                <w:sz w:val="24"/>
                <w:szCs w:val="24"/>
              </w:rPr>
            </w:pPr>
          </w:p>
        </w:tc>
        <w:tc>
          <w:tcPr>
            <w:tcW w:w="1134" w:type="dxa"/>
          </w:tcPr>
          <w:p w:rsidR="00BE7EE4" w:rsidRPr="009E1454" w:rsidRDefault="00BE7EE4" w:rsidP="00572485">
            <w:pPr>
              <w:spacing w:after="0" w:line="240" w:lineRule="auto"/>
              <w:jc w:val="center"/>
              <w:rPr>
                <w:rFonts w:ascii="Times New Roman" w:hAnsi="Times New Roman"/>
                <w:sz w:val="24"/>
                <w:szCs w:val="24"/>
              </w:rPr>
            </w:pPr>
          </w:p>
        </w:tc>
        <w:tc>
          <w:tcPr>
            <w:tcW w:w="993" w:type="dxa"/>
          </w:tcPr>
          <w:p w:rsidR="00BE7EE4" w:rsidRPr="009E1454" w:rsidRDefault="00BE7EE4" w:rsidP="00572485">
            <w:pPr>
              <w:spacing w:after="0" w:line="240" w:lineRule="auto"/>
              <w:jc w:val="center"/>
              <w:rPr>
                <w:rFonts w:ascii="Times New Roman" w:hAnsi="Times New Roman"/>
                <w:sz w:val="24"/>
                <w:szCs w:val="24"/>
              </w:rPr>
            </w:pPr>
          </w:p>
        </w:tc>
        <w:tc>
          <w:tcPr>
            <w:tcW w:w="1842" w:type="dxa"/>
          </w:tcPr>
          <w:p w:rsidR="00BE7EE4" w:rsidRPr="009E1454" w:rsidRDefault="00BE7EE4" w:rsidP="00572485">
            <w:pPr>
              <w:spacing w:after="0" w:line="240" w:lineRule="auto"/>
              <w:jc w:val="center"/>
              <w:rPr>
                <w:rFonts w:ascii="Times New Roman" w:hAnsi="Times New Roman"/>
                <w:sz w:val="24"/>
                <w:szCs w:val="24"/>
              </w:rPr>
            </w:pPr>
          </w:p>
        </w:tc>
      </w:tr>
      <w:tr w:rsidR="00BE7EE4" w:rsidRPr="009E1454" w:rsidTr="003C0182">
        <w:tc>
          <w:tcPr>
            <w:tcW w:w="664" w:type="dxa"/>
          </w:tcPr>
          <w:p w:rsidR="00BE7EE4" w:rsidRPr="00976CF9" w:rsidRDefault="00BE7EE4" w:rsidP="00C65891">
            <w:pPr>
              <w:pStyle w:val="a9"/>
              <w:ind w:left="0"/>
              <w:jc w:val="both"/>
              <w:rPr>
                <w:szCs w:val="24"/>
              </w:rPr>
            </w:pPr>
          </w:p>
        </w:tc>
        <w:tc>
          <w:tcPr>
            <w:tcW w:w="4009" w:type="dxa"/>
          </w:tcPr>
          <w:p w:rsidR="00BE7EE4" w:rsidRPr="009E1454" w:rsidRDefault="00BE7EE4" w:rsidP="00C65891">
            <w:pPr>
              <w:spacing w:after="0" w:line="240" w:lineRule="auto"/>
              <w:jc w:val="both"/>
              <w:rPr>
                <w:rFonts w:ascii="Times New Roman" w:hAnsi="Times New Roman"/>
                <w:b/>
                <w:sz w:val="24"/>
                <w:szCs w:val="24"/>
              </w:rPr>
            </w:pPr>
            <w:r w:rsidRPr="009E1454">
              <w:rPr>
                <w:rFonts w:ascii="Times New Roman" w:hAnsi="Times New Roman"/>
                <w:b/>
                <w:sz w:val="24"/>
                <w:szCs w:val="24"/>
              </w:rPr>
              <w:t xml:space="preserve">Итого </w:t>
            </w:r>
          </w:p>
        </w:tc>
        <w:tc>
          <w:tcPr>
            <w:tcW w:w="992" w:type="dxa"/>
          </w:tcPr>
          <w:p w:rsidR="00BE7EE4" w:rsidRPr="009E1454" w:rsidRDefault="00BE7EE4" w:rsidP="00572485">
            <w:pPr>
              <w:spacing w:after="0" w:line="240" w:lineRule="auto"/>
              <w:jc w:val="center"/>
              <w:rPr>
                <w:rFonts w:ascii="Times New Roman" w:hAnsi="Times New Roman"/>
                <w:b/>
                <w:sz w:val="24"/>
                <w:szCs w:val="24"/>
              </w:rPr>
            </w:pPr>
            <w:r w:rsidRPr="009E1454">
              <w:rPr>
                <w:rFonts w:ascii="Times New Roman" w:hAnsi="Times New Roman"/>
                <w:b/>
                <w:sz w:val="24"/>
                <w:szCs w:val="24"/>
              </w:rPr>
              <w:t>10</w:t>
            </w:r>
          </w:p>
        </w:tc>
        <w:tc>
          <w:tcPr>
            <w:tcW w:w="1134" w:type="dxa"/>
          </w:tcPr>
          <w:p w:rsidR="00BE7EE4" w:rsidRPr="009E1454" w:rsidRDefault="00BE7EE4" w:rsidP="00572485">
            <w:pPr>
              <w:spacing w:after="0" w:line="240" w:lineRule="auto"/>
              <w:jc w:val="center"/>
              <w:rPr>
                <w:rFonts w:ascii="Times New Roman" w:hAnsi="Times New Roman"/>
                <w:b/>
                <w:sz w:val="24"/>
                <w:szCs w:val="24"/>
              </w:rPr>
            </w:pPr>
            <w:r w:rsidRPr="009E1454">
              <w:rPr>
                <w:rFonts w:ascii="Times New Roman" w:hAnsi="Times New Roman"/>
                <w:b/>
                <w:sz w:val="24"/>
                <w:szCs w:val="24"/>
              </w:rPr>
              <w:t>8</w:t>
            </w:r>
          </w:p>
        </w:tc>
        <w:tc>
          <w:tcPr>
            <w:tcW w:w="993" w:type="dxa"/>
          </w:tcPr>
          <w:p w:rsidR="00BE7EE4" w:rsidRPr="009E1454" w:rsidRDefault="00BE7EE4" w:rsidP="00572485">
            <w:pPr>
              <w:spacing w:after="0" w:line="240" w:lineRule="auto"/>
              <w:jc w:val="center"/>
              <w:rPr>
                <w:rFonts w:ascii="Times New Roman" w:hAnsi="Times New Roman"/>
                <w:b/>
                <w:sz w:val="24"/>
                <w:szCs w:val="24"/>
              </w:rPr>
            </w:pPr>
          </w:p>
        </w:tc>
        <w:tc>
          <w:tcPr>
            <w:tcW w:w="1842" w:type="dxa"/>
          </w:tcPr>
          <w:p w:rsidR="00BE7EE4" w:rsidRPr="009E1454" w:rsidRDefault="00BE7EE4" w:rsidP="00572485">
            <w:pPr>
              <w:spacing w:after="0" w:line="240" w:lineRule="auto"/>
              <w:jc w:val="center"/>
              <w:rPr>
                <w:rFonts w:ascii="Times New Roman" w:hAnsi="Times New Roman"/>
                <w:b/>
                <w:sz w:val="24"/>
                <w:szCs w:val="24"/>
              </w:rPr>
            </w:pPr>
            <w:r w:rsidRPr="009E1454">
              <w:rPr>
                <w:rFonts w:ascii="Times New Roman" w:hAnsi="Times New Roman"/>
                <w:b/>
                <w:sz w:val="24"/>
                <w:szCs w:val="24"/>
              </w:rPr>
              <w:t>52</w:t>
            </w:r>
          </w:p>
        </w:tc>
      </w:tr>
    </w:tbl>
    <w:p w:rsidR="00BE7EE4" w:rsidRPr="00C65891" w:rsidRDefault="00BE7EE4" w:rsidP="00036C2D">
      <w:pPr>
        <w:autoSpaceDE w:val="0"/>
        <w:autoSpaceDN w:val="0"/>
        <w:adjustRightInd w:val="0"/>
        <w:spacing w:after="0" w:line="240" w:lineRule="auto"/>
        <w:jc w:val="both"/>
        <w:rPr>
          <w:rFonts w:ascii="Times New Roman" w:hAnsi="Times New Roman"/>
          <w:sz w:val="24"/>
          <w:szCs w:val="24"/>
        </w:rPr>
      </w:pPr>
    </w:p>
    <w:p w:rsidR="00BE7EE4" w:rsidRPr="00C65891" w:rsidRDefault="00BE7EE4" w:rsidP="00E819F3">
      <w:pPr>
        <w:pStyle w:val="a9"/>
        <w:numPr>
          <w:ilvl w:val="2"/>
          <w:numId w:val="6"/>
        </w:numPr>
        <w:ind w:left="0" w:firstLine="709"/>
        <w:jc w:val="both"/>
        <w:rPr>
          <w:b/>
        </w:rPr>
      </w:pPr>
      <w:r w:rsidRPr="00C65891">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3867"/>
        <w:gridCol w:w="1134"/>
        <w:gridCol w:w="993"/>
        <w:gridCol w:w="1134"/>
        <w:gridCol w:w="1842"/>
      </w:tblGrid>
      <w:tr w:rsidR="00BE7EE4" w:rsidRPr="009E1454" w:rsidTr="003C0182">
        <w:tc>
          <w:tcPr>
            <w:tcW w:w="664" w:type="dxa"/>
            <w:vMerge w:val="restart"/>
          </w:tcPr>
          <w:p w:rsidR="00BE7EE4" w:rsidRPr="009E1454" w:rsidRDefault="00BE7EE4" w:rsidP="00E64869">
            <w:pPr>
              <w:spacing w:after="0" w:line="240" w:lineRule="auto"/>
              <w:jc w:val="both"/>
              <w:rPr>
                <w:rFonts w:ascii="Times New Roman" w:hAnsi="Times New Roman"/>
                <w:b/>
                <w:sz w:val="24"/>
                <w:szCs w:val="24"/>
              </w:rPr>
            </w:pPr>
          </w:p>
          <w:p w:rsidR="00BE7EE4" w:rsidRPr="009E1454" w:rsidRDefault="00BE7EE4" w:rsidP="00E64869">
            <w:pPr>
              <w:spacing w:after="0" w:line="240" w:lineRule="auto"/>
              <w:jc w:val="both"/>
              <w:rPr>
                <w:rFonts w:ascii="Times New Roman" w:hAnsi="Times New Roman"/>
                <w:b/>
                <w:sz w:val="24"/>
                <w:szCs w:val="24"/>
              </w:rPr>
            </w:pPr>
            <w:r w:rsidRPr="009E1454">
              <w:rPr>
                <w:rFonts w:ascii="Times New Roman" w:hAnsi="Times New Roman"/>
                <w:b/>
                <w:sz w:val="24"/>
                <w:szCs w:val="24"/>
              </w:rPr>
              <w:t>№ п/п</w:t>
            </w:r>
          </w:p>
        </w:tc>
        <w:tc>
          <w:tcPr>
            <w:tcW w:w="3867" w:type="dxa"/>
            <w:vMerge w:val="restart"/>
          </w:tcPr>
          <w:p w:rsidR="00BE7EE4" w:rsidRPr="009E1454" w:rsidRDefault="00BE7EE4" w:rsidP="00E64869">
            <w:pPr>
              <w:spacing w:after="0" w:line="240" w:lineRule="auto"/>
              <w:jc w:val="both"/>
              <w:rPr>
                <w:rFonts w:ascii="Times New Roman" w:hAnsi="Times New Roman"/>
                <w:b/>
                <w:sz w:val="24"/>
                <w:szCs w:val="24"/>
              </w:rPr>
            </w:pPr>
          </w:p>
          <w:p w:rsidR="00BE7EE4" w:rsidRPr="009E1454" w:rsidRDefault="00BE7EE4" w:rsidP="00E64869">
            <w:pPr>
              <w:spacing w:after="0" w:line="240" w:lineRule="auto"/>
              <w:jc w:val="both"/>
              <w:rPr>
                <w:rFonts w:ascii="Times New Roman" w:hAnsi="Times New Roman"/>
                <w:b/>
                <w:sz w:val="24"/>
                <w:szCs w:val="24"/>
              </w:rPr>
            </w:pPr>
            <w:r w:rsidRPr="009E1454">
              <w:rPr>
                <w:rFonts w:ascii="Times New Roman" w:hAnsi="Times New Roman"/>
                <w:b/>
                <w:sz w:val="24"/>
                <w:szCs w:val="24"/>
              </w:rPr>
              <w:t>Раздел/тема</w:t>
            </w:r>
          </w:p>
        </w:tc>
        <w:tc>
          <w:tcPr>
            <w:tcW w:w="5103" w:type="dxa"/>
            <w:gridSpan w:val="4"/>
          </w:tcPr>
          <w:p w:rsidR="00BE7EE4" w:rsidRPr="009E1454" w:rsidRDefault="00BE7EE4" w:rsidP="00E64869">
            <w:pPr>
              <w:spacing w:after="0" w:line="240" w:lineRule="auto"/>
              <w:jc w:val="both"/>
              <w:rPr>
                <w:rFonts w:ascii="Times New Roman" w:hAnsi="Times New Roman"/>
                <w:b/>
                <w:sz w:val="24"/>
                <w:szCs w:val="24"/>
              </w:rPr>
            </w:pPr>
            <w:r w:rsidRPr="009E1454">
              <w:rPr>
                <w:rFonts w:ascii="Times New Roman" w:hAnsi="Times New Roman"/>
                <w:b/>
                <w:sz w:val="24"/>
                <w:szCs w:val="24"/>
              </w:rPr>
              <w:t>Виды учебной работы (в часах)</w:t>
            </w:r>
          </w:p>
        </w:tc>
      </w:tr>
      <w:tr w:rsidR="00BE7EE4" w:rsidRPr="009E1454" w:rsidTr="003C0182">
        <w:tc>
          <w:tcPr>
            <w:tcW w:w="664" w:type="dxa"/>
            <w:vMerge/>
          </w:tcPr>
          <w:p w:rsidR="00BE7EE4" w:rsidRPr="009E1454" w:rsidRDefault="00BE7EE4" w:rsidP="00E64869">
            <w:pPr>
              <w:spacing w:after="0" w:line="240" w:lineRule="auto"/>
              <w:jc w:val="both"/>
              <w:rPr>
                <w:rFonts w:ascii="Times New Roman" w:hAnsi="Times New Roman"/>
                <w:b/>
                <w:sz w:val="24"/>
                <w:szCs w:val="24"/>
              </w:rPr>
            </w:pPr>
          </w:p>
        </w:tc>
        <w:tc>
          <w:tcPr>
            <w:tcW w:w="3867" w:type="dxa"/>
            <w:vMerge/>
          </w:tcPr>
          <w:p w:rsidR="00BE7EE4" w:rsidRPr="009E1454" w:rsidRDefault="00BE7EE4" w:rsidP="00E64869">
            <w:pPr>
              <w:spacing w:after="0" w:line="240" w:lineRule="auto"/>
              <w:jc w:val="both"/>
              <w:rPr>
                <w:rFonts w:ascii="Times New Roman" w:hAnsi="Times New Roman"/>
                <w:b/>
                <w:sz w:val="24"/>
                <w:szCs w:val="24"/>
              </w:rPr>
            </w:pPr>
          </w:p>
        </w:tc>
        <w:tc>
          <w:tcPr>
            <w:tcW w:w="3261" w:type="dxa"/>
            <w:gridSpan w:val="3"/>
          </w:tcPr>
          <w:p w:rsidR="00BE7EE4" w:rsidRPr="009E1454" w:rsidRDefault="00BE7EE4" w:rsidP="00E64869">
            <w:pPr>
              <w:spacing w:after="0" w:line="240" w:lineRule="auto"/>
              <w:jc w:val="both"/>
              <w:rPr>
                <w:rFonts w:ascii="Times New Roman" w:hAnsi="Times New Roman"/>
                <w:b/>
                <w:sz w:val="24"/>
                <w:szCs w:val="24"/>
              </w:rPr>
            </w:pPr>
            <w:r w:rsidRPr="009E1454">
              <w:rPr>
                <w:rFonts w:ascii="Times New Roman" w:hAnsi="Times New Roman"/>
                <w:b/>
                <w:sz w:val="24"/>
                <w:szCs w:val="24"/>
              </w:rPr>
              <w:t>Аудиторная работа</w:t>
            </w:r>
          </w:p>
        </w:tc>
        <w:tc>
          <w:tcPr>
            <w:tcW w:w="1842" w:type="dxa"/>
            <w:vMerge w:val="restart"/>
          </w:tcPr>
          <w:p w:rsidR="00BE7EE4" w:rsidRPr="009E1454" w:rsidRDefault="00BE7EE4" w:rsidP="00E64869">
            <w:pPr>
              <w:spacing w:after="0" w:line="240" w:lineRule="auto"/>
              <w:jc w:val="both"/>
              <w:rPr>
                <w:rFonts w:ascii="Times New Roman" w:hAnsi="Times New Roman"/>
                <w:b/>
                <w:sz w:val="24"/>
                <w:szCs w:val="24"/>
              </w:rPr>
            </w:pPr>
            <w:r w:rsidRPr="009E1454">
              <w:rPr>
                <w:rFonts w:ascii="Times New Roman" w:hAnsi="Times New Roman"/>
                <w:b/>
                <w:sz w:val="24"/>
                <w:szCs w:val="24"/>
              </w:rPr>
              <w:t>Самостоятельная работа</w:t>
            </w:r>
          </w:p>
        </w:tc>
      </w:tr>
      <w:tr w:rsidR="00BE7EE4" w:rsidRPr="009E1454" w:rsidTr="003C0182">
        <w:tc>
          <w:tcPr>
            <w:tcW w:w="664" w:type="dxa"/>
            <w:vMerge/>
          </w:tcPr>
          <w:p w:rsidR="00BE7EE4" w:rsidRPr="009E1454" w:rsidRDefault="00BE7EE4" w:rsidP="00E64869">
            <w:pPr>
              <w:spacing w:after="0" w:line="240" w:lineRule="auto"/>
              <w:jc w:val="both"/>
              <w:rPr>
                <w:rFonts w:ascii="Times New Roman" w:hAnsi="Times New Roman"/>
                <w:sz w:val="24"/>
                <w:szCs w:val="24"/>
              </w:rPr>
            </w:pPr>
          </w:p>
        </w:tc>
        <w:tc>
          <w:tcPr>
            <w:tcW w:w="3867" w:type="dxa"/>
            <w:vMerge/>
          </w:tcPr>
          <w:p w:rsidR="00BE7EE4" w:rsidRPr="009E1454" w:rsidRDefault="00BE7EE4" w:rsidP="00E64869">
            <w:pPr>
              <w:spacing w:after="0" w:line="240" w:lineRule="auto"/>
              <w:jc w:val="both"/>
              <w:rPr>
                <w:rFonts w:ascii="Times New Roman" w:hAnsi="Times New Roman"/>
                <w:sz w:val="24"/>
                <w:szCs w:val="24"/>
              </w:rPr>
            </w:pPr>
          </w:p>
        </w:tc>
        <w:tc>
          <w:tcPr>
            <w:tcW w:w="1134" w:type="dxa"/>
          </w:tcPr>
          <w:p w:rsidR="00BE7EE4" w:rsidRPr="009E1454" w:rsidRDefault="00BE7EE4" w:rsidP="00E64869">
            <w:pPr>
              <w:spacing w:after="0" w:line="240" w:lineRule="auto"/>
              <w:jc w:val="both"/>
              <w:rPr>
                <w:rFonts w:ascii="Times New Roman" w:hAnsi="Times New Roman"/>
                <w:b/>
                <w:sz w:val="24"/>
                <w:szCs w:val="24"/>
              </w:rPr>
            </w:pPr>
            <w:r w:rsidRPr="009E1454">
              <w:rPr>
                <w:rFonts w:ascii="Times New Roman" w:hAnsi="Times New Roman"/>
                <w:b/>
                <w:sz w:val="24"/>
                <w:szCs w:val="24"/>
              </w:rPr>
              <w:t>ЛЗ</w:t>
            </w:r>
          </w:p>
        </w:tc>
        <w:tc>
          <w:tcPr>
            <w:tcW w:w="993" w:type="dxa"/>
          </w:tcPr>
          <w:p w:rsidR="00BE7EE4" w:rsidRPr="009E1454" w:rsidRDefault="00BE7EE4" w:rsidP="00E64869">
            <w:pPr>
              <w:spacing w:after="0" w:line="240" w:lineRule="auto"/>
              <w:jc w:val="both"/>
              <w:rPr>
                <w:rFonts w:ascii="Times New Roman" w:hAnsi="Times New Roman"/>
                <w:b/>
                <w:sz w:val="24"/>
                <w:szCs w:val="24"/>
              </w:rPr>
            </w:pPr>
            <w:r w:rsidRPr="009E1454">
              <w:rPr>
                <w:rFonts w:ascii="Times New Roman" w:hAnsi="Times New Roman"/>
                <w:b/>
                <w:sz w:val="24"/>
                <w:szCs w:val="24"/>
              </w:rPr>
              <w:t>ПЗ</w:t>
            </w:r>
          </w:p>
        </w:tc>
        <w:tc>
          <w:tcPr>
            <w:tcW w:w="1134" w:type="dxa"/>
          </w:tcPr>
          <w:p w:rsidR="00BE7EE4" w:rsidRPr="009E1454" w:rsidRDefault="00BE7EE4" w:rsidP="00E64869">
            <w:pPr>
              <w:spacing w:after="0" w:line="240" w:lineRule="auto"/>
              <w:jc w:val="both"/>
              <w:rPr>
                <w:rFonts w:ascii="Times New Roman" w:hAnsi="Times New Roman"/>
                <w:b/>
                <w:sz w:val="24"/>
                <w:szCs w:val="24"/>
              </w:rPr>
            </w:pPr>
            <w:proofErr w:type="spellStart"/>
            <w:r w:rsidRPr="009E1454">
              <w:rPr>
                <w:rFonts w:ascii="Times New Roman" w:hAnsi="Times New Roman"/>
                <w:b/>
                <w:sz w:val="24"/>
                <w:szCs w:val="24"/>
              </w:rPr>
              <w:t>ЛабЗ</w:t>
            </w:r>
            <w:proofErr w:type="spellEnd"/>
          </w:p>
        </w:tc>
        <w:tc>
          <w:tcPr>
            <w:tcW w:w="1842" w:type="dxa"/>
            <w:vMerge/>
          </w:tcPr>
          <w:p w:rsidR="00BE7EE4" w:rsidRPr="009E1454" w:rsidRDefault="00BE7EE4" w:rsidP="00E64869">
            <w:pPr>
              <w:spacing w:after="0" w:line="240" w:lineRule="auto"/>
              <w:jc w:val="both"/>
              <w:rPr>
                <w:rFonts w:ascii="Times New Roman" w:hAnsi="Times New Roman"/>
                <w:sz w:val="24"/>
                <w:szCs w:val="24"/>
              </w:rPr>
            </w:pPr>
          </w:p>
        </w:tc>
      </w:tr>
      <w:tr w:rsidR="00BE7EE4" w:rsidRPr="009E1454" w:rsidTr="003C0182">
        <w:tc>
          <w:tcPr>
            <w:tcW w:w="664" w:type="dxa"/>
          </w:tcPr>
          <w:p w:rsidR="00BE7EE4" w:rsidRPr="00976CF9" w:rsidRDefault="00BE7EE4" w:rsidP="00C65891">
            <w:pPr>
              <w:pStyle w:val="a9"/>
              <w:numPr>
                <w:ilvl w:val="0"/>
                <w:numId w:val="1"/>
              </w:numPr>
              <w:ind w:left="0"/>
              <w:jc w:val="both"/>
              <w:rPr>
                <w:szCs w:val="24"/>
              </w:rPr>
            </w:pPr>
            <w:r w:rsidRPr="00976CF9">
              <w:rPr>
                <w:szCs w:val="24"/>
              </w:rPr>
              <w:t>1</w:t>
            </w:r>
          </w:p>
        </w:tc>
        <w:tc>
          <w:tcPr>
            <w:tcW w:w="3867" w:type="dxa"/>
          </w:tcPr>
          <w:p w:rsidR="00BE7EE4" w:rsidRPr="009E1454" w:rsidRDefault="00BE7EE4" w:rsidP="00C65891">
            <w:pPr>
              <w:spacing w:after="0" w:line="240" w:lineRule="auto"/>
              <w:rPr>
                <w:rFonts w:ascii="Times New Roman" w:hAnsi="Times New Roman"/>
                <w:sz w:val="24"/>
                <w:szCs w:val="24"/>
              </w:rPr>
            </w:pPr>
            <w:r w:rsidRPr="009E1454">
              <w:rPr>
                <w:rFonts w:ascii="Times New Roman" w:hAnsi="Times New Roman"/>
                <w:sz w:val="24"/>
                <w:szCs w:val="24"/>
              </w:rPr>
              <w:t>Тема 1. История зарождения и формирования  корпоративной культуры</w:t>
            </w:r>
          </w:p>
        </w:tc>
        <w:tc>
          <w:tcPr>
            <w:tcW w:w="1134" w:type="dxa"/>
          </w:tcPr>
          <w:p w:rsidR="00BE7EE4" w:rsidRPr="009E1454" w:rsidRDefault="00BE7EE4" w:rsidP="00C70D99">
            <w:pPr>
              <w:spacing w:after="0" w:line="240" w:lineRule="auto"/>
              <w:jc w:val="center"/>
              <w:rPr>
                <w:rFonts w:ascii="Times New Roman" w:hAnsi="Times New Roman"/>
                <w:sz w:val="24"/>
                <w:szCs w:val="24"/>
              </w:rPr>
            </w:pPr>
          </w:p>
        </w:tc>
        <w:tc>
          <w:tcPr>
            <w:tcW w:w="993" w:type="dxa"/>
          </w:tcPr>
          <w:p w:rsidR="00BE7EE4" w:rsidRPr="009E1454" w:rsidRDefault="00BE7EE4" w:rsidP="00F31DF4">
            <w:pPr>
              <w:spacing w:after="0" w:line="240" w:lineRule="auto"/>
              <w:jc w:val="center"/>
              <w:rPr>
                <w:rFonts w:ascii="Times New Roman" w:hAnsi="Times New Roman"/>
                <w:sz w:val="24"/>
                <w:szCs w:val="24"/>
              </w:rPr>
            </w:pPr>
            <w:r w:rsidRPr="009E1454">
              <w:rPr>
                <w:rFonts w:ascii="Times New Roman" w:hAnsi="Times New Roman"/>
                <w:sz w:val="24"/>
                <w:szCs w:val="24"/>
              </w:rPr>
              <w:t>2</w:t>
            </w:r>
          </w:p>
        </w:tc>
        <w:tc>
          <w:tcPr>
            <w:tcW w:w="1134" w:type="dxa"/>
          </w:tcPr>
          <w:p w:rsidR="00BE7EE4" w:rsidRPr="009E1454" w:rsidRDefault="00BE7EE4" w:rsidP="00C70D99">
            <w:pPr>
              <w:spacing w:after="0" w:line="240" w:lineRule="auto"/>
              <w:jc w:val="center"/>
              <w:rPr>
                <w:rFonts w:ascii="Times New Roman" w:hAnsi="Times New Roman"/>
                <w:sz w:val="24"/>
                <w:szCs w:val="24"/>
              </w:rPr>
            </w:pPr>
          </w:p>
        </w:tc>
        <w:tc>
          <w:tcPr>
            <w:tcW w:w="1842" w:type="dxa"/>
          </w:tcPr>
          <w:p w:rsidR="00BE7EE4" w:rsidRPr="009E1454" w:rsidRDefault="00BE7EE4" w:rsidP="00C70D99">
            <w:pPr>
              <w:spacing w:after="0" w:line="240" w:lineRule="auto"/>
              <w:jc w:val="center"/>
              <w:rPr>
                <w:rFonts w:ascii="Times New Roman" w:hAnsi="Times New Roman"/>
                <w:sz w:val="24"/>
                <w:szCs w:val="24"/>
              </w:rPr>
            </w:pPr>
            <w:r w:rsidRPr="009E1454">
              <w:rPr>
                <w:rFonts w:ascii="Times New Roman" w:hAnsi="Times New Roman"/>
                <w:sz w:val="24"/>
                <w:szCs w:val="24"/>
              </w:rPr>
              <w:t>14</w:t>
            </w:r>
          </w:p>
        </w:tc>
      </w:tr>
      <w:tr w:rsidR="00BE7EE4" w:rsidRPr="009E1454" w:rsidTr="003C0182">
        <w:tc>
          <w:tcPr>
            <w:tcW w:w="664" w:type="dxa"/>
          </w:tcPr>
          <w:p w:rsidR="00BE7EE4" w:rsidRPr="00976CF9" w:rsidRDefault="00BE7EE4" w:rsidP="00C65891">
            <w:pPr>
              <w:pStyle w:val="a9"/>
              <w:numPr>
                <w:ilvl w:val="0"/>
                <w:numId w:val="1"/>
              </w:numPr>
              <w:ind w:left="0"/>
              <w:jc w:val="both"/>
              <w:rPr>
                <w:szCs w:val="24"/>
              </w:rPr>
            </w:pPr>
            <w:r w:rsidRPr="00976CF9">
              <w:rPr>
                <w:szCs w:val="24"/>
              </w:rPr>
              <w:t>2</w:t>
            </w:r>
          </w:p>
        </w:tc>
        <w:tc>
          <w:tcPr>
            <w:tcW w:w="3867" w:type="dxa"/>
          </w:tcPr>
          <w:p w:rsidR="00BE7EE4" w:rsidRPr="009E1454" w:rsidRDefault="00BE7EE4" w:rsidP="00C65891">
            <w:pPr>
              <w:spacing w:after="0" w:line="240" w:lineRule="auto"/>
              <w:rPr>
                <w:rFonts w:ascii="Times New Roman" w:hAnsi="Times New Roman"/>
                <w:sz w:val="24"/>
                <w:szCs w:val="24"/>
              </w:rPr>
            </w:pPr>
            <w:r w:rsidRPr="009E1454">
              <w:rPr>
                <w:rFonts w:ascii="Times New Roman" w:hAnsi="Times New Roman"/>
                <w:sz w:val="24"/>
                <w:szCs w:val="24"/>
              </w:rPr>
              <w:t xml:space="preserve">Тема 2.Основные понятия и ценности, типы и виды корпоративной культуры </w:t>
            </w:r>
          </w:p>
        </w:tc>
        <w:tc>
          <w:tcPr>
            <w:tcW w:w="1134" w:type="dxa"/>
          </w:tcPr>
          <w:p w:rsidR="00BE7EE4" w:rsidRPr="009E1454" w:rsidRDefault="00BE7EE4" w:rsidP="00F31DF4">
            <w:pPr>
              <w:spacing w:after="0" w:line="240" w:lineRule="auto"/>
              <w:jc w:val="center"/>
              <w:rPr>
                <w:rFonts w:ascii="Times New Roman" w:hAnsi="Times New Roman"/>
                <w:sz w:val="24"/>
                <w:szCs w:val="24"/>
              </w:rPr>
            </w:pPr>
            <w:r w:rsidRPr="009E1454">
              <w:rPr>
                <w:rFonts w:ascii="Times New Roman" w:hAnsi="Times New Roman"/>
                <w:sz w:val="24"/>
                <w:szCs w:val="24"/>
              </w:rPr>
              <w:t>2</w:t>
            </w:r>
          </w:p>
        </w:tc>
        <w:tc>
          <w:tcPr>
            <w:tcW w:w="993" w:type="dxa"/>
          </w:tcPr>
          <w:p w:rsidR="00BE7EE4" w:rsidRPr="009E1454" w:rsidRDefault="00BE7EE4" w:rsidP="00C70D99">
            <w:pPr>
              <w:spacing w:after="0" w:line="240" w:lineRule="auto"/>
              <w:jc w:val="center"/>
              <w:rPr>
                <w:rFonts w:ascii="Times New Roman" w:hAnsi="Times New Roman"/>
                <w:sz w:val="24"/>
                <w:szCs w:val="24"/>
              </w:rPr>
            </w:pPr>
          </w:p>
        </w:tc>
        <w:tc>
          <w:tcPr>
            <w:tcW w:w="1134" w:type="dxa"/>
          </w:tcPr>
          <w:p w:rsidR="00BE7EE4" w:rsidRPr="009E1454" w:rsidRDefault="00BE7EE4" w:rsidP="00C70D99">
            <w:pPr>
              <w:spacing w:after="0" w:line="240" w:lineRule="auto"/>
              <w:jc w:val="center"/>
              <w:rPr>
                <w:rFonts w:ascii="Times New Roman" w:hAnsi="Times New Roman"/>
                <w:sz w:val="24"/>
                <w:szCs w:val="24"/>
              </w:rPr>
            </w:pPr>
          </w:p>
        </w:tc>
        <w:tc>
          <w:tcPr>
            <w:tcW w:w="1842" w:type="dxa"/>
          </w:tcPr>
          <w:p w:rsidR="00BE7EE4" w:rsidRPr="009E1454" w:rsidRDefault="00BE7EE4" w:rsidP="00C70D99">
            <w:pPr>
              <w:spacing w:after="0" w:line="240" w:lineRule="auto"/>
              <w:jc w:val="center"/>
              <w:rPr>
                <w:rFonts w:ascii="Times New Roman" w:hAnsi="Times New Roman"/>
                <w:sz w:val="24"/>
                <w:szCs w:val="24"/>
              </w:rPr>
            </w:pPr>
            <w:r w:rsidRPr="009E1454">
              <w:rPr>
                <w:rFonts w:ascii="Times New Roman" w:hAnsi="Times New Roman"/>
                <w:sz w:val="24"/>
                <w:szCs w:val="24"/>
              </w:rPr>
              <w:t>14</w:t>
            </w:r>
          </w:p>
        </w:tc>
      </w:tr>
      <w:tr w:rsidR="00BE7EE4" w:rsidRPr="009E1454" w:rsidTr="003C0182">
        <w:tc>
          <w:tcPr>
            <w:tcW w:w="664" w:type="dxa"/>
          </w:tcPr>
          <w:p w:rsidR="00BE7EE4" w:rsidRPr="00976CF9" w:rsidRDefault="00BE7EE4" w:rsidP="00C65891">
            <w:pPr>
              <w:pStyle w:val="a9"/>
              <w:numPr>
                <w:ilvl w:val="0"/>
                <w:numId w:val="1"/>
              </w:numPr>
              <w:ind w:left="0"/>
              <w:jc w:val="both"/>
              <w:rPr>
                <w:szCs w:val="24"/>
              </w:rPr>
            </w:pPr>
            <w:r w:rsidRPr="00976CF9">
              <w:rPr>
                <w:szCs w:val="24"/>
              </w:rPr>
              <w:t>3</w:t>
            </w:r>
          </w:p>
        </w:tc>
        <w:tc>
          <w:tcPr>
            <w:tcW w:w="3867" w:type="dxa"/>
          </w:tcPr>
          <w:p w:rsidR="00BE7EE4" w:rsidRPr="009E1454" w:rsidRDefault="00BE7EE4" w:rsidP="00C65891">
            <w:pPr>
              <w:spacing w:after="0" w:line="240" w:lineRule="auto"/>
              <w:rPr>
                <w:rFonts w:ascii="Times New Roman" w:hAnsi="Times New Roman"/>
                <w:sz w:val="24"/>
                <w:szCs w:val="24"/>
              </w:rPr>
            </w:pPr>
            <w:r w:rsidRPr="009E1454">
              <w:rPr>
                <w:rFonts w:ascii="Times New Roman" w:hAnsi="Times New Roman"/>
                <w:sz w:val="24"/>
                <w:szCs w:val="24"/>
              </w:rPr>
              <w:t>Тема 3. Корпоративные стандарты.</w:t>
            </w:r>
          </w:p>
          <w:p w:rsidR="00BE7EE4" w:rsidRPr="009E1454" w:rsidRDefault="00BE7EE4" w:rsidP="00C65891">
            <w:pPr>
              <w:spacing w:after="0" w:line="240" w:lineRule="auto"/>
              <w:rPr>
                <w:rFonts w:ascii="Times New Roman" w:hAnsi="Times New Roman"/>
                <w:sz w:val="24"/>
                <w:szCs w:val="24"/>
              </w:rPr>
            </w:pPr>
            <w:r w:rsidRPr="009E1454">
              <w:rPr>
                <w:rFonts w:ascii="Times New Roman" w:hAnsi="Times New Roman"/>
                <w:sz w:val="24"/>
                <w:szCs w:val="24"/>
              </w:rPr>
              <w:t xml:space="preserve">Методы и технологии формирования корпоративной культуры </w:t>
            </w:r>
          </w:p>
        </w:tc>
        <w:tc>
          <w:tcPr>
            <w:tcW w:w="1134" w:type="dxa"/>
          </w:tcPr>
          <w:p w:rsidR="00BE7EE4" w:rsidRPr="009E1454" w:rsidRDefault="00BE7EE4" w:rsidP="00C70D99">
            <w:pPr>
              <w:spacing w:after="0" w:line="240" w:lineRule="auto"/>
              <w:jc w:val="center"/>
              <w:rPr>
                <w:rFonts w:ascii="Times New Roman" w:hAnsi="Times New Roman"/>
                <w:sz w:val="24"/>
                <w:szCs w:val="24"/>
              </w:rPr>
            </w:pPr>
          </w:p>
        </w:tc>
        <w:tc>
          <w:tcPr>
            <w:tcW w:w="993" w:type="dxa"/>
          </w:tcPr>
          <w:p w:rsidR="00BE7EE4" w:rsidRPr="009E1454" w:rsidRDefault="00BE7EE4" w:rsidP="00C70D99">
            <w:pPr>
              <w:spacing w:after="0" w:line="240" w:lineRule="auto"/>
              <w:jc w:val="center"/>
              <w:rPr>
                <w:rFonts w:ascii="Times New Roman" w:hAnsi="Times New Roman"/>
                <w:sz w:val="24"/>
                <w:szCs w:val="24"/>
              </w:rPr>
            </w:pPr>
            <w:r w:rsidRPr="009E1454">
              <w:rPr>
                <w:rFonts w:ascii="Times New Roman" w:hAnsi="Times New Roman"/>
                <w:sz w:val="24"/>
                <w:szCs w:val="24"/>
              </w:rPr>
              <w:t>2</w:t>
            </w:r>
          </w:p>
        </w:tc>
        <w:tc>
          <w:tcPr>
            <w:tcW w:w="1134" w:type="dxa"/>
          </w:tcPr>
          <w:p w:rsidR="00BE7EE4" w:rsidRPr="009E1454" w:rsidRDefault="00BE7EE4" w:rsidP="00C70D99">
            <w:pPr>
              <w:spacing w:after="0" w:line="240" w:lineRule="auto"/>
              <w:jc w:val="center"/>
              <w:rPr>
                <w:rFonts w:ascii="Times New Roman" w:hAnsi="Times New Roman"/>
                <w:sz w:val="24"/>
                <w:szCs w:val="24"/>
              </w:rPr>
            </w:pPr>
          </w:p>
        </w:tc>
        <w:tc>
          <w:tcPr>
            <w:tcW w:w="1842" w:type="dxa"/>
          </w:tcPr>
          <w:p w:rsidR="00BE7EE4" w:rsidRPr="009E1454" w:rsidRDefault="00BE7EE4" w:rsidP="00F31DF4">
            <w:pPr>
              <w:spacing w:after="0" w:line="240" w:lineRule="auto"/>
              <w:jc w:val="center"/>
              <w:rPr>
                <w:rFonts w:ascii="Times New Roman" w:hAnsi="Times New Roman"/>
                <w:sz w:val="24"/>
                <w:szCs w:val="24"/>
              </w:rPr>
            </w:pPr>
            <w:r w:rsidRPr="009E1454">
              <w:rPr>
                <w:rFonts w:ascii="Times New Roman" w:hAnsi="Times New Roman"/>
                <w:sz w:val="24"/>
                <w:szCs w:val="24"/>
              </w:rPr>
              <w:t>16</w:t>
            </w:r>
          </w:p>
        </w:tc>
      </w:tr>
      <w:tr w:rsidR="00BE7EE4" w:rsidRPr="009E1454" w:rsidTr="003C0182">
        <w:tc>
          <w:tcPr>
            <w:tcW w:w="664" w:type="dxa"/>
          </w:tcPr>
          <w:p w:rsidR="00BE7EE4" w:rsidRPr="00976CF9" w:rsidRDefault="00BE7EE4" w:rsidP="00C65891">
            <w:pPr>
              <w:pStyle w:val="a9"/>
              <w:numPr>
                <w:ilvl w:val="0"/>
                <w:numId w:val="1"/>
              </w:numPr>
              <w:ind w:left="0"/>
              <w:jc w:val="both"/>
              <w:rPr>
                <w:szCs w:val="24"/>
              </w:rPr>
            </w:pPr>
            <w:r w:rsidRPr="00976CF9">
              <w:rPr>
                <w:szCs w:val="24"/>
              </w:rPr>
              <w:t>4</w:t>
            </w:r>
          </w:p>
        </w:tc>
        <w:tc>
          <w:tcPr>
            <w:tcW w:w="3867" w:type="dxa"/>
          </w:tcPr>
          <w:p w:rsidR="00BE7EE4" w:rsidRPr="009E1454" w:rsidRDefault="00BE7EE4" w:rsidP="00C65891">
            <w:pPr>
              <w:spacing w:after="0" w:line="240" w:lineRule="auto"/>
              <w:rPr>
                <w:rFonts w:ascii="Times New Roman" w:hAnsi="Times New Roman"/>
                <w:sz w:val="24"/>
                <w:szCs w:val="24"/>
              </w:rPr>
            </w:pPr>
            <w:r w:rsidRPr="009E1454">
              <w:rPr>
                <w:rFonts w:ascii="Times New Roman" w:hAnsi="Times New Roman"/>
                <w:sz w:val="24"/>
                <w:szCs w:val="24"/>
              </w:rPr>
              <w:t>Тема 4. Структура, основные функции  современной корпоративной культуры образовательной организации</w:t>
            </w:r>
          </w:p>
        </w:tc>
        <w:tc>
          <w:tcPr>
            <w:tcW w:w="1134" w:type="dxa"/>
          </w:tcPr>
          <w:p w:rsidR="00BE7EE4" w:rsidRPr="009E1454" w:rsidRDefault="00BE7EE4" w:rsidP="00F31DF4">
            <w:pPr>
              <w:spacing w:after="0" w:line="240" w:lineRule="auto"/>
              <w:jc w:val="center"/>
              <w:rPr>
                <w:rFonts w:ascii="Times New Roman" w:hAnsi="Times New Roman"/>
                <w:sz w:val="24"/>
                <w:szCs w:val="24"/>
              </w:rPr>
            </w:pPr>
            <w:r w:rsidRPr="009E1454">
              <w:rPr>
                <w:rFonts w:ascii="Times New Roman" w:hAnsi="Times New Roman"/>
                <w:sz w:val="24"/>
                <w:szCs w:val="24"/>
              </w:rPr>
              <w:t>2</w:t>
            </w:r>
          </w:p>
        </w:tc>
        <w:tc>
          <w:tcPr>
            <w:tcW w:w="993" w:type="dxa"/>
          </w:tcPr>
          <w:p w:rsidR="00BE7EE4" w:rsidRPr="009E1454" w:rsidRDefault="00BE7EE4" w:rsidP="00F31DF4">
            <w:pPr>
              <w:spacing w:after="0" w:line="240" w:lineRule="auto"/>
              <w:jc w:val="center"/>
              <w:rPr>
                <w:rFonts w:ascii="Times New Roman" w:hAnsi="Times New Roman"/>
                <w:sz w:val="24"/>
                <w:szCs w:val="24"/>
              </w:rPr>
            </w:pPr>
            <w:r w:rsidRPr="009E1454">
              <w:rPr>
                <w:rFonts w:ascii="Times New Roman" w:hAnsi="Times New Roman"/>
                <w:sz w:val="24"/>
                <w:szCs w:val="24"/>
              </w:rPr>
              <w:t>2</w:t>
            </w:r>
          </w:p>
        </w:tc>
        <w:tc>
          <w:tcPr>
            <w:tcW w:w="1134" w:type="dxa"/>
          </w:tcPr>
          <w:p w:rsidR="00BE7EE4" w:rsidRPr="009E1454" w:rsidRDefault="00BE7EE4" w:rsidP="00C70D99">
            <w:pPr>
              <w:spacing w:after="0" w:line="240" w:lineRule="auto"/>
              <w:jc w:val="center"/>
              <w:rPr>
                <w:rFonts w:ascii="Times New Roman" w:hAnsi="Times New Roman"/>
                <w:sz w:val="24"/>
                <w:szCs w:val="24"/>
              </w:rPr>
            </w:pPr>
          </w:p>
        </w:tc>
        <w:tc>
          <w:tcPr>
            <w:tcW w:w="1842" w:type="dxa"/>
          </w:tcPr>
          <w:p w:rsidR="00BE7EE4" w:rsidRPr="009E1454" w:rsidRDefault="00BE7EE4" w:rsidP="00C70D99">
            <w:pPr>
              <w:spacing w:after="0" w:line="240" w:lineRule="auto"/>
              <w:jc w:val="center"/>
              <w:rPr>
                <w:rFonts w:ascii="Times New Roman" w:hAnsi="Times New Roman"/>
                <w:sz w:val="24"/>
                <w:szCs w:val="24"/>
              </w:rPr>
            </w:pPr>
            <w:r w:rsidRPr="009E1454">
              <w:rPr>
                <w:rFonts w:ascii="Times New Roman" w:hAnsi="Times New Roman"/>
                <w:sz w:val="24"/>
                <w:szCs w:val="24"/>
              </w:rPr>
              <w:t>14</w:t>
            </w:r>
          </w:p>
        </w:tc>
      </w:tr>
      <w:tr w:rsidR="00BE7EE4" w:rsidRPr="009E1454" w:rsidTr="003C0182">
        <w:tc>
          <w:tcPr>
            <w:tcW w:w="664" w:type="dxa"/>
          </w:tcPr>
          <w:p w:rsidR="00BE7EE4" w:rsidRPr="00976CF9" w:rsidRDefault="00BE7EE4" w:rsidP="00C65891">
            <w:pPr>
              <w:pStyle w:val="a9"/>
              <w:ind w:left="0"/>
              <w:jc w:val="both"/>
              <w:rPr>
                <w:szCs w:val="24"/>
              </w:rPr>
            </w:pPr>
          </w:p>
        </w:tc>
        <w:tc>
          <w:tcPr>
            <w:tcW w:w="3867" w:type="dxa"/>
          </w:tcPr>
          <w:p w:rsidR="00BE7EE4" w:rsidRPr="009E1454" w:rsidRDefault="00BE7EE4" w:rsidP="00C65891">
            <w:pPr>
              <w:spacing w:after="0" w:line="240" w:lineRule="auto"/>
              <w:jc w:val="both"/>
              <w:rPr>
                <w:rFonts w:ascii="Times New Roman" w:hAnsi="Times New Roman"/>
                <w:sz w:val="24"/>
                <w:szCs w:val="24"/>
              </w:rPr>
            </w:pPr>
            <w:r w:rsidRPr="009E1454">
              <w:rPr>
                <w:rFonts w:ascii="Times New Roman" w:hAnsi="Times New Roman"/>
                <w:sz w:val="24"/>
                <w:szCs w:val="24"/>
              </w:rPr>
              <w:t>Промежуточная аттестация</w:t>
            </w:r>
          </w:p>
        </w:tc>
        <w:tc>
          <w:tcPr>
            <w:tcW w:w="1134" w:type="dxa"/>
          </w:tcPr>
          <w:p w:rsidR="00BE7EE4" w:rsidRPr="009E1454" w:rsidRDefault="00BE7EE4" w:rsidP="00C70D99">
            <w:pPr>
              <w:spacing w:after="0" w:line="240" w:lineRule="auto"/>
              <w:jc w:val="center"/>
              <w:rPr>
                <w:rFonts w:ascii="Times New Roman" w:hAnsi="Times New Roman"/>
                <w:sz w:val="24"/>
                <w:szCs w:val="24"/>
              </w:rPr>
            </w:pPr>
          </w:p>
        </w:tc>
        <w:tc>
          <w:tcPr>
            <w:tcW w:w="993" w:type="dxa"/>
          </w:tcPr>
          <w:p w:rsidR="00BE7EE4" w:rsidRPr="009E1454" w:rsidRDefault="00BE7EE4" w:rsidP="00F31DF4">
            <w:pPr>
              <w:spacing w:after="0" w:line="240" w:lineRule="auto"/>
              <w:jc w:val="center"/>
              <w:rPr>
                <w:rFonts w:ascii="Times New Roman" w:hAnsi="Times New Roman"/>
                <w:sz w:val="24"/>
                <w:szCs w:val="24"/>
              </w:rPr>
            </w:pPr>
          </w:p>
        </w:tc>
        <w:tc>
          <w:tcPr>
            <w:tcW w:w="1134" w:type="dxa"/>
          </w:tcPr>
          <w:p w:rsidR="00BE7EE4" w:rsidRPr="009E1454" w:rsidRDefault="00BE7EE4" w:rsidP="00C70D99">
            <w:pPr>
              <w:spacing w:after="0" w:line="240" w:lineRule="auto"/>
              <w:jc w:val="center"/>
              <w:rPr>
                <w:rFonts w:ascii="Times New Roman" w:hAnsi="Times New Roman"/>
                <w:sz w:val="24"/>
                <w:szCs w:val="24"/>
              </w:rPr>
            </w:pPr>
          </w:p>
        </w:tc>
        <w:tc>
          <w:tcPr>
            <w:tcW w:w="1842" w:type="dxa"/>
          </w:tcPr>
          <w:p w:rsidR="00BE7EE4" w:rsidRPr="009E1454" w:rsidRDefault="00BE7EE4" w:rsidP="00C70D99">
            <w:pPr>
              <w:spacing w:after="0" w:line="240" w:lineRule="auto"/>
              <w:jc w:val="center"/>
              <w:rPr>
                <w:rFonts w:ascii="Times New Roman" w:hAnsi="Times New Roman"/>
                <w:sz w:val="24"/>
                <w:szCs w:val="24"/>
              </w:rPr>
            </w:pPr>
          </w:p>
        </w:tc>
      </w:tr>
      <w:tr w:rsidR="00BE7EE4" w:rsidRPr="009E1454" w:rsidTr="003C0182">
        <w:tc>
          <w:tcPr>
            <w:tcW w:w="664" w:type="dxa"/>
          </w:tcPr>
          <w:p w:rsidR="00BE7EE4" w:rsidRPr="00976CF9" w:rsidRDefault="00BE7EE4" w:rsidP="00C65891">
            <w:pPr>
              <w:pStyle w:val="a9"/>
              <w:ind w:left="0"/>
              <w:jc w:val="both"/>
              <w:rPr>
                <w:szCs w:val="24"/>
              </w:rPr>
            </w:pPr>
          </w:p>
        </w:tc>
        <w:tc>
          <w:tcPr>
            <w:tcW w:w="3867" w:type="dxa"/>
          </w:tcPr>
          <w:p w:rsidR="00BE7EE4" w:rsidRPr="009E1454" w:rsidRDefault="00BE7EE4" w:rsidP="00C65891">
            <w:pPr>
              <w:spacing w:after="0" w:line="240" w:lineRule="auto"/>
              <w:jc w:val="both"/>
              <w:rPr>
                <w:rFonts w:ascii="Times New Roman" w:hAnsi="Times New Roman"/>
                <w:b/>
                <w:sz w:val="24"/>
                <w:szCs w:val="24"/>
              </w:rPr>
            </w:pPr>
            <w:r w:rsidRPr="009E1454">
              <w:rPr>
                <w:rFonts w:ascii="Times New Roman" w:hAnsi="Times New Roman"/>
                <w:b/>
                <w:sz w:val="24"/>
                <w:szCs w:val="24"/>
              </w:rPr>
              <w:t xml:space="preserve">Итого </w:t>
            </w:r>
          </w:p>
        </w:tc>
        <w:tc>
          <w:tcPr>
            <w:tcW w:w="1134" w:type="dxa"/>
          </w:tcPr>
          <w:p w:rsidR="00BE7EE4" w:rsidRPr="009E1454" w:rsidRDefault="00BE7EE4" w:rsidP="00FA346C">
            <w:pPr>
              <w:spacing w:after="0" w:line="240" w:lineRule="auto"/>
              <w:jc w:val="center"/>
              <w:rPr>
                <w:rFonts w:ascii="Times New Roman" w:hAnsi="Times New Roman"/>
                <w:b/>
                <w:sz w:val="24"/>
                <w:szCs w:val="24"/>
              </w:rPr>
            </w:pPr>
            <w:r w:rsidRPr="009E1454">
              <w:rPr>
                <w:rFonts w:ascii="Times New Roman" w:hAnsi="Times New Roman"/>
                <w:b/>
                <w:sz w:val="24"/>
                <w:szCs w:val="24"/>
              </w:rPr>
              <w:t>4</w:t>
            </w:r>
          </w:p>
        </w:tc>
        <w:tc>
          <w:tcPr>
            <w:tcW w:w="993" w:type="dxa"/>
          </w:tcPr>
          <w:p w:rsidR="00BE7EE4" w:rsidRPr="009E1454" w:rsidRDefault="00BE7EE4" w:rsidP="00FA346C">
            <w:pPr>
              <w:spacing w:after="0" w:line="240" w:lineRule="auto"/>
              <w:jc w:val="center"/>
              <w:rPr>
                <w:rFonts w:ascii="Times New Roman" w:hAnsi="Times New Roman"/>
                <w:b/>
                <w:sz w:val="24"/>
                <w:szCs w:val="24"/>
              </w:rPr>
            </w:pPr>
            <w:r w:rsidRPr="009E1454">
              <w:rPr>
                <w:rFonts w:ascii="Times New Roman" w:hAnsi="Times New Roman"/>
                <w:b/>
                <w:sz w:val="24"/>
                <w:szCs w:val="24"/>
              </w:rPr>
              <w:t>6</w:t>
            </w:r>
          </w:p>
        </w:tc>
        <w:tc>
          <w:tcPr>
            <w:tcW w:w="1134" w:type="dxa"/>
          </w:tcPr>
          <w:p w:rsidR="00BE7EE4" w:rsidRPr="009E1454" w:rsidRDefault="00BE7EE4" w:rsidP="00FA346C">
            <w:pPr>
              <w:spacing w:after="0" w:line="240" w:lineRule="auto"/>
              <w:jc w:val="center"/>
              <w:rPr>
                <w:rFonts w:ascii="Times New Roman" w:hAnsi="Times New Roman"/>
                <w:b/>
                <w:sz w:val="24"/>
                <w:szCs w:val="24"/>
              </w:rPr>
            </w:pPr>
          </w:p>
        </w:tc>
        <w:tc>
          <w:tcPr>
            <w:tcW w:w="1842" w:type="dxa"/>
          </w:tcPr>
          <w:p w:rsidR="00BE7EE4" w:rsidRPr="009E1454" w:rsidRDefault="00BE7EE4" w:rsidP="00FA346C">
            <w:pPr>
              <w:spacing w:after="0" w:line="240" w:lineRule="auto"/>
              <w:jc w:val="center"/>
              <w:rPr>
                <w:rFonts w:ascii="Times New Roman" w:hAnsi="Times New Roman"/>
                <w:b/>
                <w:sz w:val="24"/>
                <w:szCs w:val="24"/>
              </w:rPr>
            </w:pPr>
            <w:r w:rsidRPr="009E1454">
              <w:rPr>
                <w:rFonts w:ascii="Times New Roman" w:hAnsi="Times New Roman"/>
                <w:b/>
                <w:sz w:val="24"/>
                <w:szCs w:val="24"/>
              </w:rPr>
              <w:t>58</w:t>
            </w:r>
          </w:p>
        </w:tc>
      </w:tr>
    </w:tbl>
    <w:p w:rsidR="00BE7EE4" w:rsidRPr="00C2371D" w:rsidRDefault="00BE7EE4" w:rsidP="00DA68F5">
      <w:pPr>
        <w:spacing w:after="0" w:line="240" w:lineRule="auto"/>
        <w:ind w:firstLine="709"/>
        <w:jc w:val="both"/>
        <w:rPr>
          <w:rFonts w:ascii="Times New Roman" w:hAnsi="Times New Roman"/>
          <w:sz w:val="24"/>
          <w:szCs w:val="24"/>
        </w:rPr>
      </w:pPr>
    </w:p>
    <w:p w:rsidR="00BE7EE4" w:rsidRPr="00C2371D" w:rsidRDefault="00BE7EE4" w:rsidP="00E819F3">
      <w:pPr>
        <w:numPr>
          <w:ilvl w:val="1"/>
          <w:numId w:val="7"/>
        </w:numPr>
        <w:autoSpaceDE w:val="0"/>
        <w:autoSpaceDN w:val="0"/>
        <w:adjustRightInd w:val="0"/>
        <w:spacing w:after="0" w:line="240" w:lineRule="auto"/>
        <w:ind w:left="0" w:firstLine="709"/>
        <w:jc w:val="both"/>
        <w:rPr>
          <w:rFonts w:ascii="Times New Roman" w:hAnsi="Times New Roman"/>
          <w:b/>
          <w:i/>
          <w:sz w:val="24"/>
          <w:szCs w:val="24"/>
        </w:rPr>
      </w:pPr>
      <w:r w:rsidRPr="00C2371D">
        <w:rPr>
          <w:rFonts w:ascii="Times New Roman" w:hAnsi="Times New Roman"/>
          <w:b/>
          <w:i/>
          <w:sz w:val="24"/>
          <w:szCs w:val="24"/>
        </w:rPr>
        <w:t>Программа дисциплины, структурированная по темам / разделам</w:t>
      </w:r>
    </w:p>
    <w:p w:rsidR="00BE7EE4" w:rsidRPr="00C2371D" w:rsidRDefault="00BE7EE4" w:rsidP="00DA68F5">
      <w:pPr>
        <w:autoSpaceDE w:val="0"/>
        <w:autoSpaceDN w:val="0"/>
        <w:adjustRightInd w:val="0"/>
        <w:spacing w:after="0" w:line="240" w:lineRule="auto"/>
        <w:ind w:firstLine="709"/>
        <w:jc w:val="center"/>
        <w:rPr>
          <w:rFonts w:ascii="Times New Roman" w:hAnsi="Times New Roman"/>
          <w:b/>
          <w:sz w:val="24"/>
          <w:szCs w:val="24"/>
        </w:rPr>
      </w:pPr>
    </w:p>
    <w:p w:rsidR="00BE7EE4" w:rsidRPr="00C2371D" w:rsidRDefault="00BE7EE4" w:rsidP="00E819F3">
      <w:pPr>
        <w:numPr>
          <w:ilvl w:val="2"/>
          <w:numId w:val="7"/>
        </w:numPr>
        <w:autoSpaceDE w:val="0"/>
        <w:autoSpaceDN w:val="0"/>
        <w:adjustRightInd w:val="0"/>
        <w:spacing w:after="0" w:line="240" w:lineRule="auto"/>
        <w:ind w:left="0" w:firstLine="709"/>
        <w:rPr>
          <w:rFonts w:ascii="Times New Roman" w:hAnsi="Times New Roman"/>
          <w:b/>
          <w:sz w:val="24"/>
          <w:szCs w:val="24"/>
        </w:rPr>
      </w:pPr>
      <w:r w:rsidRPr="00C2371D">
        <w:rPr>
          <w:rFonts w:ascii="Times New Roman" w:hAnsi="Times New Roman"/>
          <w:b/>
          <w:sz w:val="24"/>
          <w:szCs w:val="24"/>
        </w:rPr>
        <w:t>Содержание лекционного курса</w:t>
      </w:r>
    </w:p>
    <w:p w:rsidR="00BE7EE4" w:rsidRPr="00C2371D" w:rsidRDefault="00BE7EE4" w:rsidP="00454CD3">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E7EE4" w:rsidRPr="009E1454" w:rsidTr="00E64869">
        <w:tc>
          <w:tcPr>
            <w:tcW w:w="817" w:type="dxa"/>
          </w:tcPr>
          <w:p w:rsidR="00BE7EE4" w:rsidRPr="009E1454" w:rsidRDefault="00BE7EE4" w:rsidP="00454CD3">
            <w:pPr>
              <w:spacing w:after="0" w:line="240" w:lineRule="auto"/>
              <w:jc w:val="center"/>
              <w:rPr>
                <w:rFonts w:ascii="Times New Roman" w:hAnsi="Times New Roman"/>
                <w:b/>
                <w:sz w:val="24"/>
                <w:szCs w:val="24"/>
              </w:rPr>
            </w:pPr>
            <w:r w:rsidRPr="009E1454">
              <w:rPr>
                <w:rFonts w:ascii="Times New Roman" w:hAnsi="Times New Roman"/>
                <w:b/>
                <w:sz w:val="24"/>
                <w:szCs w:val="24"/>
              </w:rPr>
              <w:t>№ п/п</w:t>
            </w:r>
          </w:p>
        </w:tc>
        <w:tc>
          <w:tcPr>
            <w:tcW w:w="2977" w:type="dxa"/>
          </w:tcPr>
          <w:p w:rsidR="00BE7EE4" w:rsidRPr="009E1454" w:rsidRDefault="00BE7EE4" w:rsidP="00454CD3">
            <w:pPr>
              <w:spacing w:after="0" w:line="240" w:lineRule="auto"/>
              <w:jc w:val="center"/>
              <w:rPr>
                <w:rFonts w:ascii="Times New Roman" w:hAnsi="Times New Roman"/>
                <w:b/>
                <w:sz w:val="24"/>
                <w:szCs w:val="24"/>
              </w:rPr>
            </w:pPr>
            <w:r w:rsidRPr="009E1454">
              <w:rPr>
                <w:rFonts w:ascii="Times New Roman" w:hAnsi="Times New Roman"/>
                <w:b/>
                <w:sz w:val="24"/>
                <w:szCs w:val="24"/>
              </w:rPr>
              <w:t>Наименование темы (раздела) дисциплины</w:t>
            </w:r>
          </w:p>
        </w:tc>
        <w:tc>
          <w:tcPr>
            <w:tcW w:w="5777" w:type="dxa"/>
          </w:tcPr>
          <w:p w:rsidR="00BE7EE4" w:rsidRPr="009E1454" w:rsidRDefault="00BE7EE4" w:rsidP="00454CD3">
            <w:pPr>
              <w:spacing w:after="0" w:line="240" w:lineRule="auto"/>
              <w:jc w:val="center"/>
              <w:rPr>
                <w:rFonts w:ascii="Times New Roman" w:hAnsi="Times New Roman"/>
                <w:b/>
                <w:sz w:val="24"/>
                <w:szCs w:val="24"/>
              </w:rPr>
            </w:pPr>
            <w:r w:rsidRPr="009E1454">
              <w:rPr>
                <w:rFonts w:ascii="Times New Roman" w:hAnsi="Times New Roman"/>
                <w:b/>
                <w:sz w:val="24"/>
                <w:szCs w:val="24"/>
              </w:rPr>
              <w:t>Содержание лекционного занятия</w:t>
            </w:r>
          </w:p>
        </w:tc>
      </w:tr>
      <w:tr w:rsidR="00BE7EE4" w:rsidRPr="009E1454" w:rsidTr="00E64869">
        <w:tc>
          <w:tcPr>
            <w:tcW w:w="817" w:type="dxa"/>
          </w:tcPr>
          <w:p w:rsidR="00BE7EE4" w:rsidRPr="00976CF9" w:rsidRDefault="00BE7EE4" w:rsidP="00C2371D">
            <w:pPr>
              <w:pStyle w:val="a9"/>
              <w:ind w:left="0"/>
              <w:rPr>
                <w:szCs w:val="24"/>
              </w:rPr>
            </w:pPr>
            <w:r w:rsidRPr="00976CF9">
              <w:rPr>
                <w:szCs w:val="24"/>
              </w:rPr>
              <w:t>1</w:t>
            </w:r>
          </w:p>
        </w:tc>
        <w:tc>
          <w:tcPr>
            <w:tcW w:w="2977" w:type="dxa"/>
          </w:tcPr>
          <w:p w:rsidR="00BE7EE4" w:rsidRPr="009E1454" w:rsidRDefault="00BE7EE4" w:rsidP="00C2371D">
            <w:pPr>
              <w:spacing w:after="0" w:line="240" w:lineRule="auto"/>
              <w:rPr>
                <w:rFonts w:ascii="Times New Roman" w:hAnsi="Times New Roman"/>
                <w:sz w:val="24"/>
                <w:szCs w:val="24"/>
              </w:rPr>
            </w:pPr>
            <w:r w:rsidRPr="009E1454">
              <w:rPr>
                <w:rFonts w:ascii="Times New Roman" w:hAnsi="Times New Roman"/>
                <w:sz w:val="24"/>
                <w:szCs w:val="24"/>
              </w:rPr>
              <w:t>Тема 1. История зарождения и формирования  корпоративной культуры</w:t>
            </w:r>
          </w:p>
        </w:tc>
        <w:tc>
          <w:tcPr>
            <w:tcW w:w="5777" w:type="dxa"/>
          </w:tcPr>
          <w:p w:rsidR="00BE7EE4" w:rsidRPr="009E1454" w:rsidRDefault="00BE7EE4" w:rsidP="002533DB">
            <w:pPr>
              <w:spacing w:after="0" w:line="240" w:lineRule="auto"/>
              <w:jc w:val="both"/>
              <w:rPr>
                <w:rFonts w:ascii="Times New Roman" w:hAnsi="Times New Roman"/>
                <w:sz w:val="24"/>
                <w:szCs w:val="24"/>
              </w:rPr>
            </w:pPr>
            <w:r w:rsidRPr="009E1454">
              <w:rPr>
                <w:rFonts w:ascii="Times New Roman" w:hAnsi="Times New Roman"/>
                <w:sz w:val="24"/>
                <w:szCs w:val="24"/>
              </w:rPr>
              <w:t>Становление понятий «культура», «корпоративная культура».</w:t>
            </w:r>
            <w:r w:rsidRPr="009E1454">
              <w:rPr>
                <w:rFonts w:ascii="Times New Roman" w:hAnsi="Times New Roman"/>
                <w:sz w:val="24"/>
                <w:szCs w:val="24"/>
                <w:lang w:eastAsia="ru-RU"/>
              </w:rPr>
              <w:t xml:space="preserve"> Общее представление о корпоративной культуре. Исторические этапы формирования преставлений о корпоративной культуре в России и </w:t>
            </w:r>
            <w:proofErr w:type="spellStart"/>
            <w:r w:rsidRPr="009E1454">
              <w:rPr>
                <w:rFonts w:ascii="Times New Roman" w:hAnsi="Times New Roman"/>
                <w:sz w:val="24"/>
                <w:szCs w:val="24"/>
                <w:lang w:eastAsia="ru-RU"/>
              </w:rPr>
              <w:t>мире.</w:t>
            </w:r>
            <w:r w:rsidRPr="009E1454">
              <w:rPr>
                <w:rFonts w:ascii="Times New Roman" w:hAnsi="Times New Roman"/>
                <w:sz w:val="24"/>
                <w:szCs w:val="24"/>
              </w:rPr>
              <w:t>Сущность</w:t>
            </w:r>
            <w:proofErr w:type="spellEnd"/>
            <w:r w:rsidRPr="009E1454">
              <w:rPr>
                <w:rFonts w:ascii="Times New Roman" w:hAnsi="Times New Roman"/>
                <w:sz w:val="24"/>
                <w:szCs w:val="24"/>
              </w:rPr>
              <w:t xml:space="preserve"> корпоративной культуры. Связь корпоративной и организационной культуры. Корпоративная культура и культура в целом: общее и особенное.</w:t>
            </w:r>
          </w:p>
        </w:tc>
      </w:tr>
      <w:tr w:rsidR="00BE7EE4" w:rsidRPr="009E1454" w:rsidTr="00E64869">
        <w:tc>
          <w:tcPr>
            <w:tcW w:w="817" w:type="dxa"/>
          </w:tcPr>
          <w:p w:rsidR="00BE7EE4" w:rsidRPr="00976CF9" w:rsidRDefault="00BE7EE4" w:rsidP="00C2371D">
            <w:pPr>
              <w:pStyle w:val="a9"/>
              <w:ind w:left="0"/>
              <w:jc w:val="both"/>
              <w:rPr>
                <w:szCs w:val="24"/>
              </w:rPr>
            </w:pPr>
            <w:r w:rsidRPr="00976CF9">
              <w:rPr>
                <w:szCs w:val="24"/>
              </w:rPr>
              <w:t>2</w:t>
            </w:r>
          </w:p>
        </w:tc>
        <w:tc>
          <w:tcPr>
            <w:tcW w:w="2977" w:type="dxa"/>
          </w:tcPr>
          <w:p w:rsidR="00BE7EE4" w:rsidRPr="009E1454" w:rsidRDefault="00BE7EE4" w:rsidP="00C2371D">
            <w:pPr>
              <w:spacing w:after="0" w:line="240" w:lineRule="auto"/>
              <w:rPr>
                <w:rFonts w:ascii="Times New Roman" w:hAnsi="Times New Roman"/>
                <w:sz w:val="24"/>
                <w:szCs w:val="24"/>
              </w:rPr>
            </w:pPr>
            <w:r w:rsidRPr="009E1454">
              <w:rPr>
                <w:rFonts w:ascii="Times New Roman" w:hAnsi="Times New Roman"/>
                <w:sz w:val="24"/>
                <w:szCs w:val="24"/>
              </w:rPr>
              <w:t xml:space="preserve">Тема 2.Основные понятия и ценности, типы и виды корпоративной культуры </w:t>
            </w:r>
          </w:p>
        </w:tc>
        <w:tc>
          <w:tcPr>
            <w:tcW w:w="5777" w:type="dxa"/>
          </w:tcPr>
          <w:p w:rsidR="00BE7EE4" w:rsidRPr="009E1454" w:rsidRDefault="00BE7EE4" w:rsidP="002533DB">
            <w:pPr>
              <w:spacing w:line="240" w:lineRule="auto"/>
              <w:jc w:val="both"/>
              <w:rPr>
                <w:rFonts w:ascii="Times New Roman" w:hAnsi="Times New Roman"/>
                <w:sz w:val="24"/>
                <w:szCs w:val="24"/>
              </w:rPr>
            </w:pPr>
            <w:r w:rsidRPr="009E1454">
              <w:rPr>
                <w:rFonts w:ascii="Times New Roman" w:hAnsi="Times New Roman"/>
                <w:sz w:val="24"/>
                <w:szCs w:val="24"/>
              </w:rPr>
              <w:t>Критерии типологии корпоративной культуры. Культура индивидуализма и коллективизма. Культуры, основанные на различных ценностных ориентациях. Виды корпоративных культур. Корпоративная культура как совокупность поведенческих норм, ритуалов, символов и мифов, которые соответствуют разделяемым ценностям, присущим организации</w:t>
            </w:r>
          </w:p>
        </w:tc>
      </w:tr>
      <w:tr w:rsidR="00BE7EE4" w:rsidRPr="009E1454" w:rsidTr="00E64869">
        <w:tc>
          <w:tcPr>
            <w:tcW w:w="817" w:type="dxa"/>
          </w:tcPr>
          <w:p w:rsidR="00BE7EE4" w:rsidRPr="00976CF9" w:rsidRDefault="00BE7EE4" w:rsidP="00C2371D">
            <w:pPr>
              <w:pStyle w:val="a9"/>
              <w:ind w:left="0"/>
              <w:jc w:val="both"/>
              <w:rPr>
                <w:szCs w:val="24"/>
              </w:rPr>
            </w:pPr>
            <w:r w:rsidRPr="00976CF9">
              <w:rPr>
                <w:szCs w:val="24"/>
              </w:rPr>
              <w:t>3</w:t>
            </w:r>
          </w:p>
        </w:tc>
        <w:tc>
          <w:tcPr>
            <w:tcW w:w="2977" w:type="dxa"/>
          </w:tcPr>
          <w:p w:rsidR="00BE7EE4" w:rsidRPr="009E1454" w:rsidRDefault="00BE7EE4" w:rsidP="00C2371D">
            <w:pPr>
              <w:spacing w:after="0" w:line="240" w:lineRule="auto"/>
              <w:rPr>
                <w:rFonts w:ascii="Times New Roman" w:hAnsi="Times New Roman"/>
                <w:sz w:val="24"/>
                <w:szCs w:val="24"/>
              </w:rPr>
            </w:pPr>
            <w:r w:rsidRPr="009E1454">
              <w:rPr>
                <w:rFonts w:ascii="Times New Roman" w:hAnsi="Times New Roman"/>
                <w:sz w:val="24"/>
                <w:szCs w:val="24"/>
              </w:rPr>
              <w:t>Тема 3. Корпоративные стандарты.</w:t>
            </w:r>
          </w:p>
          <w:p w:rsidR="00BE7EE4" w:rsidRPr="009E1454" w:rsidRDefault="00BE7EE4" w:rsidP="00C2371D">
            <w:pPr>
              <w:spacing w:after="0" w:line="240" w:lineRule="auto"/>
              <w:rPr>
                <w:rFonts w:ascii="Times New Roman" w:hAnsi="Times New Roman"/>
                <w:sz w:val="24"/>
                <w:szCs w:val="24"/>
              </w:rPr>
            </w:pPr>
            <w:r w:rsidRPr="009E1454">
              <w:rPr>
                <w:rFonts w:ascii="Times New Roman" w:hAnsi="Times New Roman"/>
                <w:sz w:val="24"/>
                <w:szCs w:val="24"/>
              </w:rPr>
              <w:t xml:space="preserve">Методы и технологии формирования корпоративной культуры </w:t>
            </w:r>
          </w:p>
        </w:tc>
        <w:tc>
          <w:tcPr>
            <w:tcW w:w="5777" w:type="dxa"/>
          </w:tcPr>
          <w:p w:rsidR="00BE7EE4" w:rsidRPr="009E1454" w:rsidRDefault="00BE7EE4" w:rsidP="002533DB">
            <w:pPr>
              <w:tabs>
                <w:tab w:val="num" w:pos="317"/>
              </w:tabs>
              <w:spacing w:line="240" w:lineRule="auto"/>
              <w:jc w:val="both"/>
              <w:rPr>
                <w:rFonts w:ascii="Times New Roman" w:hAnsi="Times New Roman"/>
                <w:sz w:val="24"/>
                <w:szCs w:val="24"/>
              </w:rPr>
            </w:pPr>
            <w:r w:rsidRPr="009E1454">
              <w:rPr>
                <w:rFonts w:ascii="Times New Roman" w:hAnsi="Times New Roman"/>
                <w:sz w:val="24"/>
                <w:szCs w:val="24"/>
              </w:rPr>
              <w:t>Корпоративные стандарты как часть корпоративной культуры. Среднестатистический перечень корпоративных стандартов: отношения с коллегами; отношения с клиентами; рабочее место; отношения с внешней средой (защита интересов организации, способы презентации организации</w:t>
            </w:r>
          </w:p>
        </w:tc>
      </w:tr>
      <w:tr w:rsidR="00BE7EE4" w:rsidRPr="009E1454" w:rsidTr="00E64869">
        <w:tc>
          <w:tcPr>
            <w:tcW w:w="817" w:type="dxa"/>
          </w:tcPr>
          <w:p w:rsidR="00BE7EE4" w:rsidRPr="00976CF9" w:rsidRDefault="00BE7EE4" w:rsidP="00C2371D">
            <w:pPr>
              <w:pStyle w:val="a9"/>
              <w:ind w:left="0"/>
              <w:jc w:val="both"/>
              <w:rPr>
                <w:szCs w:val="24"/>
              </w:rPr>
            </w:pPr>
            <w:r w:rsidRPr="00976CF9">
              <w:rPr>
                <w:szCs w:val="24"/>
              </w:rPr>
              <w:t>4</w:t>
            </w:r>
          </w:p>
        </w:tc>
        <w:tc>
          <w:tcPr>
            <w:tcW w:w="2977" w:type="dxa"/>
          </w:tcPr>
          <w:p w:rsidR="00BE7EE4" w:rsidRPr="009E1454" w:rsidRDefault="00BE7EE4" w:rsidP="00C2371D">
            <w:pPr>
              <w:spacing w:after="0" w:line="240" w:lineRule="auto"/>
              <w:rPr>
                <w:rFonts w:ascii="Times New Roman" w:hAnsi="Times New Roman"/>
                <w:sz w:val="24"/>
                <w:szCs w:val="24"/>
              </w:rPr>
            </w:pPr>
            <w:r w:rsidRPr="009E1454">
              <w:rPr>
                <w:rFonts w:ascii="Times New Roman" w:hAnsi="Times New Roman"/>
                <w:sz w:val="24"/>
                <w:szCs w:val="24"/>
              </w:rPr>
              <w:t>Тема 4. Структура, основные функции  современной корпоративной культуры образовательной организации</w:t>
            </w:r>
          </w:p>
        </w:tc>
        <w:tc>
          <w:tcPr>
            <w:tcW w:w="5777" w:type="dxa"/>
          </w:tcPr>
          <w:p w:rsidR="00BE7EE4" w:rsidRPr="009E1454" w:rsidRDefault="00BE7EE4" w:rsidP="002533DB">
            <w:pPr>
              <w:spacing w:after="0"/>
              <w:jc w:val="both"/>
              <w:rPr>
                <w:rFonts w:ascii="Times New Roman" w:hAnsi="Times New Roman"/>
                <w:sz w:val="24"/>
                <w:szCs w:val="24"/>
              </w:rPr>
            </w:pPr>
            <w:r w:rsidRPr="009E1454">
              <w:rPr>
                <w:rFonts w:ascii="Times New Roman" w:hAnsi="Times New Roman"/>
                <w:sz w:val="24"/>
                <w:szCs w:val="24"/>
              </w:rPr>
              <w:t>Определение современной корпоративной культуры как сложной и открытой системы. Структурные элементы и основные функции корпоративной культуры образовательной организации. Условия и факторы формирования современной корпоративной культуры образовательной организации.   Материальная и духовная составляющие корпоративной культуры образовательной организации</w:t>
            </w:r>
          </w:p>
        </w:tc>
      </w:tr>
    </w:tbl>
    <w:p w:rsidR="00BE7EE4" w:rsidRPr="00C2371D" w:rsidRDefault="00BE7EE4" w:rsidP="00454CD3">
      <w:pPr>
        <w:autoSpaceDE w:val="0"/>
        <w:autoSpaceDN w:val="0"/>
        <w:adjustRightInd w:val="0"/>
        <w:spacing w:after="0" w:line="240" w:lineRule="auto"/>
        <w:jc w:val="center"/>
        <w:rPr>
          <w:rFonts w:ascii="Times New Roman" w:hAnsi="Times New Roman"/>
          <w:sz w:val="24"/>
          <w:szCs w:val="24"/>
        </w:rPr>
      </w:pPr>
    </w:p>
    <w:p w:rsidR="00BE7EE4" w:rsidRPr="00C2371D" w:rsidRDefault="00BE7EE4" w:rsidP="00454CD3">
      <w:pPr>
        <w:autoSpaceDE w:val="0"/>
        <w:autoSpaceDN w:val="0"/>
        <w:adjustRightInd w:val="0"/>
        <w:spacing w:after="0" w:line="240" w:lineRule="auto"/>
        <w:rPr>
          <w:rFonts w:ascii="Times New Roman" w:hAnsi="Times New Roman"/>
          <w:b/>
          <w:sz w:val="24"/>
          <w:szCs w:val="24"/>
        </w:rPr>
      </w:pPr>
      <w:r w:rsidRPr="00C2371D">
        <w:rPr>
          <w:rFonts w:ascii="Times New Roman" w:hAnsi="Times New Roman"/>
          <w:b/>
          <w:sz w:val="24"/>
          <w:szCs w:val="24"/>
        </w:rPr>
        <w:t>4.2.2. Содержание практических занятий</w:t>
      </w:r>
    </w:p>
    <w:p w:rsidR="00BE7EE4" w:rsidRPr="00C2371D" w:rsidRDefault="00BE7EE4" w:rsidP="00454CD3">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4"/>
        <w:gridCol w:w="2212"/>
        <w:gridCol w:w="6514"/>
      </w:tblGrid>
      <w:tr w:rsidR="00BE7EE4" w:rsidRPr="009E1454" w:rsidTr="00DA68F5">
        <w:tc>
          <w:tcPr>
            <w:tcW w:w="1044" w:type="dxa"/>
          </w:tcPr>
          <w:p w:rsidR="00BE7EE4" w:rsidRPr="009E1454" w:rsidRDefault="00BE7EE4" w:rsidP="00DA68F5">
            <w:pPr>
              <w:spacing w:after="0" w:line="240" w:lineRule="auto"/>
              <w:jc w:val="center"/>
              <w:rPr>
                <w:rFonts w:ascii="Times New Roman" w:hAnsi="Times New Roman"/>
                <w:b/>
                <w:sz w:val="24"/>
                <w:szCs w:val="24"/>
              </w:rPr>
            </w:pPr>
            <w:r w:rsidRPr="009E1454">
              <w:rPr>
                <w:rFonts w:ascii="Times New Roman" w:hAnsi="Times New Roman"/>
                <w:b/>
                <w:sz w:val="24"/>
                <w:szCs w:val="24"/>
              </w:rPr>
              <w:t>№</w:t>
            </w:r>
          </w:p>
          <w:p w:rsidR="00BE7EE4" w:rsidRPr="009E1454" w:rsidRDefault="00BE7EE4" w:rsidP="00DA68F5">
            <w:pPr>
              <w:spacing w:after="0" w:line="240" w:lineRule="auto"/>
              <w:jc w:val="center"/>
              <w:rPr>
                <w:rFonts w:ascii="Times New Roman" w:hAnsi="Times New Roman"/>
                <w:b/>
                <w:sz w:val="24"/>
                <w:szCs w:val="24"/>
              </w:rPr>
            </w:pPr>
            <w:r w:rsidRPr="009E1454">
              <w:rPr>
                <w:rFonts w:ascii="Times New Roman" w:hAnsi="Times New Roman"/>
                <w:b/>
                <w:sz w:val="24"/>
                <w:szCs w:val="24"/>
              </w:rPr>
              <w:t>п/п</w:t>
            </w:r>
          </w:p>
        </w:tc>
        <w:tc>
          <w:tcPr>
            <w:tcW w:w="2212" w:type="dxa"/>
          </w:tcPr>
          <w:p w:rsidR="00BE7EE4" w:rsidRPr="009E1454" w:rsidRDefault="00BE7EE4" w:rsidP="00DA68F5">
            <w:pPr>
              <w:spacing w:after="0" w:line="240" w:lineRule="auto"/>
              <w:jc w:val="center"/>
              <w:rPr>
                <w:rFonts w:ascii="Times New Roman" w:hAnsi="Times New Roman"/>
                <w:b/>
                <w:sz w:val="24"/>
                <w:szCs w:val="24"/>
              </w:rPr>
            </w:pPr>
            <w:r w:rsidRPr="009E1454">
              <w:rPr>
                <w:rFonts w:ascii="Times New Roman" w:hAnsi="Times New Roman"/>
                <w:b/>
                <w:sz w:val="24"/>
                <w:szCs w:val="24"/>
              </w:rPr>
              <w:t>Наименование темы (раздела) дисциплины</w:t>
            </w:r>
          </w:p>
        </w:tc>
        <w:tc>
          <w:tcPr>
            <w:tcW w:w="6514" w:type="dxa"/>
          </w:tcPr>
          <w:p w:rsidR="00BE7EE4" w:rsidRPr="009E1454" w:rsidRDefault="00BE7EE4" w:rsidP="00DA68F5">
            <w:pPr>
              <w:spacing w:after="0" w:line="240" w:lineRule="auto"/>
              <w:jc w:val="center"/>
              <w:rPr>
                <w:rFonts w:ascii="Times New Roman" w:hAnsi="Times New Roman"/>
                <w:b/>
                <w:sz w:val="24"/>
                <w:szCs w:val="24"/>
              </w:rPr>
            </w:pPr>
            <w:r w:rsidRPr="009E1454">
              <w:rPr>
                <w:rFonts w:ascii="Times New Roman" w:hAnsi="Times New Roman"/>
                <w:b/>
                <w:sz w:val="24"/>
                <w:szCs w:val="24"/>
              </w:rPr>
              <w:t>Содержание практического занятия</w:t>
            </w:r>
          </w:p>
        </w:tc>
      </w:tr>
      <w:tr w:rsidR="00BE7EE4" w:rsidRPr="009E1454" w:rsidTr="00DA68F5">
        <w:tc>
          <w:tcPr>
            <w:tcW w:w="1044" w:type="dxa"/>
          </w:tcPr>
          <w:p w:rsidR="00BE7EE4" w:rsidRPr="00976CF9" w:rsidRDefault="00BE7EE4" w:rsidP="00C2371D">
            <w:pPr>
              <w:pStyle w:val="a9"/>
              <w:ind w:left="0"/>
              <w:rPr>
                <w:szCs w:val="24"/>
              </w:rPr>
            </w:pPr>
            <w:r w:rsidRPr="00976CF9">
              <w:rPr>
                <w:szCs w:val="24"/>
              </w:rPr>
              <w:t>1</w:t>
            </w:r>
          </w:p>
        </w:tc>
        <w:tc>
          <w:tcPr>
            <w:tcW w:w="2212" w:type="dxa"/>
          </w:tcPr>
          <w:p w:rsidR="00BE7EE4" w:rsidRPr="009E1454" w:rsidRDefault="00BE7EE4" w:rsidP="00C2371D">
            <w:pPr>
              <w:spacing w:after="0" w:line="240" w:lineRule="auto"/>
              <w:rPr>
                <w:rFonts w:ascii="Times New Roman" w:hAnsi="Times New Roman"/>
                <w:sz w:val="24"/>
                <w:szCs w:val="24"/>
              </w:rPr>
            </w:pPr>
            <w:r w:rsidRPr="009E1454">
              <w:rPr>
                <w:rFonts w:ascii="Times New Roman" w:hAnsi="Times New Roman"/>
                <w:sz w:val="24"/>
                <w:szCs w:val="24"/>
              </w:rPr>
              <w:t>Тема 1</w:t>
            </w:r>
          </w:p>
          <w:p w:rsidR="00BE7EE4" w:rsidRPr="009E1454" w:rsidRDefault="00BE7EE4" w:rsidP="00C2371D">
            <w:pPr>
              <w:spacing w:after="0" w:line="240" w:lineRule="auto"/>
              <w:rPr>
                <w:rFonts w:ascii="Times New Roman" w:hAnsi="Times New Roman"/>
                <w:sz w:val="24"/>
                <w:szCs w:val="24"/>
              </w:rPr>
            </w:pPr>
            <w:r w:rsidRPr="009E1454">
              <w:rPr>
                <w:rFonts w:ascii="Times New Roman" w:hAnsi="Times New Roman"/>
                <w:sz w:val="24"/>
                <w:szCs w:val="24"/>
              </w:rPr>
              <w:t>История зарождения и формирования  корпоративной культуры</w:t>
            </w:r>
          </w:p>
        </w:tc>
        <w:tc>
          <w:tcPr>
            <w:tcW w:w="6514" w:type="dxa"/>
          </w:tcPr>
          <w:p w:rsidR="00BE7EE4" w:rsidRPr="009E1454" w:rsidRDefault="00BE7EE4" w:rsidP="002533DB">
            <w:pPr>
              <w:spacing w:after="0" w:line="240" w:lineRule="auto"/>
              <w:jc w:val="both"/>
              <w:rPr>
                <w:rFonts w:ascii="Times New Roman" w:hAnsi="Times New Roman"/>
                <w:b/>
                <w:sz w:val="24"/>
                <w:szCs w:val="24"/>
              </w:rPr>
            </w:pPr>
            <w:r w:rsidRPr="009E1454">
              <w:rPr>
                <w:rFonts w:ascii="Times New Roman" w:hAnsi="Times New Roman"/>
                <w:b/>
                <w:sz w:val="24"/>
                <w:szCs w:val="24"/>
              </w:rPr>
              <w:t>Истоки становления корпоративной культуры</w:t>
            </w:r>
          </w:p>
          <w:p w:rsidR="00BE7EE4" w:rsidRPr="00976CF9" w:rsidRDefault="00BE7EE4" w:rsidP="002533DB">
            <w:pPr>
              <w:pStyle w:val="a9"/>
              <w:numPr>
                <w:ilvl w:val="0"/>
                <w:numId w:val="12"/>
              </w:numPr>
              <w:ind w:left="0" w:firstLine="0"/>
              <w:jc w:val="both"/>
              <w:rPr>
                <w:szCs w:val="24"/>
              </w:rPr>
            </w:pPr>
            <w:r w:rsidRPr="00976CF9">
              <w:rPr>
                <w:szCs w:val="24"/>
              </w:rPr>
              <w:t xml:space="preserve">Академия Платона и </w:t>
            </w:r>
            <w:proofErr w:type="spellStart"/>
            <w:r w:rsidRPr="00976CF9">
              <w:rPr>
                <w:szCs w:val="24"/>
              </w:rPr>
              <w:t>Ликей</w:t>
            </w:r>
            <w:proofErr w:type="spellEnd"/>
            <w:r w:rsidRPr="00976CF9">
              <w:rPr>
                <w:szCs w:val="24"/>
              </w:rPr>
              <w:t xml:space="preserve"> Аристотеля как предпосылки появления научно-образовательных сообществ</w:t>
            </w:r>
          </w:p>
          <w:p w:rsidR="00BE7EE4" w:rsidRPr="00976CF9" w:rsidRDefault="00BE7EE4" w:rsidP="002533DB">
            <w:pPr>
              <w:pStyle w:val="a9"/>
              <w:numPr>
                <w:ilvl w:val="0"/>
                <w:numId w:val="12"/>
              </w:numPr>
              <w:ind w:left="0" w:firstLine="0"/>
              <w:jc w:val="both"/>
              <w:rPr>
                <w:szCs w:val="24"/>
              </w:rPr>
            </w:pPr>
            <w:r w:rsidRPr="00976CF9">
              <w:rPr>
                <w:szCs w:val="24"/>
              </w:rPr>
              <w:t>Становление западноевропейских университетов в период Средневековья как корпораций педагогов и студентов</w:t>
            </w:r>
          </w:p>
          <w:p w:rsidR="00BE7EE4" w:rsidRPr="00976CF9" w:rsidRDefault="00BE7EE4" w:rsidP="002533DB">
            <w:pPr>
              <w:pStyle w:val="a9"/>
              <w:numPr>
                <w:ilvl w:val="0"/>
                <w:numId w:val="12"/>
              </w:numPr>
              <w:ind w:left="0" w:firstLine="0"/>
              <w:jc w:val="both"/>
              <w:rPr>
                <w:szCs w:val="24"/>
              </w:rPr>
            </w:pPr>
            <w:r w:rsidRPr="00976CF9">
              <w:rPr>
                <w:szCs w:val="24"/>
              </w:rPr>
              <w:t>Педагогические сообщества в эпоху Возрождения</w:t>
            </w:r>
          </w:p>
          <w:p w:rsidR="00BE7EE4" w:rsidRPr="00976CF9" w:rsidRDefault="00BE7EE4" w:rsidP="002533DB">
            <w:pPr>
              <w:pStyle w:val="a9"/>
              <w:numPr>
                <w:ilvl w:val="0"/>
                <w:numId w:val="12"/>
              </w:numPr>
              <w:ind w:left="0" w:firstLine="0"/>
              <w:jc w:val="both"/>
              <w:rPr>
                <w:szCs w:val="24"/>
              </w:rPr>
            </w:pPr>
            <w:r w:rsidRPr="00976CF9">
              <w:rPr>
                <w:szCs w:val="24"/>
              </w:rPr>
              <w:t>Особенности корпораций Нового времени</w:t>
            </w:r>
          </w:p>
          <w:p w:rsidR="00BE7EE4" w:rsidRPr="00976CF9" w:rsidRDefault="00BE7EE4" w:rsidP="002533DB">
            <w:pPr>
              <w:pStyle w:val="a9"/>
              <w:numPr>
                <w:ilvl w:val="0"/>
                <w:numId w:val="12"/>
              </w:numPr>
              <w:ind w:left="0" w:firstLine="0"/>
              <w:jc w:val="both"/>
              <w:rPr>
                <w:szCs w:val="24"/>
              </w:rPr>
            </w:pPr>
            <w:r w:rsidRPr="00976CF9">
              <w:rPr>
                <w:szCs w:val="24"/>
              </w:rPr>
              <w:t>Возникновение понятия корпоративной культуры</w:t>
            </w:r>
          </w:p>
          <w:p w:rsidR="00BE7EE4" w:rsidRPr="009E1454" w:rsidRDefault="00BE7EE4" w:rsidP="002533DB">
            <w:pPr>
              <w:spacing w:after="0" w:line="240" w:lineRule="auto"/>
              <w:jc w:val="both"/>
              <w:rPr>
                <w:rFonts w:ascii="Times New Roman" w:hAnsi="Times New Roman"/>
                <w:b/>
                <w:sz w:val="24"/>
                <w:szCs w:val="24"/>
              </w:rPr>
            </w:pPr>
            <w:r w:rsidRPr="009E1454">
              <w:rPr>
                <w:rFonts w:ascii="Times New Roman" w:hAnsi="Times New Roman"/>
                <w:b/>
                <w:sz w:val="24"/>
                <w:szCs w:val="24"/>
              </w:rPr>
              <w:t xml:space="preserve">Развитие корпоративной культуры образовательных организаций в странах Запада и России в </w:t>
            </w:r>
            <w:r w:rsidRPr="009E1454">
              <w:rPr>
                <w:rFonts w:ascii="Times New Roman" w:hAnsi="Times New Roman"/>
                <w:b/>
                <w:sz w:val="24"/>
                <w:szCs w:val="24"/>
                <w:lang w:val="en-US"/>
              </w:rPr>
              <w:t>XIX</w:t>
            </w:r>
            <w:r w:rsidRPr="009E1454">
              <w:rPr>
                <w:rFonts w:ascii="Times New Roman" w:hAnsi="Times New Roman"/>
                <w:b/>
                <w:sz w:val="24"/>
                <w:szCs w:val="24"/>
              </w:rPr>
              <w:t xml:space="preserve"> начале ХХ вв.</w:t>
            </w:r>
          </w:p>
          <w:p w:rsidR="00BE7EE4" w:rsidRPr="00976CF9" w:rsidRDefault="00BE7EE4" w:rsidP="002533DB">
            <w:pPr>
              <w:pStyle w:val="a9"/>
              <w:numPr>
                <w:ilvl w:val="0"/>
                <w:numId w:val="13"/>
              </w:numPr>
              <w:ind w:left="0" w:firstLine="0"/>
              <w:jc w:val="both"/>
              <w:rPr>
                <w:szCs w:val="24"/>
              </w:rPr>
            </w:pPr>
            <w:r w:rsidRPr="00976CF9">
              <w:rPr>
                <w:szCs w:val="24"/>
              </w:rPr>
              <w:t>Становление теоретических основ корпоративной культуры в процессе развития педагогической мысли</w:t>
            </w:r>
          </w:p>
          <w:p w:rsidR="00BE7EE4" w:rsidRPr="00976CF9" w:rsidRDefault="00BE7EE4" w:rsidP="002533DB">
            <w:pPr>
              <w:pStyle w:val="a9"/>
              <w:numPr>
                <w:ilvl w:val="0"/>
                <w:numId w:val="13"/>
              </w:numPr>
              <w:ind w:left="0" w:firstLine="0"/>
              <w:jc w:val="both"/>
              <w:rPr>
                <w:szCs w:val="24"/>
              </w:rPr>
            </w:pPr>
            <w:r w:rsidRPr="00976CF9">
              <w:rPr>
                <w:szCs w:val="24"/>
              </w:rPr>
              <w:t>Формирование корпоративности в образовательных организациях Западной Европы</w:t>
            </w:r>
          </w:p>
          <w:p w:rsidR="00BE7EE4" w:rsidRPr="00976CF9" w:rsidRDefault="00BE7EE4" w:rsidP="002533DB">
            <w:pPr>
              <w:pStyle w:val="a9"/>
              <w:numPr>
                <w:ilvl w:val="0"/>
                <w:numId w:val="13"/>
              </w:numPr>
              <w:ind w:left="0" w:firstLine="0"/>
              <w:jc w:val="both"/>
              <w:rPr>
                <w:szCs w:val="24"/>
              </w:rPr>
            </w:pPr>
            <w:r w:rsidRPr="00976CF9">
              <w:rPr>
                <w:szCs w:val="24"/>
              </w:rPr>
              <w:t>Специфика корпоративной культуры в сфере образования США</w:t>
            </w:r>
          </w:p>
          <w:p w:rsidR="00BE7EE4" w:rsidRPr="00976CF9" w:rsidRDefault="00BE7EE4" w:rsidP="002533DB">
            <w:pPr>
              <w:pStyle w:val="a9"/>
              <w:numPr>
                <w:ilvl w:val="0"/>
                <w:numId w:val="13"/>
              </w:numPr>
              <w:ind w:left="0" w:firstLine="0"/>
              <w:jc w:val="both"/>
              <w:rPr>
                <w:szCs w:val="24"/>
              </w:rPr>
            </w:pPr>
            <w:r w:rsidRPr="00976CF9">
              <w:rPr>
                <w:szCs w:val="24"/>
              </w:rPr>
              <w:t xml:space="preserve">Специфика корпоративности в первых российских университетах </w:t>
            </w:r>
          </w:p>
          <w:p w:rsidR="00BE7EE4" w:rsidRPr="00976CF9" w:rsidRDefault="00BE7EE4" w:rsidP="002533DB">
            <w:pPr>
              <w:pStyle w:val="a9"/>
              <w:numPr>
                <w:ilvl w:val="0"/>
                <w:numId w:val="13"/>
              </w:numPr>
              <w:ind w:left="0" w:firstLine="0"/>
              <w:jc w:val="both"/>
              <w:rPr>
                <w:szCs w:val="24"/>
              </w:rPr>
            </w:pPr>
            <w:r w:rsidRPr="00976CF9">
              <w:rPr>
                <w:szCs w:val="24"/>
              </w:rPr>
              <w:t>Корпоративные образовательные объединения в дореволюционной России</w:t>
            </w:r>
          </w:p>
          <w:p w:rsidR="00BE7EE4" w:rsidRPr="00976CF9" w:rsidRDefault="00BE7EE4" w:rsidP="002533DB">
            <w:pPr>
              <w:pStyle w:val="a9"/>
              <w:ind w:left="0"/>
              <w:jc w:val="both"/>
              <w:rPr>
                <w:b/>
                <w:szCs w:val="24"/>
              </w:rPr>
            </w:pPr>
            <w:r w:rsidRPr="00976CF9">
              <w:rPr>
                <w:b/>
                <w:szCs w:val="24"/>
              </w:rPr>
              <w:t xml:space="preserve">Эволюция корпоративной культуры образовательных организаций в ХХ – начале </w:t>
            </w:r>
            <w:r w:rsidRPr="00976CF9">
              <w:rPr>
                <w:b/>
                <w:szCs w:val="24"/>
                <w:lang w:val="en-US"/>
              </w:rPr>
              <w:t>XXI</w:t>
            </w:r>
            <w:r w:rsidRPr="00976CF9">
              <w:rPr>
                <w:b/>
                <w:szCs w:val="24"/>
              </w:rPr>
              <w:t xml:space="preserve"> вв.</w:t>
            </w:r>
          </w:p>
          <w:p w:rsidR="00BE7EE4" w:rsidRPr="00976CF9" w:rsidRDefault="00BE7EE4" w:rsidP="002533DB">
            <w:pPr>
              <w:pStyle w:val="a9"/>
              <w:numPr>
                <w:ilvl w:val="0"/>
                <w:numId w:val="14"/>
              </w:numPr>
              <w:ind w:left="0" w:firstLine="0"/>
              <w:jc w:val="both"/>
              <w:rPr>
                <w:szCs w:val="24"/>
              </w:rPr>
            </w:pPr>
            <w:r w:rsidRPr="00976CF9">
              <w:rPr>
                <w:szCs w:val="24"/>
              </w:rPr>
              <w:t>Особенности корпоративных образовательных объединений в СССР</w:t>
            </w:r>
          </w:p>
          <w:p w:rsidR="00BE7EE4" w:rsidRPr="00976CF9" w:rsidRDefault="00BE7EE4" w:rsidP="002533DB">
            <w:pPr>
              <w:pStyle w:val="a9"/>
              <w:numPr>
                <w:ilvl w:val="0"/>
                <w:numId w:val="14"/>
              </w:numPr>
              <w:ind w:left="0" w:firstLine="0"/>
              <w:jc w:val="both"/>
              <w:rPr>
                <w:szCs w:val="24"/>
              </w:rPr>
            </w:pPr>
            <w:r w:rsidRPr="00976CF9">
              <w:rPr>
                <w:szCs w:val="24"/>
              </w:rPr>
              <w:t>Основные черты западных образовательных корпораций</w:t>
            </w:r>
          </w:p>
          <w:p w:rsidR="00BE7EE4" w:rsidRPr="00976CF9" w:rsidRDefault="00BE7EE4" w:rsidP="002533DB">
            <w:pPr>
              <w:pStyle w:val="a9"/>
              <w:numPr>
                <w:ilvl w:val="0"/>
                <w:numId w:val="14"/>
              </w:numPr>
              <w:ind w:left="0" w:firstLine="0"/>
              <w:jc w:val="both"/>
              <w:rPr>
                <w:szCs w:val="24"/>
              </w:rPr>
            </w:pPr>
            <w:r w:rsidRPr="00976CF9">
              <w:rPr>
                <w:szCs w:val="24"/>
              </w:rPr>
              <w:t>Международные особенности корпоративных культур образовательных организаций.</w:t>
            </w:r>
          </w:p>
          <w:p w:rsidR="00BE7EE4" w:rsidRPr="00976CF9" w:rsidRDefault="00BE7EE4" w:rsidP="002533DB">
            <w:pPr>
              <w:pStyle w:val="a9"/>
              <w:numPr>
                <w:ilvl w:val="0"/>
                <w:numId w:val="14"/>
              </w:numPr>
              <w:ind w:left="0" w:firstLine="0"/>
              <w:jc w:val="both"/>
              <w:rPr>
                <w:szCs w:val="24"/>
              </w:rPr>
            </w:pPr>
            <w:r w:rsidRPr="00976CF9">
              <w:rPr>
                <w:szCs w:val="24"/>
              </w:rPr>
              <w:t>Особенности российской корпоративной культуры в сфере образования на современном этапе</w:t>
            </w:r>
          </w:p>
          <w:p w:rsidR="00BE7EE4" w:rsidRPr="00976CF9" w:rsidRDefault="00BE7EE4" w:rsidP="002533DB">
            <w:pPr>
              <w:pStyle w:val="a9"/>
              <w:numPr>
                <w:ilvl w:val="0"/>
                <w:numId w:val="14"/>
              </w:numPr>
              <w:ind w:left="0" w:firstLine="0"/>
              <w:jc w:val="both"/>
              <w:rPr>
                <w:bCs/>
                <w:szCs w:val="24"/>
              </w:rPr>
            </w:pPr>
            <w:r w:rsidRPr="00976CF9">
              <w:rPr>
                <w:szCs w:val="24"/>
              </w:rPr>
              <w:t>Роль социально-экономической и общекультурной ситуации на специфику корпоративной культуры</w:t>
            </w:r>
          </w:p>
        </w:tc>
      </w:tr>
      <w:tr w:rsidR="00BE7EE4" w:rsidRPr="009E1454" w:rsidTr="00DA68F5">
        <w:tc>
          <w:tcPr>
            <w:tcW w:w="1044" w:type="dxa"/>
          </w:tcPr>
          <w:p w:rsidR="00BE7EE4" w:rsidRPr="00976CF9" w:rsidRDefault="00BE7EE4" w:rsidP="00C2371D">
            <w:pPr>
              <w:pStyle w:val="a9"/>
              <w:ind w:left="0"/>
              <w:jc w:val="both"/>
              <w:rPr>
                <w:szCs w:val="24"/>
              </w:rPr>
            </w:pPr>
            <w:r w:rsidRPr="00976CF9">
              <w:rPr>
                <w:szCs w:val="24"/>
              </w:rPr>
              <w:t>2</w:t>
            </w:r>
          </w:p>
        </w:tc>
        <w:tc>
          <w:tcPr>
            <w:tcW w:w="2212" w:type="dxa"/>
          </w:tcPr>
          <w:p w:rsidR="00BE7EE4" w:rsidRPr="009E1454" w:rsidRDefault="00BE7EE4" w:rsidP="00C2371D">
            <w:pPr>
              <w:spacing w:after="0" w:line="240" w:lineRule="auto"/>
              <w:rPr>
                <w:rFonts w:ascii="Times New Roman" w:hAnsi="Times New Roman"/>
                <w:sz w:val="24"/>
                <w:szCs w:val="24"/>
              </w:rPr>
            </w:pPr>
            <w:r w:rsidRPr="009E1454">
              <w:rPr>
                <w:rFonts w:ascii="Times New Roman" w:hAnsi="Times New Roman"/>
                <w:sz w:val="24"/>
                <w:szCs w:val="24"/>
              </w:rPr>
              <w:t>Тема 2</w:t>
            </w:r>
          </w:p>
          <w:p w:rsidR="00BE7EE4" w:rsidRPr="009E1454" w:rsidRDefault="00BE7EE4" w:rsidP="00C2371D">
            <w:pPr>
              <w:spacing w:after="0" w:line="240" w:lineRule="auto"/>
              <w:rPr>
                <w:rFonts w:ascii="Times New Roman" w:hAnsi="Times New Roman"/>
                <w:sz w:val="24"/>
                <w:szCs w:val="24"/>
              </w:rPr>
            </w:pPr>
            <w:r w:rsidRPr="009E1454">
              <w:rPr>
                <w:rFonts w:ascii="Times New Roman" w:hAnsi="Times New Roman"/>
                <w:sz w:val="24"/>
                <w:szCs w:val="24"/>
              </w:rPr>
              <w:t xml:space="preserve">Основные понятия и ценности, типы и виды корпоративной культуры </w:t>
            </w:r>
          </w:p>
        </w:tc>
        <w:tc>
          <w:tcPr>
            <w:tcW w:w="6514" w:type="dxa"/>
          </w:tcPr>
          <w:p w:rsidR="00BE7EE4" w:rsidRPr="009E1454" w:rsidRDefault="00BE7EE4" w:rsidP="002533DB">
            <w:pPr>
              <w:spacing w:after="0" w:line="240" w:lineRule="auto"/>
              <w:jc w:val="both"/>
              <w:rPr>
                <w:rFonts w:ascii="Times New Roman" w:hAnsi="Times New Roman"/>
                <w:b/>
                <w:sz w:val="24"/>
                <w:szCs w:val="24"/>
              </w:rPr>
            </w:pPr>
            <w:r w:rsidRPr="009E1454">
              <w:rPr>
                <w:rFonts w:ascii="Times New Roman" w:hAnsi="Times New Roman"/>
                <w:b/>
                <w:sz w:val="24"/>
                <w:szCs w:val="24"/>
              </w:rPr>
              <w:t>Основные ценности корпоративной культуры</w:t>
            </w:r>
          </w:p>
          <w:p w:rsidR="00BE7EE4" w:rsidRPr="00976CF9" w:rsidRDefault="00BE7EE4" w:rsidP="002533DB">
            <w:pPr>
              <w:pStyle w:val="a9"/>
              <w:numPr>
                <w:ilvl w:val="0"/>
                <w:numId w:val="15"/>
              </w:numPr>
              <w:ind w:left="0" w:firstLine="0"/>
              <w:jc w:val="both"/>
              <w:rPr>
                <w:szCs w:val="24"/>
              </w:rPr>
            </w:pPr>
            <w:r w:rsidRPr="00976CF9">
              <w:rPr>
                <w:szCs w:val="24"/>
              </w:rPr>
              <w:t>Корпоративная культура и креативность</w:t>
            </w:r>
          </w:p>
          <w:p w:rsidR="00BE7EE4" w:rsidRPr="00976CF9" w:rsidRDefault="00BE7EE4" w:rsidP="002533DB">
            <w:pPr>
              <w:pStyle w:val="a9"/>
              <w:numPr>
                <w:ilvl w:val="0"/>
                <w:numId w:val="15"/>
              </w:numPr>
              <w:ind w:left="0" w:firstLine="0"/>
              <w:jc w:val="both"/>
              <w:rPr>
                <w:szCs w:val="24"/>
              </w:rPr>
            </w:pPr>
            <w:r w:rsidRPr="00976CF9">
              <w:rPr>
                <w:szCs w:val="24"/>
              </w:rPr>
              <w:t>Корпоративность как фактор стабильности педагогического коллектива</w:t>
            </w:r>
          </w:p>
          <w:p w:rsidR="00BE7EE4" w:rsidRPr="00976CF9" w:rsidRDefault="00BE7EE4" w:rsidP="002533DB">
            <w:pPr>
              <w:pStyle w:val="a9"/>
              <w:numPr>
                <w:ilvl w:val="0"/>
                <w:numId w:val="15"/>
              </w:numPr>
              <w:ind w:left="0" w:firstLine="0"/>
              <w:jc w:val="both"/>
              <w:rPr>
                <w:szCs w:val="24"/>
              </w:rPr>
            </w:pPr>
            <w:r w:rsidRPr="00976CF9">
              <w:rPr>
                <w:szCs w:val="24"/>
              </w:rPr>
              <w:t>Роль традиций в создании духа корпоративности в образовательной организации</w:t>
            </w:r>
          </w:p>
          <w:p w:rsidR="00BE7EE4" w:rsidRPr="00976CF9" w:rsidRDefault="00BE7EE4" w:rsidP="002533DB">
            <w:pPr>
              <w:pStyle w:val="a9"/>
              <w:numPr>
                <w:ilvl w:val="0"/>
                <w:numId w:val="15"/>
              </w:numPr>
              <w:ind w:left="0" w:firstLine="0"/>
              <w:jc w:val="both"/>
              <w:rPr>
                <w:szCs w:val="24"/>
              </w:rPr>
            </w:pPr>
            <w:r w:rsidRPr="00976CF9">
              <w:rPr>
                <w:szCs w:val="24"/>
              </w:rPr>
              <w:t>Роль корпоративности как фактора развития социума</w:t>
            </w:r>
          </w:p>
          <w:p w:rsidR="00BE7EE4" w:rsidRPr="00976CF9" w:rsidRDefault="00BE7EE4" w:rsidP="002533DB">
            <w:pPr>
              <w:pStyle w:val="a9"/>
              <w:numPr>
                <w:ilvl w:val="0"/>
                <w:numId w:val="15"/>
              </w:numPr>
              <w:ind w:left="0" w:firstLine="0"/>
              <w:jc w:val="both"/>
              <w:rPr>
                <w:szCs w:val="24"/>
              </w:rPr>
            </w:pPr>
            <w:r w:rsidRPr="00976CF9">
              <w:rPr>
                <w:szCs w:val="24"/>
              </w:rPr>
              <w:t>Принципы успешного формирования корпоративной культуры</w:t>
            </w:r>
          </w:p>
          <w:p w:rsidR="00BE7EE4" w:rsidRPr="009E1454" w:rsidRDefault="00BE7EE4" w:rsidP="002533DB">
            <w:pPr>
              <w:spacing w:after="0" w:line="240" w:lineRule="auto"/>
              <w:jc w:val="both"/>
              <w:rPr>
                <w:rFonts w:ascii="Times New Roman" w:hAnsi="Times New Roman"/>
                <w:b/>
                <w:sz w:val="24"/>
                <w:szCs w:val="24"/>
              </w:rPr>
            </w:pPr>
            <w:r w:rsidRPr="009E1454">
              <w:rPr>
                <w:rFonts w:ascii="Times New Roman" w:hAnsi="Times New Roman"/>
                <w:b/>
                <w:sz w:val="24"/>
                <w:szCs w:val="24"/>
              </w:rPr>
              <w:t xml:space="preserve">Типы и виды корпоративной культуры </w:t>
            </w:r>
            <w:proofErr w:type="spellStart"/>
            <w:r w:rsidRPr="009E1454">
              <w:rPr>
                <w:rFonts w:ascii="Times New Roman" w:hAnsi="Times New Roman"/>
                <w:b/>
                <w:sz w:val="24"/>
                <w:szCs w:val="24"/>
              </w:rPr>
              <w:t>оразовательной</w:t>
            </w:r>
            <w:proofErr w:type="spellEnd"/>
            <w:r w:rsidRPr="009E1454">
              <w:rPr>
                <w:rFonts w:ascii="Times New Roman" w:hAnsi="Times New Roman"/>
                <w:b/>
                <w:sz w:val="24"/>
                <w:szCs w:val="24"/>
              </w:rPr>
              <w:t xml:space="preserve"> организации</w:t>
            </w:r>
          </w:p>
          <w:p w:rsidR="00BE7EE4" w:rsidRPr="00976CF9" w:rsidRDefault="00BE7EE4" w:rsidP="002533DB">
            <w:pPr>
              <w:pStyle w:val="a9"/>
              <w:numPr>
                <w:ilvl w:val="0"/>
                <w:numId w:val="16"/>
              </w:numPr>
              <w:ind w:left="0" w:firstLine="0"/>
              <w:jc w:val="both"/>
              <w:rPr>
                <w:szCs w:val="24"/>
              </w:rPr>
            </w:pPr>
            <w:r w:rsidRPr="00976CF9">
              <w:rPr>
                <w:szCs w:val="24"/>
              </w:rPr>
              <w:t>Специфика корпоративной культуры общеобразовательной школы</w:t>
            </w:r>
          </w:p>
          <w:p w:rsidR="00BE7EE4" w:rsidRPr="00976CF9" w:rsidRDefault="00BE7EE4" w:rsidP="002533DB">
            <w:pPr>
              <w:pStyle w:val="a9"/>
              <w:numPr>
                <w:ilvl w:val="0"/>
                <w:numId w:val="16"/>
              </w:numPr>
              <w:ind w:left="0" w:firstLine="0"/>
              <w:jc w:val="both"/>
              <w:rPr>
                <w:szCs w:val="24"/>
              </w:rPr>
            </w:pPr>
            <w:r w:rsidRPr="00976CF9">
              <w:rPr>
                <w:szCs w:val="24"/>
              </w:rPr>
              <w:t>Корпоративные традиции в лицеях и гимназиях Специфика вузовской корпоративной культуры</w:t>
            </w:r>
          </w:p>
          <w:p w:rsidR="00BE7EE4" w:rsidRPr="00976CF9" w:rsidRDefault="00BE7EE4" w:rsidP="002533DB">
            <w:pPr>
              <w:pStyle w:val="a9"/>
              <w:numPr>
                <w:ilvl w:val="0"/>
                <w:numId w:val="16"/>
              </w:numPr>
              <w:ind w:left="0" w:firstLine="0"/>
              <w:jc w:val="both"/>
              <w:rPr>
                <w:szCs w:val="24"/>
              </w:rPr>
            </w:pPr>
            <w:r w:rsidRPr="00976CF9">
              <w:rPr>
                <w:szCs w:val="24"/>
              </w:rPr>
              <w:t>Специфика корпоративной культуры в учреждения дополнительного образования етей</w:t>
            </w:r>
          </w:p>
          <w:p w:rsidR="00BE7EE4" w:rsidRPr="009E1454" w:rsidRDefault="00BE7EE4" w:rsidP="002533DB">
            <w:pPr>
              <w:spacing w:after="0" w:line="240" w:lineRule="auto"/>
              <w:jc w:val="both"/>
              <w:rPr>
                <w:rFonts w:ascii="Times New Roman" w:hAnsi="Times New Roman"/>
                <w:b/>
                <w:sz w:val="24"/>
                <w:szCs w:val="24"/>
              </w:rPr>
            </w:pPr>
            <w:r w:rsidRPr="009E1454">
              <w:rPr>
                <w:rFonts w:ascii="Times New Roman" w:hAnsi="Times New Roman"/>
                <w:b/>
                <w:sz w:val="24"/>
                <w:szCs w:val="24"/>
              </w:rPr>
              <w:t>Основные компоненты корпоративной культуры</w:t>
            </w:r>
          </w:p>
          <w:p w:rsidR="00BE7EE4" w:rsidRPr="00976CF9" w:rsidRDefault="00BE7EE4" w:rsidP="002533DB">
            <w:pPr>
              <w:pStyle w:val="a9"/>
              <w:numPr>
                <w:ilvl w:val="0"/>
                <w:numId w:val="17"/>
              </w:numPr>
              <w:ind w:left="0" w:firstLine="0"/>
              <w:jc w:val="both"/>
              <w:rPr>
                <w:szCs w:val="24"/>
              </w:rPr>
            </w:pPr>
            <w:r w:rsidRPr="00976CF9">
              <w:rPr>
                <w:szCs w:val="24"/>
              </w:rPr>
              <w:t>Различные взгляды на компоненты корпоративной культуры</w:t>
            </w:r>
          </w:p>
          <w:p w:rsidR="00BE7EE4" w:rsidRPr="00976CF9" w:rsidRDefault="00BE7EE4" w:rsidP="002533DB">
            <w:pPr>
              <w:pStyle w:val="a9"/>
              <w:numPr>
                <w:ilvl w:val="0"/>
                <w:numId w:val="17"/>
              </w:numPr>
              <w:ind w:left="0" w:firstLine="0"/>
              <w:jc w:val="both"/>
              <w:rPr>
                <w:szCs w:val="24"/>
              </w:rPr>
            </w:pPr>
            <w:r w:rsidRPr="00976CF9">
              <w:rPr>
                <w:szCs w:val="24"/>
              </w:rPr>
              <w:t>Роль оценки и самооценки личности в структуре корпоративной культуры</w:t>
            </w:r>
          </w:p>
          <w:p w:rsidR="00BE7EE4" w:rsidRPr="00976CF9" w:rsidRDefault="00BE7EE4" w:rsidP="002533DB">
            <w:pPr>
              <w:pStyle w:val="a9"/>
              <w:numPr>
                <w:ilvl w:val="0"/>
                <w:numId w:val="17"/>
              </w:numPr>
              <w:ind w:left="0" w:firstLine="0"/>
              <w:jc w:val="both"/>
              <w:rPr>
                <w:szCs w:val="24"/>
              </w:rPr>
            </w:pPr>
            <w:r w:rsidRPr="00976CF9">
              <w:rPr>
                <w:szCs w:val="24"/>
              </w:rPr>
              <w:t>Стили и методы руководства при различных корпоративных культурах</w:t>
            </w:r>
          </w:p>
          <w:p w:rsidR="00BE7EE4" w:rsidRPr="00976CF9" w:rsidRDefault="00BE7EE4" w:rsidP="002533DB">
            <w:pPr>
              <w:pStyle w:val="a9"/>
              <w:numPr>
                <w:ilvl w:val="0"/>
                <w:numId w:val="17"/>
              </w:numPr>
              <w:ind w:left="0" w:firstLine="0"/>
              <w:jc w:val="both"/>
              <w:rPr>
                <w:bCs/>
                <w:szCs w:val="24"/>
              </w:rPr>
            </w:pPr>
            <w:r w:rsidRPr="00976CF9">
              <w:rPr>
                <w:szCs w:val="24"/>
              </w:rPr>
              <w:t>Инструменты корпоративной культуры</w:t>
            </w:r>
          </w:p>
        </w:tc>
      </w:tr>
      <w:tr w:rsidR="00BE7EE4" w:rsidRPr="009E1454" w:rsidTr="00DA68F5">
        <w:tc>
          <w:tcPr>
            <w:tcW w:w="1044" w:type="dxa"/>
          </w:tcPr>
          <w:p w:rsidR="00BE7EE4" w:rsidRPr="00976CF9" w:rsidRDefault="00BE7EE4" w:rsidP="00C2371D">
            <w:pPr>
              <w:pStyle w:val="a9"/>
              <w:ind w:left="0"/>
              <w:jc w:val="both"/>
              <w:rPr>
                <w:szCs w:val="24"/>
              </w:rPr>
            </w:pPr>
            <w:r w:rsidRPr="00976CF9">
              <w:rPr>
                <w:szCs w:val="24"/>
              </w:rPr>
              <w:t>3</w:t>
            </w:r>
          </w:p>
        </w:tc>
        <w:tc>
          <w:tcPr>
            <w:tcW w:w="2212" w:type="dxa"/>
          </w:tcPr>
          <w:p w:rsidR="00BE7EE4" w:rsidRPr="009E1454" w:rsidRDefault="00BE7EE4" w:rsidP="00C2371D">
            <w:pPr>
              <w:spacing w:after="0" w:line="240" w:lineRule="auto"/>
              <w:rPr>
                <w:rFonts w:ascii="Times New Roman" w:hAnsi="Times New Roman"/>
                <w:sz w:val="24"/>
                <w:szCs w:val="24"/>
              </w:rPr>
            </w:pPr>
            <w:r w:rsidRPr="009E1454">
              <w:rPr>
                <w:rFonts w:ascii="Times New Roman" w:hAnsi="Times New Roman"/>
                <w:sz w:val="24"/>
                <w:szCs w:val="24"/>
              </w:rPr>
              <w:t>Тема 3 Корпоративные стандарты.</w:t>
            </w:r>
          </w:p>
          <w:p w:rsidR="00BE7EE4" w:rsidRPr="009E1454" w:rsidRDefault="00BE7EE4" w:rsidP="00C2371D">
            <w:pPr>
              <w:spacing w:after="0" w:line="240" w:lineRule="auto"/>
              <w:rPr>
                <w:rFonts w:ascii="Times New Roman" w:hAnsi="Times New Roman"/>
                <w:sz w:val="24"/>
                <w:szCs w:val="24"/>
              </w:rPr>
            </w:pPr>
            <w:r w:rsidRPr="009E1454">
              <w:rPr>
                <w:rFonts w:ascii="Times New Roman" w:hAnsi="Times New Roman"/>
                <w:sz w:val="24"/>
                <w:szCs w:val="24"/>
              </w:rPr>
              <w:t xml:space="preserve">Методы и технологии формирования корпоративной культуры </w:t>
            </w:r>
          </w:p>
        </w:tc>
        <w:tc>
          <w:tcPr>
            <w:tcW w:w="6514" w:type="dxa"/>
          </w:tcPr>
          <w:p w:rsidR="00BE7EE4" w:rsidRPr="009E1454" w:rsidRDefault="00BE7EE4" w:rsidP="002533DB">
            <w:pPr>
              <w:widowControl w:val="0"/>
              <w:spacing w:after="0" w:line="240" w:lineRule="auto"/>
              <w:jc w:val="both"/>
              <w:rPr>
                <w:rFonts w:ascii="Times New Roman" w:hAnsi="Times New Roman"/>
                <w:b/>
                <w:sz w:val="24"/>
                <w:szCs w:val="24"/>
              </w:rPr>
            </w:pPr>
            <w:r w:rsidRPr="009E1454">
              <w:rPr>
                <w:rFonts w:ascii="Times New Roman" w:hAnsi="Times New Roman"/>
                <w:b/>
                <w:sz w:val="24"/>
                <w:szCs w:val="24"/>
              </w:rPr>
              <w:t>Базовые составляющие формирования корпоративной культуры</w:t>
            </w:r>
          </w:p>
          <w:p w:rsidR="00BE7EE4" w:rsidRPr="00976CF9" w:rsidRDefault="00BE7EE4" w:rsidP="002533DB">
            <w:pPr>
              <w:pStyle w:val="a9"/>
              <w:numPr>
                <w:ilvl w:val="0"/>
                <w:numId w:val="18"/>
              </w:numPr>
              <w:ind w:left="0" w:firstLine="0"/>
              <w:jc w:val="both"/>
              <w:rPr>
                <w:szCs w:val="24"/>
              </w:rPr>
            </w:pPr>
            <w:r w:rsidRPr="00976CF9">
              <w:rPr>
                <w:szCs w:val="24"/>
              </w:rPr>
              <w:t>Психологические основы формирования корпоративной культуры</w:t>
            </w:r>
          </w:p>
          <w:p w:rsidR="00BE7EE4" w:rsidRPr="00976CF9" w:rsidRDefault="00BE7EE4" w:rsidP="002533DB">
            <w:pPr>
              <w:pStyle w:val="a9"/>
              <w:numPr>
                <w:ilvl w:val="0"/>
                <w:numId w:val="18"/>
              </w:numPr>
              <w:ind w:left="0" w:firstLine="0"/>
              <w:jc w:val="both"/>
              <w:rPr>
                <w:szCs w:val="24"/>
              </w:rPr>
            </w:pPr>
            <w:r w:rsidRPr="00976CF9">
              <w:rPr>
                <w:szCs w:val="24"/>
              </w:rPr>
              <w:t>Образовательная организация как корпорация педагогов и учащихся</w:t>
            </w:r>
          </w:p>
          <w:p w:rsidR="00BE7EE4" w:rsidRPr="00976CF9" w:rsidRDefault="00BE7EE4" w:rsidP="002533DB">
            <w:pPr>
              <w:pStyle w:val="a9"/>
              <w:numPr>
                <w:ilvl w:val="0"/>
                <w:numId w:val="18"/>
              </w:numPr>
              <w:ind w:left="0" w:firstLine="0"/>
              <w:jc w:val="both"/>
              <w:rPr>
                <w:szCs w:val="24"/>
              </w:rPr>
            </w:pPr>
            <w:r w:rsidRPr="00976CF9">
              <w:rPr>
                <w:szCs w:val="24"/>
              </w:rPr>
              <w:t>Компоненты корпоративной культуры</w:t>
            </w:r>
          </w:p>
          <w:p w:rsidR="00BE7EE4" w:rsidRPr="00976CF9" w:rsidRDefault="00BE7EE4" w:rsidP="002533DB">
            <w:pPr>
              <w:pStyle w:val="a9"/>
              <w:numPr>
                <w:ilvl w:val="0"/>
                <w:numId w:val="18"/>
              </w:numPr>
              <w:ind w:left="0" w:firstLine="0"/>
              <w:jc w:val="both"/>
              <w:rPr>
                <w:szCs w:val="24"/>
              </w:rPr>
            </w:pPr>
            <w:r w:rsidRPr="00976CF9">
              <w:rPr>
                <w:szCs w:val="24"/>
              </w:rPr>
              <w:t>Социально-экономические основы корпоративности в образовательной организации</w:t>
            </w:r>
          </w:p>
          <w:p w:rsidR="00BE7EE4" w:rsidRPr="00976CF9" w:rsidRDefault="00BE7EE4" w:rsidP="002533DB">
            <w:pPr>
              <w:pStyle w:val="a9"/>
              <w:numPr>
                <w:ilvl w:val="0"/>
                <w:numId w:val="18"/>
              </w:numPr>
              <w:ind w:left="0" w:firstLine="0"/>
              <w:jc w:val="both"/>
              <w:rPr>
                <w:szCs w:val="24"/>
              </w:rPr>
            </w:pPr>
            <w:r w:rsidRPr="00976CF9">
              <w:rPr>
                <w:szCs w:val="24"/>
              </w:rPr>
              <w:t>Коллектив и личность</w:t>
            </w:r>
          </w:p>
          <w:p w:rsidR="00BE7EE4" w:rsidRPr="009E1454" w:rsidRDefault="00BE7EE4" w:rsidP="002533DB">
            <w:pPr>
              <w:widowControl w:val="0"/>
              <w:spacing w:after="0" w:line="240" w:lineRule="auto"/>
              <w:jc w:val="both"/>
              <w:rPr>
                <w:rFonts w:ascii="Times New Roman" w:hAnsi="Times New Roman"/>
                <w:b/>
                <w:sz w:val="24"/>
                <w:szCs w:val="24"/>
              </w:rPr>
            </w:pPr>
            <w:r w:rsidRPr="009E1454">
              <w:rPr>
                <w:rFonts w:ascii="Times New Roman" w:hAnsi="Times New Roman"/>
                <w:b/>
                <w:sz w:val="24"/>
                <w:szCs w:val="24"/>
              </w:rPr>
              <w:t>Корпоративная культура как контроль и нормативный порядок</w:t>
            </w:r>
          </w:p>
          <w:p w:rsidR="00BE7EE4" w:rsidRPr="009E1454" w:rsidRDefault="00BE7EE4" w:rsidP="002533DB">
            <w:pPr>
              <w:widowControl w:val="0"/>
              <w:spacing w:after="0" w:line="240" w:lineRule="auto"/>
              <w:jc w:val="both"/>
              <w:rPr>
                <w:rFonts w:ascii="Times New Roman" w:hAnsi="Times New Roman"/>
                <w:sz w:val="24"/>
                <w:szCs w:val="24"/>
              </w:rPr>
            </w:pPr>
            <w:r w:rsidRPr="009E1454">
              <w:rPr>
                <w:rFonts w:ascii="Times New Roman" w:hAnsi="Times New Roman"/>
                <w:sz w:val="24"/>
                <w:szCs w:val="24"/>
              </w:rPr>
              <w:t>Знаково-символические элементы корпоративной культуры</w:t>
            </w:r>
          </w:p>
          <w:p w:rsidR="00BE7EE4" w:rsidRPr="00976CF9" w:rsidRDefault="00BE7EE4" w:rsidP="002533DB">
            <w:pPr>
              <w:pStyle w:val="a9"/>
              <w:numPr>
                <w:ilvl w:val="0"/>
                <w:numId w:val="19"/>
              </w:numPr>
              <w:ind w:left="0" w:firstLine="0"/>
              <w:jc w:val="both"/>
              <w:rPr>
                <w:szCs w:val="24"/>
              </w:rPr>
            </w:pPr>
            <w:r w:rsidRPr="00976CF9">
              <w:rPr>
                <w:szCs w:val="24"/>
              </w:rPr>
              <w:t>Формирование поведенческих моделей в условиях корпоративного сообщества</w:t>
            </w:r>
          </w:p>
          <w:p w:rsidR="00BE7EE4" w:rsidRPr="00976CF9" w:rsidRDefault="00BE7EE4" w:rsidP="002533DB">
            <w:pPr>
              <w:pStyle w:val="a9"/>
              <w:numPr>
                <w:ilvl w:val="0"/>
                <w:numId w:val="19"/>
              </w:numPr>
              <w:ind w:left="0" w:firstLine="0"/>
              <w:jc w:val="both"/>
              <w:rPr>
                <w:szCs w:val="24"/>
              </w:rPr>
            </w:pPr>
            <w:r w:rsidRPr="00976CF9">
              <w:rPr>
                <w:szCs w:val="24"/>
              </w:rPr>
              <w:t>Методы и способы формирования корпоративной культуры образовательной организации</w:t>
            </w:r>
          </w:p>
          <w:p w:rsidR="00BE7EE4" w:rsidRPr="00976CF9" w:rsidRDefault="00BE7EE4" w:rsidP="002533DB">
            <w:pPr>
              <w:pStyle w:val="a9"/>
              <w:numPr>
                <w:ilvl w:val="0"/>
                <w:numId w:val="19"/>
              </w:numPr>
              <w:shd w:val="clear" w:color="auto" w:fill="FFFFFF"/>
              <w:ind w:left="0" w:firstLine="0"/>
              <w:jc w:val="both"/>
              <w:rPr>
                <w:szCs w:val="24"/>
              </w:rPr>
            </w:pPr>
            <w:r w:rsidRPr="00976CF9">
              <w:rPr>
                <w:szCs w:val="24"/>
              </w:rPr>
              <w:t>Пути освоения методик решения задач, направленных не развития корпоративности педагогического коллектива</w:t>
            </w:r>
          </w:p>
          <w:p w:rsidR="00BE7EE4" w:rsidRPr="00976CF9" w:rsidRDefault="00BE7EE4" w:rsidP="002533DB">
            <w:pPr>
              <w:pStyle w:val="a9"/>
              <w:numPr>
                <w:ilvl w:val="0"/>
                <w:numId w:val="19"/>
              </w:numPr>
              <w:ind w:left="0" w:firstLine="0"/>
              <w:jc w:val="both"/>
              <w:rPr>
                <w:szCs w:val="24"/>
              </w:rPr>
            </w:pPr>
            <w:r w:rsidRPr="00976CF9">
              <w:rPr>
                <w:szCs w:val="24"/>
              </w:rPr>
              <w:t xml:space="preserve">Форматы взаимодействия между участниками </w:t>
            </w:r>
            <w:proofErr w:type="spellStart"/>
            <w:r w:rsidRPr="00976CF9">
              <w:rPr>
                <w:szCs w:val="24"/>
              </w:rPr>
              <w:t>воспитательно</w:t>
            </w:r>
            <w:proofErr w:type="spellEnd"/>
            <w:r w:rsidRPr="00976CF9">
              <w:rPr>
                <w:szCs w:val="24"/>
              </w:rPr>
              <w:t>-образовательного процесса</w:t>
            </w:r>
          </w:p>
          <w:p w:rsidR="00BE7EE4" w:rsidRPr="00976CF9" w:rsidRDefault="00BE7EE4" w:rsidP="002533DB">
            <w:pPr>
              <w:pStyle w:val="a9"/>
              <w:numPr>
                <w:ilvl w:val="0"/>
                <w:numId w:val="19"/>
              </w:numPr>
              <w:ind w:left="0" w:firstLine="0"/>
              <w:jc w:val="both"/>
              <w:rPr>
                <w:szCs w:val="24"/>
              </w:rPr>
            </w:pPr>
            <w:r w:rsidRPr="00976CF9">
              <w:rPr>
                <w:szCs w:val="24"/>
              </w:rPr>
              <w:t>Кодекс служебной этики и корпоративная культура</w:t>
            </w:r>
          </w:p>
          <w:p w:rsidR="00BE7EE4" w:rsidRPr="009E1454" w:rsidRDefault="00BE7EE4" w:rsidP="002533DB">
            <w:pPr>
              <w:spacing w:after="0" w:line="240" w:lineRule="auto"/>
              <w:jc w:val="both"/>
              <w:rPr>
                <w:rFonts w:ascii="Times New Roman" w:hAnsi="Times New Roman"/>
                <w:b/>
                <w:sz w:val="24"/>
                <w:szCs w:val="24"/>
              </w:rPr>
            </w:pPr>
            <w:r w:rsidRPr="009E1454">
              <w:rPr>
                <w:rFonts w:ascii="Times New Roman" w:hAnsi="Times New Roman"/>
                <w:b/>
                <w:sz w:val="24"/>
                <w:szCs w:val="24"/>
              </w:rPr>
              <w:t>Мероприятия, способствующие сплочению педагогического коллектива</w:t>
            </w:r>
          </w:p>
          <w:p w:rsidR="00BE7EE4" w:rsidRPr="00976CF9" w:rsidRDefault="00BE7EE4" w:rsidP="002533DB">
            <w:pPr>
              <w:pStyle w:val="a9"/>
              <w:numPr>
                <w:ilvl w:val="0"/>
                <w:numId w:val="20"/>
              </w:numPr>
              <w:ind w:left="0" w:firstLine="0"/>
              <w:jc w:val="both"/>
              <w:rPr>
                <w:szCs w:val="24"/>
              </w:rPr>
            </w:pPr>
            <w:r w:rsidRPr="00976CF9">
              <w:rPr>
                <w:szCs w:val="24"/>
              </w:rPr>
              <w:t>Методика психолого-педагогической оценки уровня корпоративной культуры</w:t>
            </w:r>
          </w:p>
          <w:p w:rsidR="00BE7EE4" w:rsidRPr="00976CF9" w:rsidRDefault="00BE7EE4" w:rsidP="002533DB">
            <w:pPr>
              <w:pStyle w:val="a9"/>
              <w:numPr>
                <w:ilvl w:val="0"/>
                <w:numId w:val="20"/>
              </w:numPr>
              <w:ind w:left="0" w:firstLine="0"/>
              <w:jc w:val="both"/>
              <w:rPr>
                <w:szCs w:val="24"/>
              </w:rPr>
            </w:pPr>
            <w:r w:rsidRPr="00976CF9">
              <w:rPr>
                <w:szCs w:val="24"/>
              </w:rPr>
              <w:t>Диагностика психологического климата педагогического коллектива</w:t>
            </w:r>
          </w:p>
          <w:p w:rsidR="00BE7EE4" w:rsidRPr="00976CF9" w:rsidRDefault="00BE7EE4" w:rsidP="002533DB">
            <w:pPr>
              <w:pStyle w:val="a9"/>
              <w:numPr>
                <w:ilvl w:val="0"/>
                <w:numId w:val="20"/>
              </w:numPr>
              <w:ind w:left="0" w:firstLine="0"/>
              <w:jc w:val="both"/>
              <w:rPr>
                <w:szCs w:val="24"/>
              </w:rPr>
            </w:pPr>
            <w:r w:rsidRPr="00976CF9">
              <w:rPr>
                <w:szCs w:val="24"/>
              </w:rPr>
              <w:t>Психолого-педагогические условия развития корпоративности</w:t>
            </w:r>
          </w:p>
          <w:p w:rsidR="00BE7EE4" w:rsidRPr="00976CF9" w:rsidRDefault="00BE7EE4" w:rsidP="002533DB">
            <w:pPr>
              <w:pStyle w:val="a9"/>
              <w:numPr>
                <w:ilvl w:val="0"/>
                <w:numId w:val="20"/>
              </w:numPr>
              <w:ind w:left="0" w:firstLine="0"/>
              <w:jc w:val="both"/>
              <w:rPr>
                <w:szCs w:val="24"/>
              </w:rPr>
            </w:pPr>
            <w:r w:rsidRPr="00976CF9">
              <w:rPr>
                <w:szCs w:val="24"/>
              </w:rPr>
              <w:t xml:space="preserve">Методика психолого-педагогической оценки </w:t>
            </w:r>
            <w:proofErr w:type="spellStart"/>
            <w:r w:rsidRPr="00976CF9">
              <w:rPr>
                <w:szCs w:val="24"/>
              </w:rPr>
              <w:t>сформированности</w:t>
            </w:r>
            <w:proofErr w:type="spellEnd"/>
            <w:r w:rsidRPr="00976CF9">
              <w:rPr>
                <w:szCs w:val="24"/>
              </w:rPr>
              <w:t xml:space="preserve"> корпоративной культуры</w:t>
            </w:r>
          </w:p>
          <w:p w:rsidR="00BE7EE4" w:rsidRPr="00976CF9" w:rsidRDefault="00BE7EE4" w:rsidP="002533DB">
            <w:pPr>
              <w:pStyle w:val="af5"/>
              <w:numPr>
                <w:ilvl w:val="0"/>
                <w:numId w:val="20"/>
              </w:numPr>
              <w:spacing w:after="0"/>
              <w:ind w:left="0" w:firstLine="0"/>
              <w:jc w:val="both"/>
              <w:rPr>
                <w:rFonts w:ascii="Times New Roman" w:hAnsi="Times New Roman"/>
                <w:bCs/>
                <w:sz w:val="24"/>
                <w:szCs w:val="24"/>
              </w:rPr>
            </w:pPr>
            <w:r w:rsidRPr="00976CF9">
              <w:rPr>
                <w:rFonts w:ascii="Times New Roman" w:hAnsi="Times New Roman"/>
                <w:color w:val="auto"/>
                <w:sz w:val="24"/>
                <w:szCs w:val="24"/>
              </w:rPr>
              <w:t>Техники и технологии индивидуального и группового решения проблем развития корпоративной культуры</w:t>
            </w:r>
          </w:p>
        </w:tc>
      </w:tr>
      <w:tr w:rsidR="00BE7EE4" w:rsidRPr="009E1454" w:rsidTr="00DA68F5">
        <w:tc>
          <w:tcPr>
            <w:tcW w:w="1044" w:type="dxa"/>
          </w:tcPr>
          <w:p w:rsidR="00BE7EE4" w:rsidRPr="00976CF9" w:rsidRDefault="00BE7EE4" w:rsidP="00C2371D">
            <w:pPr>
              <w:pStyle w:val="a9"/>
              <w:ind w:left="0"/>
              <w:jc w:val="both"/>
              <w:rPr>
                <w:szCs w:val="24"/>
              </w:rPr>
            </w:pPr>
            <w:r w:rsidRPr="00976CF9">
              <w:rPr>
                <w:szCs w:val="24"/>
              </w:rPr>
              <w:t>4</w:t>
            </w:r>
          </w:p>
        </w:tc>
        <w:tc>
          <w:tcPr>
            <w:tcW w:w="2212" w:type="dxa"/>
          </w:tcPr>
          <w:p w:rsidR="00BE7EE4" w:rsidRPr="009E1454" w:rsidRDefault="00BE7EE4" w:rsidP="007064D2">
            <w:pPr>
              <w:spacing w:after="0" w:line="240" w:lineRule="auto"/>
              <w:rPr>
                <w:rFonts w:ascii="Times New Roman" w:hAnsi="Times New Roman"/>
                <w:sz w:val="24"/>
                <w:szCs w:val="24"/>
              </w:rPr>
            </w:pPr>
            <w:r w:rsidRPr="009E1454">
              <w:rPr>
                <w:rFonts w:ascii="Times New Roman" w:hAnsi="Times New Roman"/>
                <w:sz w:val="24"/>
                <w:szCs w:val="24"/>
              </w:rPr>
              <w:t>Тема 4 Структура, основные функции  современной корпоративной культуры образовательной организации</w:t>
            </w:r>
          </w:p>
        </w:tc>
        <w:tc>
          <w:tcPr>
            <w:tcW w:w="6514" w:type="dxa"/>
          </w:tcPr>
          <w:p w:rsidR="00BE7EE4" w:rsidRPr="009E1454" w:rsidRDefault="00BE7EE4" w:rsidP="002533DB">
            <w:pPr>
              <w:spacing w:after="0" w:line="240" w:lineRule="auto"/>
              <w:jc w:val="both"/>
              <w:rPr>
                <w:rFonts w:ascii="Times New Roman" w:hAnsi="Times New Roman"/>
                <w:b/>
                <w:sz w:val="24"/>
                <w:szCs w:val="24"/>
              </w:rPr>
            </w:pPr>
            <w:r w:rsidRPr="009E1454">
              <w:rPr>
                <w:rFonts w:ascii="Times New Roman" w:hAnsi="Times New Roman"/>
                <w:b/>
                <w:sz w:val="24"/>
                <w:szCs w:val="24"/>
              </w:rPr>
              <w:t>Факторы современной корпоративной культуры</w:t>
            </w:r>
          </w:p>
          <w:p w:rsidR="00BE7EE4" w:rsidRPr="00976CF9" w:rsidRDefault="00BE7EE4" w:rsidP="002533DB">
            <w:pPr>
              <w:pStyle w:val="a9"/>
              <w:numPr>
                <w:ilvl w:val="0"/>
                <w:numId w:val="21"/>
              </w:numPr>
              <w:tabs>
                <w:tab w:val="left" w:pos="317"/>
              </w:tabs>
              <w:ind w:left="0" w:firstLine="0"/>
              <w:jc w:val="both"/>
              <w:rPr>
                <w:szCs w:val="24"/>
              </w:rPr>
            </w:pPr>
            <w:r w:rsidRPr="00976CF9">
              <w:rPr>
                <w:szCs w:val="24"/>
              </w:rPr>
              <w:t>Материальные факторы</w:t>
            </w:r>
          </w:p>
          <w:p w:rsidR="00BE7EE4" w:rsidRPr="00976CF9" w:rsidRDefault="00BE7EE4" w:rsidP="002533DB">
            <w:pPr>
              <w:pStyle w:val="a9"/>
              <w:numPr>
                <w:ilvl w:val="0"/>
                <w:numId w:val="21"/>
              </w:numPr>
              <w:tabs>
                <w:tab w:val="left" w:pos="317"/>
              </w:tabs>
              <w:ind w:left="0" w:firstLine="0"/>
              <w:jc w:val="both"/>
              <w:rPr>
                <w:szCs w:val="24"/>
              </w:rPr>
            </w:pPr>
            <w:r w:rsidRPr="00976CF9">
              <w:rPr>
                <w:szCs w:val="24"/>
              </w:rPr>
              <w:t>Духовные факторы</w:t>
            </w:r>
          </w:p>
          <w:p w:rsidR="00BE7EE4" w:rsidRPr="00976CF9" w:rsidRDefault="00BE7EE4" w:rsidP="002533DB">
            <w:pPr>
              <w:pStyle w:val="a9"/>
              <w:numPr>
                <w:ilvl w:val="0"/>
                <w:numId w:val="21"/>
              </w:numPr>
              <w:tabs>
                <w:tab w:val="left" w:pos="317"/>
              </w:tabs>
              <w:ind w:left="0" w:firstLine="0"/>
              <w:jc w:val="both"/>
              <w:rPr>
                <w:szCs w:val="24"/>
              </w:rPr>
            </w:pPr>
            <w:r w:rsidRPr="00976CF9">
              <w:rPr>
                <w:szCs w:val="24"/>
              </w:rPr>
              <w:t>Знаково-символические факторы</w:t>
            </w:r>
          </w:p>
          <w:p w:rsidR="00BE7EE4" w:rsidRPr="00976CF9" w:rsidRDefault="00BE7EE4" w:rsidP="002533DB">
            <w:pPr>
              <w:pStyle w:val="a9"/>
              <w:numPr>
                <w:ilvl w:val="0"/>
                <w:numId w:val="21"/>
              </w:numPr>
              <w:tabs>
                <w:tab w:val="left" w:pos="317"/>
              </w:tabs>
              <w:ind w:left="0" w:firstLine="0"/>
              <w:jc w:val="both"/>
              <w:rPr>
                <w:szCs w:val="24"/>
              </w:rPr>
            </w:pPr>
            <w:r w:rsidRPr="00976CF9">
              <w:rPr>
                <w:szCs w:val="24"/>
              </w:rPr>
              <w:t>Временные факторы</w:t>
            </w:r>
          </w:p>
          <w:p w:rsidR="00BE7EE4" w:rsidRPr="00976CF9" w:rsidRDefault="00BE7EE4" w:rsidP="002533DB">
            <w:pPr>
              <w:pStyle w:val="a9"/>
              <w:numPr>
                <w:ilvl w:val="0"/>
                <w:numId w:val="21"/>
              </w:numPr>
              <w:tabs>
                <w:tab w:val="left" w:pos="317"/>
              </w:tabs>
              <w:ind w:left="0" w:firstLine="0"/>
              <w:jc w:val="both"/>
              <w:rPr>
                <w:szCs w:val="24"/>
              </w:rPr>
            </w:pPr>
            <w:r w:rsidRPr="00976CF9">
              <w:rPr>
                <w:szCs w:val="24"/>
              </w:rPr>
              <w:t>Влияние социокультурной среды на развитие корпоративной культуры в современной образовательной организации</w:t>
            </w:r>
          </w:p>
          <w:p w:rsidR="00BE7EE4" w:rsidRPr="009E1454" w:rsidRDefault="00BE7EE4" w:rsidP="002533DB">
            <w:pPr>
              <w:spacing w:after="0" w:line="240" w:lineRule="auto"/>
              <w:jc w:val="both"/>
              <w:rPr>
                <w:rFonts w:ascii="Times New Roman" w:hAnsi="Times New Roman"/>
                <w:b/>
                <w:sz w:val="24"/>
                <w:szCs w:val="24"/>
              </w:rPr>
            </w:pPr>
            <w:r w:rsidRPr="009E1454">
              <w:rPr>
                <w:rFonts w:ascii="Times New Roman" w:hAnsi="Times New Roman"/>
                <w:b/>
                <w:sz w:val="24"/>
                <w:szCs w:val="24"/>
              </w:rPr>
              <w:t>Психолого-педагогические условиях формирования корпоративной культуры современной образовательной организации</w:t>
            </w:r>
          </w:p>
          <w:p w:rsidR="00BE7EE4" w:rsidRPr="00976CF9" w:rsidRDefault="00BE7EE4" w:rsidP="002533DB">
            <w:pPr>
              <w:pStyle w:val="a9"/>
              <w:numPr>
                <w:ilvl w:val="0"/>
                <w:numId w:val="22"/>
              </w:numPr>
              <w:ind w:left="0" w:firstLine="0"/>
              <w:jc w:val="both"/>
              <w:rPr>
                <w:szCs w:val="24"/>
              </w:rPr>
            </w:pPr>
            <w:r w:rsidRPr="00976CF9">
              <w:rPr>
                <w:szCs w:val="24"/>
              </w:rPr>
              <w:t>Субъекты современной корпоративной культуры образовательной организации</w:t>
            </w:r>
          </w:p>
          <w:p w:rsidR="00BE7EE4" w:rsidRPr="00976CF9" w:rsidRDefault="00BE7EE4" w:rsidP="002533DB">
            <w:pPr>
              <w:pStyle w:val="a9"/>
              <w:numPr>
                <w:ilvl w:val="0"/>
                <w:numId w:val="22"/>
              </w:numPr>
              <w:ind w:left="0" w:firstLine="0"/>
              <w:jc w:val="both"/>
              <w:rPr>
                <w:szCs w:val="24"/>
              </w:rPr>
            </w:pPr>
            <w:r w:rsidRPr="00976CF9">
              <w:rPr>
                <w:szCs w:val="24"/>
              </w:rPr>
              <w:t>Стратегия развития образовательной организации и корпоративная культура</w:t>
            </w:r>
          </w:p>
          <w:p w:rsidR="00BE7EE4" w:rsidRPr="00976CF9" w:rsidRDefault="00BE7EE4" w:rsidP="002533DB">
            <w:pPr>
              <w:pStyle w:val="a9"/>
              <w:numPr>
                <w:ilvl w:val="0"/>
                <w:numId w:val="22"/>
              </w:numPr>
              <w:ind w:left="0" w:firstLine="0"/>
              <w:jc w:val="both"/>
              <w:rPr>
                <w:szCs w:val="24"/>
              </w:rPr>
            </w:pPr>
            <w:r w:rsidRPr="00976CF9">
              <w:rPr>
                <w:szCs w:val="24"/>
              </w:rPr>
              <w:t>Психологические аспекты профессиональной коммуникации как компонент корпоративной культуры образовательной организации</w:t>
            </w:r>
          </w:p>
          <w:p w:rsidR="00BE7EE4" w:rsidRPr="00976CF9" w:rsidRDefault="00BE7EE4" w:rsidP="002533DB">
            <w:pPr>
              <w:pStyle w:val="af5"/>
              <w:numPr>
                <w:ilvl w:val="0"/>
                <w:numId w:val="22"/>
              </w:numPr>
              <w:spacing w:after="0"/>
              <w:ind w:left="0" w:firstLine="0"/>
              <w:jc w:val="both"/>
              <w:rPr>
                <w:rFonts w:ascii="Times New Roman" w:hAnsi="Times New Roman"/>
                <w:color w:val="auto"/>
                <w:sz w:val="24"/>
                <w:szCs w:val="24"/>
              </w:rPr>
            </w:pPr>
            <w:r w:rsidRPr="00976CF9">
              <w:rPr>
                <w:rFonts w:ascii="Times New Roman" w:hAnsi="Times New Roman"/>
                <w:color w:val="auto"/>
                <w:sz w:val="24"/>
                <w:szCs w:val="24"/>
              </w:rPr>
              <w:t xml:space="preserve">Условия и механизмы реализации креативных психолого-педагогических технологий </w:t>
            </w:r>
          </w:p>
          <w:p w:rsidR="00BE7EE4" w:rsidRPr="00976CF9" w:rsidRDefault="00BE7EE4" w:rsidP="002533DB">
            <w:pPr>
              <w:pStyle w:val="a9"/>
              <w:numPr>
                <w:ilvl w:val="0"/>
                <w:numId w:val="22"/>
              </w:numPr>
              <w:ind w:left="0" w:firstLine="0"/>
              <w:jc w:val="both"/>
              <w:rPr>
                <w:szCs w:val="24"/>
              </w:rPr>
            </w:pPr>
            <w:r w:rsidRPr="00976CF9">
              <w:rPr>
                <w:szCs w:val="24"/>
              </w:rPr>
              <w:t>Срок функционирования, уровень развития коллектива и его психологический климат</w:t>
            </w:r>
          </w:p>
          <w:p w:rsidR="00BE7EE4" w:rsidRPr="009E1454" w:rsidRDefault="00BE7EE4" w:rsidP="002533DB">
            <w:pPr>
              <w:spacing w:after="0" w:line="240" w:lineRule="auto"/>
              <w:jc w:val="both"/>
              <w:rPr>
                <w:rFonts w:ascii="Times New Roman" w:hAnsi="Times New Roman"/>
                <w:b/>
                <w:sz w:val="24"/>
                <w:szCs w:val="24"/>
              </w:rPr>
            </w:pPr>
            <w:r w:rsidRPr="009E1454">
              <w:rPr>
                <w:rFonts w:ascii="Times New Roman" w:hAnsi="Times New Roman"/>
                <w:b/>
                <w:sz w:val="24"/>
                <w:szCs w:val="24"/>
              </w:rPr>
              <w:t>Влияние инновационных процессов на развитие корпоративной культуры образовательной организации</w:t>
            </w:r>
          </w:p>
          <w:p w:rsidR="00BE7EE4" w:rsidRPr="00976CF9" w:rsidRDefault="00BE7EE4" w:rsidP="002533DB">
            <w:pPr>
              <w:pStyle w:val="af5"/>
              <w:numPr>
                <w:ilvl w:val="0"/>
                <w:numId w:val="23"/>
              </w:numPr>
              <w:spacing w:after="0"/>
              <w:ind w:left="0" w:firstLine="0"/>
              <w:jc w:val="both"/>
              <w:rPr>
                <w:rFonts w:ascii="Times New Roman" w:hAnsi="Times New Roman"/>
                <w:color w:val="auto"/>
                <w:sz w:val="24"/>
                <w:szCs w:val="24"/>
              </w:rPr>
            </w:pPr>
            <w:r w:rsidRPr="00976CF9">
              <w:rPr>
                <w:rFonts w:ascii="Times New Roman" w:hAnsi="Times New Roman"/>
                <w:color w:val="auto"/>
                <w:sz w:val="24"/>
                <w:szCs w:val="24"/>
              </w:rPr>
              <w:t>Понятие корпоративной культуры и ее роли в инновационной деятельности педагога и психолога</w:t>
            </w:r>
          </w:p>
          <w:p w:rsidR="00BE7EE4" w:rsidRPr="00976CF9" w:rsidRDefault="00BE7EE4" w:rsidP="002533DB">
            <w:pPr>
              <w:pStyle w:val="a9"/>
              <w:numPr>
                <w:ilvl w:val="0"/>
                <w:numId w:val="23"/>
              </w:numPr>
              <w:ind w:left="0" w:firstLine="0"/>
              <w:jc w:val="both"/>
              <w:rPr>
                <w:szCs w:val="24"/>
              </w:rPr>
            </w:pPr>
            <w:r w:rsidRPr="00976CF9">
              <w:rPr>
                <w:szCs w:val="24"/>
              </w:rPr>
              <w:t>Роль и место инновационных технологий в процессе формирования корпоративной культуры современной образовательной организации</w:t>
            </w:r>
          </w:p>
          <w:p w:rsidR="00BE7EE4" w:rsidRPr="00976CF9" w:rsidRDefault="00BE7EE4" w:rsidP="002533DB">
            <w:pPr>
              <w:pStyle w:val="a9"/>
              <w:numPr>
                <w:ilvl w:val="0"/>
                <w:numId w:val="23"/>
              </w:numPr>
              <w:ind w:left="0" w:firstLine="0"/>
              <w:jc w:val="both"/>
              <w:rPr>
                <w:szCs w:val="24"/>
              </w:rPr>
            </w:pPr>
            <w:r w:rsidRPr="00976CF9">
              <w:rPr>
                <w:szCs w:val="24"/>
              </w:rPr>
              <w:t>Характер реализаций нововведений в корпоративной культуре</w:t>
            </w:r>
          </w:p>
          <w:p w:rsidR="00BE7EE4" w:rsidRPr="00976CF9" w:rsidRDefault="00BE7EE4" w:rsidP="002533DB">
            <w:pPr>
              <w:pStyle w:val="a9"/>
              <w:numPr>
                <w:ilvl w:val="0"/>
                <w:numId w:val="23"/>
              </w:numPr>
              <w:ind w:left="0" w:firstLine="0"/>
              <w:jc w:val="both"/>
              <w:rPr>
                <w:b/>
                <w:bCs/>
                <w:szCs w:val="24"/>
              </w:rPr>
            </w:pPr>
            <w:r w:rsidRPr="00976CF9">
              <w:rPr>
                <w:szCs w:val="24"/>
              </w:rPr>
              <w:t>Психологические аспекты применения современных инновационных технологий в процессе формирования корпоративной культуры</w:t>
            </w:r>
          </w:p>
        </w:tc>
      </w:tr>
    </w:tbl>
    <w:p w:rsidR="00BE7EE4" w:rsidRDefault="00BE7EE4" w:rsidP="00454CD3">
      <w:pPr>
        <w:autoSpaceDE w:val="0"/>
        <w:autoSpaceDN w:val="0"/>
        <w:adjustRightInd w:val="0"/>
        <w:jc w:val="both"/>
        <w:rPr>
          <w:b/>
          <w:bCs/>
          <w:i/>
          <w:iCs/>
        </w:rPr>
      </w:pPr>
    </w:p>
    <w:p w:rsidR="00BE7EE4" w:rsidRPr="00D80267" w:rsidRDefault="00BE7EE4" w:rsidP="003A03D4">
      <w:pPr>
        <w:spacing w:after="0" w:line="240" w:lineRule="auto"/>
        <w:ind w:firstLine="709"/>
        <w:jc w:val="both"/>
        <w:rPr>
          <w:rFonts w:ascii="Times New Roman" w:hAnsi="Times New Roman"/>
          <w:b/>
          <w:bCs/>
          <w:i/>
          <w:iCs/>
          <w:sz w:val="24"/>
          <w:szCs w:val="24"/>
        </w:rPr>
      </w:pPr>
      <w:r w:rsidRPr="00D80267">
        <w:rPr>
          <w:rFonts w:ascii="Times New Roman" w:hAnsi="Times New Roman"/>
          <w:b/>
          <w:bCs/>
          <w:i/>
          <w:iCs/>
          <w:sz w:val="24"/>
          <w:szCs w:val="24"/>
        </w:rPr>
        <w:t xml:space="preserve">5. Перечень учебно-методического обеспечения для самостоятельной работы обучающихся по дисциплине </w:t>
      </w:r>
    </w:p>
    <w:p w:rsidR="00BE7EE4" w:rsidRPr="00DB3C68" w:rsidRDefault="00BE7EE4" w:rsidP="003A03D4">
      <w:pPr>
        <w:pStyle w:val="a9"/>
        <w:ind w:left="0" w:firstLine="709"/>
        <w:jc w:val="both"/>
      </w:pPr>
      <w:proofErr w:type="spellStart"/>
      <w:r w:rsidRPr="00DB3C68">
        <w:t>Болотова</w:t>
      </w:r>
      <w:proofErr w:type="spellEnd"/>
      <w:r w:rsidRPr="00DB3C68">
        <w:t xml:space="preserve"> М.И. Педагогика (семинарские занятия) [Электронный ресурс]: учебно-методическое пособие для студентов высшего профессионального образования / </w:t>
      </w:r>
      <w:proofErr w:type="spellStart"/>
      <w:r w:rsidRPr="00DB3C68">
        <w:t>Болотова</w:t>
      </w:r>
      <w:proofErr w:type="spellEnd"/>
      <w:r w:rsidRPr="00DB3C68">
        <w:t xml:space="preserve"> М.И., Москалева Ю.А.— Электрон. текстовые данные.— Оренбург: </w:t>
      </w:r>
      <w:proofErr w:type="spellStart"/>
      <w:r w:rsidRPr="00DB3C68">
        <w:t>Оренб</w:t>
      </w:r>
      <w:proofErr w:type="spellEnd"/>
      <w:r w:rsidRPr="00DB3C68">
        <w:t>. ГМА, 2014.— 118 c.— Режим доступа: http://www.iprbookshop.ru/51470.— ЭБС «</w:t>
      </w:r>
      <w:proofErr w:type="spellStart"/>
      <w:r w:rsidRPr="00DB3C68">
        <w:t>IPRbooks</w:t>
      </w:r>
      <w:proofErr w:type="spellEnd"/>
      <w:r w:rsidRPr="00DB3C68">
        <w:t>»</w:t>
      </w:r>
    </w:p>
    <w:p w:rsidR="00BE7EE4" w:rsidRPr="00DB3C68" w:rsidRDefault="00BE7EE4" w:rsidP="003A03D4">
      <w:pPr>
        <w:spacing w:after="0" w:line="240" w:lineRule="auto"/>
        <w:ind w:firstLine="709"/>
        <w:jc w:val="both"/>
        <w:rPr>
          <w:rFonts w:ascii="Times New Roman" w:hAnsi="Times New Roman"/>
          <w:sz w:val="24"/>
          <w:szCs w:val="24"/>
        </w:rPr>
      </w:pPr>
      <w:r w:rsidRPr="00DB3C68">
        <w:rPr>
          <w:rFonts w:ascii="Times New Roman" w:hAnsi="Times New Roman"/>
          <w:sz w:val="24"/>
          <w:szCs w:val="24"/>
          <w:shd w:val="clear" w:color="auto" w:fill="FCFCFC"/>
        </w:rPr>
        <w:t>Николаева И.А. Психологические и организационные аспекты работы педагога-психолога в образовании [Электронный ресурс]: учебно-методические рекомендации для семинаров и самостоятельной работы студентов/ Николаева И.А., Вершинина В.В.— Электрон. текстовые данные.— Ульяновск: Ульяновский государственный педагогический университет имени И.Н. Ульянова, 2017.— 51 c.— Режим доступа: http://www.iprbookshop.ru/86321.html.— ЭБС «</w:t>
      </w:r>
      <w:proofErr w:type="spellStart"/>
      <w:r w:rsidRPr="00DB3C68">
        <w:rPr>
          <w:rFonts w:ascii="Times New Roman" w:hAnsi="Times New Roman"/>
          <w:sz w:val="24"/>
          <w:szCs w:val="24"/>
          <w:shd w:val="clear" w:color="auto" w:fill="FCFCFC"/>
        </w:rPr>
        <w:t>IPRbooks</w:t>
      </w:r>
      <w:proofErr w:type="spellEnd"/>
      <w:r w:rsidRPr="00DB3C68">
        <w:rPr>
          <w:rFonts w:ascii="Times New Roman" w:hAnsi="Times New Roman"/>
          <w:sz w:val="24"/>
          <w:szCs w:val="24"/>
          <w:shd w:val="clear" w:color="auto" w:fill="FCFCFC"/>
        </w:rPr>
        <w:t>»</w:t>
      </w:r>
    </w:p>
    <w:p w:rsidR="00BE7EE4" w:rsidRPr="00DB3C68" w:rsidRDefault="00BE7EE4" w:rsidP="003A03D4">
      <w:pPr>
        <w:spacing w:after="0" w:line="240" w:lineRule="auto"/>
        <w:ind w:firstLine="709"/>
        <w:jc w:val="both"/>
        <w:rPr>
          <w:rFonts w:ascii="Times New Roman" w:hAnsi="Times New Roman"/>
          <w:sz w:val="24"/>
          <w:szCs w:val="24"/>
        </w:rPr>
      </w:pPr>
      <w:r w:rsidRPr="00DB3C68">
        <w:rPr>
          <w:rFonts w:ascii="Times New Roman" w:hAnsi="Times New Roman"/>
          <w:sz w:val="24"/>
          <w:szCs w:val="24"/>
          <w:shd w:val="clear" w:color="auto" w:fill="FCFCFC"/>
        </w:rPr>
        <w:t>Самостоятельная работа обучающихся: инновационные образовательные технологии [Электронный ресурс]: учебно-методическое пособие/ — Электрон. текстовые данные.— Саратов: Ай Пи Эр Медиа, 2019.— 68 c.— Режим доступа: http://www.iprbookshop.ru/83274.html.— ЭБС «</w:t>
      </w:r>
      <w:proofErr w:type="spellStart"/>
      <w:r w:rsidRPr="00DB3C68">
        <w:rPr>
          <w:rFonts w:ascii="Times New Roman" w:hAnsi="Times New Roman"/>
          <w:sz w:val="24"/>
          <w:szCs w:val="24"/>
          <w:shd w:val="clear" w:color="auto" w:fill="FCFCFC"/>
        </w:rPr>
        <w:t>IPRbooks</w:t>
      </w:r>
      <w:proofErr w:type="spellEnd"/>
      <w:r w:rsidRPr="00DB3C68">
        <w:rPr>
          <w:rFonts w:ascii="Times New Roman" w:hAnsi="Times New Roman"/>
          <w:sz w:val="24"/>
          <w:szCs w:val="24"/>
          <w:shd w:val="clear" w:color="auto" w:fill="FCFCFC"/>
        </w:rPr>
        <w:t>»</w:t>
      </w:r>
    </w:p>
    <w:p w:rsidR="00BE7EE4" w:rsidRPr="00DB3C68" w:rsidRDefault="00BE7EE4" w:rsidP="003A03D4">
      <w:pPr>
        <w:spacing w:after="0" w:line="240" w:lineRule="auto"/>
        <w:ind w:firstLine="709"/>
        <w:jc w:val="both"/>
        <w:rPr>
          <w:rFonts w:ascii="Times New Roman" w:hAnsi="Times New Roman"/>
          <w:sz w:val="24"/>
          <w:szCs w:val="24"/>
        </w:rPr>
      </w:pPr>
      <w:r w:rsidRPr="00DB3C68">
        <w:rPr>
          <w:rFonts w:ascii="Times New Roman" w:hAnsi="Times New Roman"/>
          <w:sz w:val="24"/>
          <w:szCs w:val="24"/>
          <w:shd w:val="clear" w:color="auto" w:fill="FCFCFC"/>
        </w:rPr>
        <w:t>Самостоятельная работа студентов. Виды, формы, критерии оценки [Электронный ресурс]: учебно-методическое пособие/ А.В. Меренков [и др.].— Электрон. текстовые данные.— Екатеринбург: Уральский федеральный университет, ЭБС АСВ, 2016.— 80 c.— Режим доступа: http://www.iprbookshop.ru/66592.html.— ЭБС «</w:t>
      </w:r>
      <w:proofErr w:type="spellStart"/>
      <w:r w:rsidRPr="00DB3C68">
        <w:rPr>
          <w:rFonts w:ascii="Times New Roman" w:hAnsi="Times New Roman"/>
          <w:sz w:val="24"/>
          <w:szCs w:val="24"/>
          <w:shd w:val="clear" w:color="auto" w:fill="FCFCFC"/>
        </w:rPr>
        <w:t>IPRbooks</w:t>
      </w:r>
      <w:proofErr w:type="spellEnd"/>
      <w:r w:rsidRPr="00DB3C68">
        <w:rPr>
          <w:rFonts w:ascii="Times New Roman" w:hAnsi="Times New Roman"/>
          <w:sz w:val="24"/>
          <w:szCs w:val="24"/>
          <w:shd w:val="clear" w:color="auto" w:fill="FCFCFC"/>
        </w:rPr>
        <w:t>»</w:t>
      </w:r>
    </w:p>
    <w:p w:rsidR="00BE7EE4" w:rsidRPr="00DB3C68" w:rsidRDefault="00BE7EE4" w:rsidP="003A03D4">
      <w:pPr>
        <w:shd w:val="clear" w:color="auto" w:fill="FFFFFF"/>
        <w:tabs>
          <w:tab w:val="left" w:pos="1134"/>
        </w:tabs>
        <w:spacing w:after="0" w:line="240" w:lineRule="auto"/>
        <w:ind w:firstLine="709"/>
        <w:jc w:val="both"/>
        <w:rPr>
          <w:rFonts w:ascii="Times New Roman" w:hAnsi="Times New Roman"/>
          <w:sz w:val="24"/>
          <w:szCs w:val="24"/>
          <w:lang w:eastAsia="ru-RU"/>
        </w:rPr>
      </w:pPr>
      <w:proofErr w:type="spellStart"/>
      <w:r w:rsidRPr="00DB3C68">
        <w:rPr>
          <w:rFonts w:ascii="Times New Roman" w:hAnsi="Times New Roman"/>
          <w:sz w:val="24"/>
          <w:szCs w:val="24"/>
          <w:shd w:val="clear" w:color="auto" w:fill="FCFCFC"/>
        </w:rPr>
        <w:t>Узунов</w:t>
      </w:r>
      <w:proofErr w:type="spellEnd"/>
      <w:r w:rsidRPr="00DB3C68">
        <w:rPr>
          <w:rFonts w:ascii="Times New Roman" w:hAnsi="Times New Roman"/>
          <w:sz w:val="24"/>
          <w:szCs w:val="24"/>
          <w:shd w:val="clear" w:color="auto" w:fill="FCFCFC"/>
        </w:rPr>
        <w:t xml:space="preserve"> Ф.В. Современные образовательные технологии [Электронный ресурс]: учебное пособие/ </w:t>
      </w:r>
      <w:proofErr w:type="spellStart"/>
      <w:r w:rsidRPr="00DB3C68">
        <w:rPr>
          <w:rFonts w:ascii="Times New Roman" w:hAnsi="Times New Roman"/>
          <w:sz w:val="24"/>
          <w:szCs w:val="24"/>
          <w:shd w:val="clear" w:color="auto" w:fill="FCFCFC"/>
        </w:rPr>
        <w:t>Узунов</w:t>
      </w:r>
      <w:proofErr w:type="spellEnd"/>
      <w:r w:rsidRPr="00DB3C68">
        <w:rPr>
          <w:rFonts w:ascii="Times New Roman" w:hAnsi="Times New Roman"/>
          <w:sz w:val="24"/>
          <w:szCs w:val="24"/>
          <w:shd w:val="clear" w:color="auto" w:fill="FCFCFC"/>
        </w:rPr>
        <w:t xml:space="preserve"> Ф.В., </w:t>
      </w:r>
      <w:proofErr w:type="spellStart"/>
      <w:r w:rsidRPr="00DB3C68">
        <w:rPr>
          <w:rFonts w:ascii="Times New Roman" w:hAnsi="Times New Roman"/>
          <w:sz w:val="24"/>
          <w:szCs w:val="24"/>
          <w:shd w:val="clear" w:color="auto" w:fill="FCFCFC"/>
        </w:rPr>
        <w:t>Узунов</w:t>
      </w:r>
      <w:proofErr w:type="spellEnd"/>
      <w:r w:rsidRPr="00DB3C68">
        <w:rPr>
          <w:rFonts w:ascii="Times New Roman" w:hAnsi="Times New Roman"/>
          <w:sz w:val="24"/>
          <w:szCs w:val="24"/>
          <w:shd w:val="clear" w:color="auto" w:fill="FCFCFC"/>
        </w:rPr>
        <w:t xml:space="preserve"> В.В., </w:t>
      </w:r>
      <w:proofErr w:type="spellStart"/>
      <w:r w:rsidRPr="00DB3C68">
        <w:rPr>
          <w:rFonts w:ascii="Times New Roman" w:hAnsi="Times New Roman"/>
          <w:sz w:val="24"/>
          <w:szCs w:val="24"/>
          <w:shd w:val="clear" w:color="auto" w:fill="FCFCFC"/>
        </w:rPr>
        <w:t>Узунова</w:t>
      </w:r>
      <w:proofErr w:type="spellEnd"/>
      <w:r w:rsidRPr="00DB3C68">
        <w:rPr>
          <w:rFonts w:ascii="Times New Roman" w:hAnsi="Times New Roman"/>
          <w:sz w:val="24"/>
          <w:szCs w:val="24"/>
          <w:shd w:val="clear" w:color="auto" w:fill="FCFCFC"/>
        </w:rPr>
        <w:t xml:space="preserve"> Н.С.–  Электрон. текстовые данные. – Симферополь: Университет экономики и управления, 2016.–  113 c.–  Режим доступа: http://www.iprbookshop.ru/54717.–  ЭБС «</w:t>
      </w:r>
      <w:proofErr w:type="spellStart"/>
      <w:r w:rsidRPr="00DB3C68">
        <w:rPr>
          <w:rFonts w:ascii="Times New Roman" w:hAnsi="Times New Roman"/>
          <w:sz w:val="24"/>
          <w:szCs w:val="24"/>
          <w:shd w:val="clear" w:color="auto" w:fill="FCFCFC"/>
        </w:rPr>
        <w:t>IPRbooks</w:t>
      </w:r>
      <w:proofErr w:type="spellEnd"/>
      <w:r w:rsidRPr="00DB3C68">
        <w:rPr>
          <w:rFonts w:ascii="Times New Roman" w:hAnsi="Times New Roman"/>
          <w:sz w:val="24"/>
          <w:szCs w:val="24"/>
          <w:shd w:val="clear" w:color="auto" w:fill="FCFCFC"/>
        </w:rPr>
        <w:t>»</w:t>
      </w:r>
    </w:p>
    <w:p w:rsidR="00BE7EE4" w:rsidRPr="00DB3C68" w:rsidRDefault="00BE7EE4" w:rsidP="003A03D4">
      <w:pPr>
        <w:spacing w:after="0" w:line="240" w:lineRule="auto"/>
        <w:ind w:firstLine="709"/>
        <w:jc w:val="both"/>
        <w:rPr>
          <w:rFonts w:ascii="Times New Roman" w:hAnsi="Times New Roman"/>
          <w:sz w:val="24"/>
          <w:szCs w:val="24"/>
        </w:rPr>
      </w:pPr>
    </w:p>
    <w:p w:rsidR="00BE7EE4" w:rsidRDefault="00BE7EE4" w:rsidP="007D65B3">
      <w:pPr>
        <w:spacing w:after="0" w:line="240" w:lineRule="auto"/>
        <w:ind w:firstLine="709"/>
        <w:jc w:val="both"/>
        <w:rPr>
          <w:rFonts w:ascii="Times New Roman" w:hAnsi="Times New Roman"/>
          <w:sz w:val="24"/>
          <w:szCs w:val="24"/>
        </w:rPr>
      </w:pPr>
      <w:r w:rsidRPr="00DB3C68">
        <w:rPr>
          <w:rFonts w:ascii="Times New Roman" w:hAnsi="Times New Roman"/>
          <w:sz w:val="24"/>
          <w:szCs w:val="24"/>
        </w:rPr>
        <w:t>Вопросы для самостоятельного изучения:</w:t>
      </w:r>
    </w:p>
    <w:p w:rsidR="00BE7EE4" w:rsidRPr="00DB3C68" w:rsidRDefault="00BE7EE4" w:rsidP="007D65B3">
      <w:pPr>
        <w:spacing w:after="0" w:line="240" w:lineRule="auto"/>
        <w:ind w:firstLine="709"/>
        <w:jc w:val="both"/>
        <w:rPr>
          <w:rFonts w:ascii="Times New Roman" w:hAnsi="Times New Roman"/>
          <w:sz w:val="24"/>
          <w:szCs w:val="24"/>
        </w:rPr>
      </w:pPr>
    </w:p>
    <w:p w:rsidR="00BE7EE4" w:rsidRPr="00DB3C68" w:rsidRDefault="00BE7EE4" w:rsidP="007D65B3">
      <w:pPr>
        <w:pStyle w:val="11"/>
        <w:spacing w:after="0" w:line="240" w:lineRule="auto"/>
        <w:ind w:left="0" w:firstLine="709"/>
        <w:jc w:val="both"/>
        <w:rPr>
          <w:rFonts w:ascii="Times New Roman" w:hAnsi="Times New Roman"/>
          <w:b/>
          <w:color w:val="FF0000"/>
          <w:sz w:val="24"/>
          <w:szCs w:val="24"/>
        </w:rPr>
      </w:pPr>
      <w:r w:rsidRPr="00DB3C68">
        <w:rPr>
          <w:rFonts w:ascii="Times New Roman" w:hAnsi="Times New Roman"/>
          <w:b/>
          <w:sz w:val="24"/>
          <w:szCs w:val="24"/>
        </w:rPr>
        <w:t>История зарождения и формирования корпоративной культуры</w:t>
      </w:r>
    </w:p>
    <w:p w:rsidR="00BE7EE4" w:rsidRPr="00C86581" w:rsidRDefault="00BE7EE4" w:rsidP="007D65B3">
      <w:pPr>
        <w:pStyle w:val="af5"/>
        <w:spacing w:after="0"/>
        <w:ind w:firstLine="709"/>
        <w:jc w:val="both"/>
        <w:rPr>
          <w:rFonts w:ascii="Times New Roman" w:hAnsi="Times New Roman"/>
          <w:color w:val="auto"/>
          <w:sz w:val="24"/>
          <w:szCs w:val="24"/>
        </w:rPr>
      </w:pPr>
      <w:r w:rsidRPr="00C86581">
        <w:rPr>
          <w:rFonts w:ascii="Times New Roman" w:hAnsi="Times New Roman"/>
          <w:color w:val="auto"/>
          <w:sz w:val="24"/>
          <w:szCs w:val="24"/>
        </w:rPr>
        <w:t>1. Роль фактора корпоративности в деятельности педагога</w:t>
      </w:r>
    </w:p>
    <w:p w:rsidR="00BE7EE4" w:rsidRPr="00C86581" w:rsidRDefault="00BE7EE4" w:rsidP="00DB3C68">
      <w:pPr>
        <w:pStyle w:val="af5"/>
        <w:spacing w:after="0"/>
        <w:ind w:firstLine="709"/>
        <w:jc w:val="both"/>
        <w:rPr>
          <w:rFonts w:ascii="Times New Roman" w:hAnsi="Times New Roman"/>
          <w:color w:val="auto"/>
          <w:sz w:val="24"/>
          <w:szCs w:val="24"/>
        </w:rPr>
      </w:pPr>
      <w:r w:rsidRPr="00C86581">
        <w:rPr>
          <w:rFonts w:ascii="Times New Roman" w:hAnsi="Times New Roman"/>
          <w:color w:val="auto"/>
          <w:sz w:val="24"/>
          <w:szCs w:val="24"/>
        </w:rPr>
        <w:t>2.Процесс становления признаков корпоративности в историческом аспекте</w:t>
      </w:r>
    </w:p>
    <w:p w:rsidR="00BE7EE4" w:rsidRPr="00C86581" w:rsidRDefault="00BE7EE4" w:rsidP="00DB3C68">
      <w:pPr>
        <w:pStyle w:val="af5"/>
        <w:spacing w:after="0"/>
        <w:ind w:firstLine="709"/>
        <w:jc w:val="both"/>
        <w:rPr>
          <w:rFonts w:ascii="Times New Roman" w:hAnsi="Times New Roman"/>
          <w:color w:val="auto"/>
          <w:sz w:val="24"/>
          <w:szCs w:val="24"/>
        </w:rPr>
      </w:pPr>
      <w:r w:rsidRPr="00C86581">
        <w:rPr>
          <w:rFonts w:ascii="Times New Roman" w:hAnsi="Times New Roman"/>
          <w:color w:val="auto"/>
          <w:sz w:val="24"/>
          <w:szCs w:val="24"/>
        </w:rPr>
        <w:t>3. Корпоративная культура и ее жизненный цикл</w:t>
      </w:r>
    </w:p>
    <w:p w:rsidR="00BE7EE4" w:rsidRPr="00C86581" w:rsidRDefault="00BE7EE4" w:rsidP="00DB3C68">
      <w:pPr>
        <w:pStyle w:val="af5"/>
        <w:spacing w:after="0"/>
        <w:ind w:firstLine="709"/>
        <w:jc w:val="both"/>
        <w:rPr>
          <w:rFonts w:ascii="Times New Roman" w:hAnsi="Times New Roman"/>
          <w:color w:val="auto"/>
          <w:sz w:val="24"/>
          <w:szCs w:val="24"/>
        </w:rPr>
      </w:pPr>
      <w:r w:rsidRPr="00C86581">
        <w:rPr>
          <w:rFonts w:ascii="Times New Roman" w:hAnsi="Times New Roman"/>
          <w:color w:val="auto"/>
          <w:sz w:val="24"/>
          <w:szCs w:val="24"/>
        </w:rPr>
        <w:t>4. Взаимосвязь общекультурных тенденций развития социума и корпоративных процессов</w:t>
      </w:r>
    </w:p>
    <w:p w:rsidR="00BE7EE4" w:rsidRPr="00C86581" w:rsidRDefault="00BE7EE4" w:rsidP="00DB3C68">
      <w:pPr>
        <w:pStyle w:val="af5"/>
        <w:spacing w:after="0"/>
        <w:ind w:firstLine="709"/>
        <w:jc w:val="both"/>
        <w:rPr>
          <w:rFonts w:ascii="Times New Roman" w:hAnsi="Times New Roman"/>
          <w:color w:val="auto"/>
          <w:sz w:val="24"/>
          <w:szCs w:val="24"/>
        </w:rPr>
      </w:pPr>
      <w:r w:rsidRPr="00C86581">
        <w:rPr>
          <w:rFonts w:ascii="Times New Roman" w:hAnsi="Times New Roman"/>
          <w:color w:val="auto"/>
          <w:sz w:val="24"/>
          <w:szCs w:val="24"/>
        </w:rPr>
        <w:t>5. Историко-педагогические предпосылки формирования корпоративной культуры образовательной организации</w:t>
      </w:r>
    </w:p>
    <w:p w:rsidR="00BE7EE4" w:rsidRPr="00F07D1D" w:rsidRDefault="00BE7EE4" w:rsidP="007D65B3">
      <w:pPr>
        <w:pStyle w:val="af5"/>
        <w:spacing w:after="0"/>
        <w:ind w:firstLine="709"/>
        <w:jc w:val="both"/>
        <w:rPr>
          <w:rFonts w:ascii="Times New Roman" w:hAnsi="Times New Roman"/>
          <w:b/>
          <w:color w:val="000000"/>
          <w:sz w:val="24"/>
          <w:szCs w:val="24"/>
        </w:rPr>
      </w:pPr>
      <w:r w:rsidRPr="00F07D1D">
        <w:rPr>
          <w:rFonts w:ascii="Times New Roman" w:hAnsi="Times New Roman"/>
          <w:b/>
          <w:color w:val="000000"/>
          <w:sz w:val="24"/>
          <w:szCs w:val="24"/>
        </w:rPr>
        <w:t>Основные понятия и ценности, типы и виды корпоративной культуры</w:t>
      </w:r>
    </w:p>
    <w:p w:rsidR="00BE7EE4" w:rsidRPr="00C86581" w:rsidRDefault="00BE7EE4" w:rsidP="007D65B3">
      <w:pPr>
        <w:pStyle w:val="af5"/>
        <w:spacing w:after="0"/>
        <w:ind w:firstLine="709"/>
        <w:jc w:val="both"/>
        <w:rPr>
          <w:rFonts w:ascii="Times New Roman" w:hAnsi="Times New Roman"/>
          <w:color w:val="auto"/>
          <w:sz w:val="24"/>
          <w:szCs w:val="24"/>
        </w:rPr>
      </w:pPr>
      <w:r w:rsidRPr="00C86581">
        <w:rPr>
          <w:rFonts w:ascii="Times New Roman" w:hAnsi="Times New Roman"/>
          <w:color w:val="auto"/>
          <w:sz w:val="24"/>
          <w:szCs w:val="24"/>
        </w:rPr>
        <w:t>1. Корпоративность как компонент профессиональной деятельности педагога</w:t>
      </w:r>
    </w:p>
    <w:p w:rsidR="00BE7EE4" w:rsidRPr="00C86581" w:rsidRDefault="00BE7EE4" w:rsidP="007D65B3">
      <w:pPr>
        <w:pStyle w:val="af5"/>
        <w:spacing w:after="0"/>
        <w:ind w:firstLine="709"/>
        <w:jc w:val="both"/>
        <w:rPr>
          <w:rFonts w:ascii="Times New Roman" w:hAnsi="Times New Roman"/>
          <w:color w:val="auto"/>
          <w:sz w:val="24"/>
          <w:szCs w:val="24"/>
        </w:rPr>
      </w:pPr>
      <w:r w:rsidRPr="00C86581">
        <w:rPr>
          <w:rFonts w:ascii="Times New Roman" w:hAnsi="Times New Roman"/>
          <w:color w:val="auto"/>
          <w:sz w:val="24"/>
          <w:szCs w:val="24"/>
        </w:rPr>
        <w:t xml:space="preserve">2.Личностный </w:t>
      </w:r>
      <w:proofErr w:type="spellStart"/>
      <w:r w:rsidRPr="00C86581">
        <w:rPr>
          <w:rFonts w:ascii="Times New Roman" w:hAnsi="Times New Roman"/>
          <w:color w:val="auto"/>
          <w:sz w:val="24"/>
          <w:szCs w:val="24"/>
        </w:rPr>
        <w:t>потенциалперсонала</w:t>
      </w:r>
      <w:proofErr w:type="spellEnd"/>
      <w:r w:rsidRPr="00C86581">
        <w:rPr>
          <w:rFonts w:ascii="Times New Roman" w:hAnsi="Times New Roman"/>
          <w:color w:val="auto"/>
          <w:sz w:val="24"/>
          <w:szCs w:val="24"/>
        </w:rPr>
        <w:t xml:space="preserve"> образовательной организации как основание формирования корпоративной культуры</w:t>
      </w:r>
    </w:p>
    <w:p w:rsidR="00BE7EE4" w:rsidRPr="00C86581" w:rsidRDefault="00BE7EE4" w:rsidP="007D65B3">
      <w:pPr>
        <w:pStyle w:val="af5"/>
        <w:spacing w:after="0"/>
        <w:ind w:firstLine="709"/>
        <w:jc w:val="both"/>
        <w:rPr>
          <w:rFonts w:ascii="Times New Roman" w:hAnsi="Times New Roman"/>
          <w:color w:val="auto"/>
          <w:sz w:val="24"/>
          <w:szCs w:val="24"/>
        </w:rPr>
      </w:pPr>
      <w:r w:rsidRPr="00C86581">
        <w:rPr>
          <w:rFonts w:ascii="Times New Roman" w:hAnsi="Times New Roman"/>
          <w:color w:val="auto"/>
          <w:sz w:val="24"/>
          <w:szCs w:val="24"/>
        </w:rPr>
        <w:t>3. Принципы создания корпоративной культуры образовательной организации</w:t>
      </w:r>
    </w:p>
    <w:p w:rsidR="00BE7EE4" w:rsidRPr="00C86581" w:rsidRDefault="00BE7EE4" w:rsidP="007D65B3">
      <w:pPr>
        <w:pStyle w:val="af5"/>
        <w:spacing w:after="0"/>
        <w:ind w:firstLine="709"/>
        <w:jc w:val="both"/>
        <w:rPr>
          <w:rFonts w:ascii="Times New Roman" w:hAnsi="Times New Roman"/>
          <w:color w:val="auto"/>
          <w:sz w:val="24"/>
          <w:szCs w:val="24"/>
        </w:rPr>
      </w:pPr>
      <w:r w:rsidRPr="00C86581">
        <w:rPr>
          <w:rFonts w:ascii="Times New Roman" w:hAnsi="Times New Roman"/>
          <w:color w:val="auto"/>
          <w:sz w:val="24"/>
          <w:szCs w:val="24"/>
        </w:rPr>
        <w:t>4. Препятствия на пути формирования корпоративной культуры образовательной организации</w:t>
      </w:r>
    </w:p>
    <w:p w:rsidR="00BE7EE4" w:rsidRPr="00C86581" w:rsidRDefault="00BE7EE4" w:rsidP="00C86581">
      <w:pPr>
        <w:spacing w:after="0" w:line="240" w:lineRule="auto"/>
        <w:ind w:firstLine="709"/>
        <w:jc w:val="both"/>
        <w:rPr>
          <w:rFonts w:ascii="Times New Roman" w:hAnsi="Times New Roman"/>
          <w:b/>
          <w:color w:val="FF0000"/>
          <w:sz w:val="24"/>
          <w:szCs w:val="24"/>
        </w:rPr>
      </w:pPr>
      <w:r w:rsidRPr="00C86581">
        <w:rPr>
          <w:rFonts w:ascii="Times New Roman" w:hAnsi="Times New Roman"/>
          <w:b/>
          <w:sz w:val="24"/>
          <w:szCs w:val="24"/>
        </w:rPr>
        <w:t>Корпоративные стандарты. Методы и технологии формирования корпоративной культуры</w:t>
      </w:r>
    </w:p>
    <w:p w:rsidR="00BE7EE4" w:rsidRPr="00C86581" w:rsidRDefault="00BE7EE4" w:rsidP="00E819F3">
      <w:pPr>
        <w:pStyle w:val="a9"/>
        <w:numPr>
          <w:ilvl w:val="0"/>
          <w:numId w:val="24"/>
        </w:numPr>
        <w:ind w:left="0" w:firstLine="709"/>
        <w:jc w:val="both"/>
      </w:pPr>
      <w:r w:rsidRPr="00C86581">
        <w:t>Современные преставления о корпоративных стандартах</w:t>
      </w:r>
    </w:p>
    <w:p w:rsidR="00BE7EE4" w:rsidRPr="00C86581" w:rsidRDefault="00BE7EE4" w:rsidP="00E819F3">
      <w:pPr>
        <w:pStyle w:val="a9"/>
        <w:numPr>
          <w:ilvl w:val="0"/>
          <w:numId w:val="24"/>
        </w:numPr>
        <w:ind w:left="0" w:firstLine="709"/>
        <w:jc w:val="both"/>
      </w:pPr>
      <w:r w:rsidRPr="00C86581">
        <w:t>Диагностика корпоративного потенциала коллектива</w:t>
      </w:r>
    </w:p>
    <w:p w:rsidR="00BE7EE4" w:rsidRPr="00C86581" w:rsidRDefault="00BE7EE4" w:rsidP="00E819F3">
      <w:pPr>
        <w:pStyle w:val="a9"/>
        <w:numPr>
          <w:ilvl w:val="0"/>
          <w:numId w:val="24"/>
        </w:numPr>
        <w:ind w:left="0" w:firstLine="709"/>
        <w:jc w:val="both"/>
      </w:pPr>
      <w:r w:rsidRPr="00C86581">
        <w:t>Мотивации к формированию корпоративной культуры</w:t>
      </w:r>
    </w:p>
    <w:p w:rsidR="00BE7EE4" w:rsidRPr="00C86581" w:rsidRDefault="00BE7EE4" w:rsidP="00E819F3">
      <w:pPr>
        <w:pStyle w:val="a9"/>
        <w:numPr>
          <w:ilvl w:val="0"/>
          <w:numId w:val="24"/>
        </w:numPr>
        <w:ind w:left="0" w:firstLine="709"/>
        <w:jc w:val="both"/>
      </w:pPr>
      <w:r w:rsidRPr="00C86581">
        <w:t>Генезис инновационных технологий в сфере корпоративной культуры</w:t>
      </w:r>
    </w:p>
    <w:p w:rsidR="00BE7EE4" w:rsidRPr="00C86581" w:rsidRDefault="00BE7EE4" w:rsidP="00E819F3">
      <w:pPr>
        <w:pStyle w:val="af5"/>
        <w:numPr>
          <w:ilvl w:val="0"/>
          <w:numId w:val="24"/>
        </w:numPr>
        <w:spacing w:after="0"/>
        <w:ind w:left="0" w:firstLine="709"/>
        <w:jc w:val="both"/>
        <w:rPr>
          <w:rFonts w:ascii="Times New Roman" w:hAnsi="Times New Roman"/>
          <w:color w:val="auto"/>
          <w:sz w:val="24"/>
          <w:szCs w:val="24"/>
        </w:rPr>
      </w:pPr>
      <w:r w:rsidRPr="00C86581">
        <w:rPr>
          <w:rFonts w:ascii="Times New Roman" w:hAnsi="Times New Roman"/>
          <w:color w:val="auto"/>
          <w:sz w:val="24"/>
          <w:szCs w:val="24"/>
        </w:rPr>
        <w:t>Формы и методы развития корпоративной культуры образовательной организации</w:t>
      </w:r>
    </w:p>
    <w:p w:rsidR="00BE7EE4" w:rsidRDefault="00BE7EE4" w:rsidP="007D65B3">
      <w:pPr>
        <w:spacing w:after="0" w:line="240" w:lineRule="auto"/>
        <w:ind w:firstLine="709"/>
        <w:jc w:val="both"/>
        <w:rPr>
          <w:rFonts w:ascii="Times New Roman" w:hAnsi="Times New Roman"/>
          <w:b/>
          <w:sz w:val="24"/>
          <w:szCs w:val="24"/>
        </w:rPr>
      </w:pPr>
      <w:r>
        <w:rPr>
          <w:rFonts w:ascii="Times New Roman" w:hAnsi="Times New Roman"/>
          <w:b/>
          <w:sz w:val="24"/>
          <w:szCs w:val="24"/>
        </w:rPr>
        <w:t xml:space="preserve">Структура, основные функции </w:t>
      </w:r>
      <w:r w:rsidRPr="00C86581">
        <w:rPr>
          <w:rFonts w:ascii="Times New Roman" w:hAnsi="Times New Roman"/>
          <w:b/>
          <w:sz w:val="24"/>
          <w:szCs w:val="24"/>
        </w:rPr>
        <w:t>современной корпоративной культуры образовательной организации</w:t>
      </w:r>
    </w:p>
    <w:p w:rsidR="00BE7EE4" w:rsidRPr="005068DA" w:rsidRDefault="00BE7EE4" w:rsidP="00E819F3">
      <w:pPr>
        <w:pStyle w:val="af5"/>
        <w:numPr>
          <w:ilvl w:val="0"/>
          <w:numId w:val="25"/>
        </w:numPr>
        <w:spacing w:after="0"/>
        <w:ind w:left="0" w:firstLine="709"/>
        <w:jc w:val="both"/>
        <w:rPr>
          <w:rFonts w:ascii="Times New Roman" w:hAnsi="Times New Roman"/>
          <w:color w:val="auto"/>
          <w:sz w:val="24"/>
          <w:szCs w:val="24"/>
        </w:rPr>
      </w:pPr>
      <w:r w:rsidRPr="005068DA">
        <w:rPr>
          <w:rFonts w:ascii="Times New Roman" w:hAnsi="Times New Roman"/>
          <w:color w:val="auto"/>
          <w:sz w:val="24"/>
          <w:szCs w:val="24"/>
        </w:rPr>
        <w:t>Реализация новаций в методах формирования и укрепления корпоративной культуры образовательной организации</w:t>
      </w:r>
    </w:p>
    <w:p w:rsidR="00BE7EE4" w:rsidRPr="005068DA" w:rsidRDefault="00BE7EE4" w:rsidP="00E819F3">
      <w:pPr>
        <w:pStyle w:val="af5"/>
        <w:numPr>
          <w:ilvl w:val="0"/>
          <w:numId w:val="25"/>
        </w:numPr>
        <w:spacing w:after="0"/>
        <w:ind w:left="0" w:firstLine="709"/>
        <w:jc w:val="both"/>
        <w:rPr>
          <w:rFonts w:ascii="Times New Roman" w:hAnsi="Times New Roman"/>
          <w:color w:val="auto"/>
          <w:sz w:val="24"/>
          <w:szCs w:val="24"/>
        </w:rPr>
      </w:pPr>
      <w:r w:rsidRPr="005068DA">
        <w:rPr>
          <w:rFonts w:ascii="Times New Roman" w:hAnsi="Times New Roman"/>
          <w:color w:val="auto"/>
          <w:sz w:val="24"/>
          <w:szCs w:val="24"/>
        </w:rPr>
        <w:t>Роль корпоративной культуры в развитии профессионализма педагога</w:t>
      </w:r>
    </w:p>
    <w:p w:rsidR="00BE7EE4" w:rsidRPr="005068DA" w:rsidRDefault="00BE7EE4" w:rsidP="00E819F3">
      <w:pPr>
        <w:pStyle w:val="af5"/>
        <w:numPr>
          <w:ilvl w:val="0"/>
          <w:numId w:val="25"/>
        </w:numPr>
        <w:spacing w:after="0"/>
        <w:ind w:left="0" w:firstLine="709"/>
        <w:jc w:val="both"/>
        <w:rPr>
          <w:rFonts w:ascii="Times New Roman" w:hAnsi="Times New Roman"/>
          <w:color w:val="auto"/>
          <w:sz w:val="24"/>
          <w:szCs w:val="24"/>
        </w:rPr>
      </w:pPr>
      <w:r w:rsidRPr="005068DA">
        <w:rPr>
          <w:rFonts w:ascii="Times New Roman" w:hAnsi="Times New Roman"/>
          <w:color w:val="auto"/>
          <w:sz w:val="24"/>
          <w:szCs w:val="24"/>
        </w:rPr>
        <w:t>Опыт построения модели построения корпоративной культуры</w:t>
      </w:r>
    </w:p>
    <w:p w:rsidR="00BE7EE4" w:rsidRPr="005068DA" w:rsidRDefault="00BE7EE4" w:rsidP="00E819F3">
      <w:pPr>
        <w:pStyle w:val="a9"/>
        <w:numPr>
          <w:ilvl w:val="0"/>
          <w:numId w:val="25"/>
        </w:numPr>
        <w:ind w:left="0" w:firstLine="709"/>
        <w:jc w:val="both"/>
      </w:pPr>
      <w:r w:rsidRPr="005068DA">
        <w:t>Корпоративная культура и креативные психолого-педагогические технологии</w:t>
      </w:r>
    </w:p>
    <w:p w:rsidR="00BE7EE4" w:rsidRPr="005068DA" w:rsidRDefault="00BE7EE4" w:rsidP="00E819F3">
      <w:pPr>
        <w:pStyle w:val="af5"/>
        <w:numPr>
          <w:ilvl w:val="0"/>
          <w:numId w:val="25"/>
        </w:numPr>
        <w:spacing w:after="0"/>
        <w:ind w:left="0" w:firstLine="709"/>
        <w:jc w:val="both"/>
        <w:rPr>
          <w:rFonts w:ascii="Times New Roman" w:hAnsi="Times New Roman"/>
          <w:color w:val="auto"/>
          <w:sz w:val="24"/>
          <w:szCs w:val="24"/>
        </w:rPr>
      </w:pPr>
      <w:r w:rsidRPr="005068DA">
        <w:rPr>
          <w:rFonts w:ascii="Times New Roman" w:hAnsi="Times New Roman"/>
          <w:color w:val="auto"/>
          <w:sz w:val="24"/>
          <w:szCs w:val="24"/>
        </w:rPr>
        <w:t>Нововведения в сфере современной корпоративной культуры</w:t>
      </w:r>
    </w:p>
    <w:p w:rsidR="00BE7EE4" w:rsidRDefault="00BE7EE4" w:rsidP="00E819F3">
      <w:pPr>
        <w:pStyle w:val="a9"/>
        <w:numPr>
          <w:ilvl w:val="0"/>
          <w:numId w:val="25"/>
        </w:numPr>
        <w:ind w:left="0" w:firstLine="709"/>
        <w:jc w:val="both"/>
      </w:pPr>
      <w:r w:rsidRPr="005068DA">
        <w:t>Общие тенденции развития современной корпоративной культуры</w:t>
      </w:r>
    </w:p>
    <w:p w:rsidR="00BE7EE4" w:rsidRPr="005068DA" w:rsidRDefault="00BE7EE4" w:rsidP="007C6439">
      <w:pPr>
        <w:pStyle w:val="a9"/>
        <w:ind w:left="0"/>
        <w:jc w:val="both"/>
      </w:pPr>
    </w:p>
    <w:p w:rsidR="00BE7EE4" w:rsidRPr="000401BE" w:rsidRDefault="00BE7EE4" w:rsidP="007C6439">
      <w:pPr>
        <w:shd w:val="clear" w:color="auto" w:fill="FFFFFF"/>
        <w:tabs>
          <w:tab w:val="left" w:pos="360"/>
        </w:tabs>
        <w:spacing w:after="0" w:line="240" w:lineRule="auto"/>
        <w:rPr>
          <w:rFonts w:ascii="yandex-sans" w:hAnsi="yandex-sans"/>
          <w:b/>
          <w:color w:val="000000"/>
          <w:sz w:val="24"/>
          <w:szCs w:val="24"/>
          <w:lang w:eastAsia="ru-RU"/>
        </w:rPr>
      </w:pPr>
      <w:r w:rsidRPr="000401BE">
        <w:rPr>
          <w:rFonts w:ascii="yandex-sans" w:hAnsi="yandex-sans"/>
          <w:b/>
          <w:color w:val="000000"/>
          <w:sz w:val="24"/>
          <w:szCs w:val="24"/>
          <w:lang w:eastAsia="ru-RU"/>
        </w:rPr>
        <w:t xml:space="preserve">Виды самостоятельной работы </w:t>
      </w:r>
    </w:p>
    <w:p w:rsidR="00BE7EE4" w:rsidRPr="000401BE" w:rsidRDefault="00BE7EE4" w:rsidP="007C6439">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Изучение литературы, конспектирование</w:t>
      </w:r>
    </w:p>
    <w:p w:rsidR="00BE7EE4" w:rsidRPr="000401BE" w:rsidRDefault="00BE7EE4" w:rsidP="007C6439">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Аннотирование</w:t>
      </w:r>
    </w:p>
    <w:p w:rsidR="00BE7EE4" w:rsidRPr="000401BE" w:rsidRDefault="00BE7EE4" w:rsidP="007C6439">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Реферирование литературы</w:t>
      </w:r>
    </w:p>
    <w:p w:rsidR="00BE7EE4" w:rsidRPr="000401BE" w:rsidRDefault="00BE7EE4" w:rsidP="007C6439">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со справочными материалами</w:t>
      </w:r>
    </w:p>
    <w:p w:rsidR="00BE7EE4" w:rsidRPr="000401BE" w:rsidRDefault="00BE7EE4" w:rsidP="007C6439">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 Интернет-ресурсами</w:t>
      </w:r>
    </w:p>
    <w:p w:rsidR="00BE7EE4" w:rsidRPr="000401BE" w:rsidRDefault="00BE7EE4" w:rsidP="007C6439">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Использование ИКТ-технологий</w:t>
      </w:r>
    </w:p>
    <w:p w:rsidR="00BE7EE4" w:rsidRPr="000401BE" w:rsidRDefault="00BE7EE4" w:rsidP="007C6439">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эссе, презентаций</w:t>
      </w:r>
    </w:p>
    <w:p w:rsidR="00BE7EE4" w:rsidRPr="000401BE" w:rsidRDefault="00BE7EE4" w:rsidP="007C6439">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Индивидуальные творческие задания</w:t>
      </w:r>
    </w:p>
    <w:p w:rsidR="00BE7EE4" w:rsidRPr="000401BE" w:rsidRDefault="00BE7EE4" w:rsidP="007C6439">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к экзамену (зачету)</w:t>
      </w:r>
    </w:p>
    <w:p w:rsidR="00BE7EE4" w:rsidRPr="005068DA" w:rsidRDefault="00BE7EE4" w:rsidP="006414FB">
      <w:pPr>
        <w:autoSpaceDE w:val="0"/>
        <w:autoSpaceDN w:val="0"/>
        <w:adjustRightInd w:val="0"/>
        <w:spacing w:after="0" w:line="240" w:lineRule="auto"/>
        <w:ind w:firstLine="709"/>
        <w:jc w:val="both"/>
        <w:rPr>
          <w:rFonts w:ascii="Times New Roman" w:hAnsi="Times New Roman"/>
          <w:b/>
          <w:bCs/>
          <w:i/>
          <w:iCs/>
          <w:sz w:val="24"/>
          <w:szCs w:val="24"/>
        </w:rPr>
      </w:pPr>
    </w:p>
    <w:p w:rsidR="00BE7EE4" w:rsidRPr="005068DA" w:rsidRDefault="00BE7EE4" w:rsidP="006414FB">
      <w:pPr>
        <w:autoSpaceDE w:val="0"/>
        <w:autoSpaceDN w:val="0"/>
        <w:adjustRightInd w:val="0"/>
        <w:spacing w:after="0" w:line="240" w:lineRule="auto"/>
        <w:ind w:firstLine="709"/>
        <w:jc w:val="both"/>
        <w:rPr>
          <w:rFonts w:ascii="Times New Roman" w:hAnsi="Times New Roman"/>
          <w:b/>
          <w:bCs/>
          <w:i/>
          <w:iCs/>
          <w:sz w:val="24"/>
          <w:szCs w:val="24"/>
        </w:rPr>
      </w:pPr>
      <w:r w:rsidRPr="005068DA">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BE7EE4" w:rsidRPr="005068DA" w:rsidRDefault="00BE7EE4" w:rsidP="006414FB">
      <w:pPr>
        <w:autoSpaceDE w:val="0"/>
        <w:autoSpaceDN w:val="0"/>
        <w:adjustRightInd w:val="0"/>
        <w:spacing w:after="0" w:line="240" w:lineRule="auto"/>
        <w:ind w:firstLine="709"/>
        <w:jc w:val="both"/>
        <w:rPr>
          <w:rFonts w:ascii="Times New Roman" w:hAnsi="Times New Roman"/>
          <w:sz w:val="24"/>
          <w:szCs w:val="24"/>
        </w:rPr>
      </w:pPr>
      <w:r w:rsidRPr="005068DA">
        <w:rPr>
          <w:rFonts w:ascii="Times New Roman" w:hAnsi="Times New Roman"/>
          <w:sz w:val="24"/>
          <w:szCs w:val="24"/>
        </w:rPr>
        <w:t>Предусмотрены следующие виды контроля качества освоения конкретной дисциплины:</w:t>
      </w:r>
    </w:p>
    <w:p w:rsidR="00BE7EE4" w:rsidRPr="005068DA" w:rsidRDefault="00BE7EE4" w:rsidP="006414FB">
      <w:pPr>
        <w:autoSpaceDE w:val="0"/>
        <w:autoSpaceDN w:val="0"/>
        <w:adjustRightInd w:val="0"/>
        <w:spacing w:after="0" w:line="240" w:lineRule="auto"/>
        <w:ind w:firstLine="709"/>
        <w:jc w:val="both"/>
        <w:rPr>
          <w:rFonts w:ascii="Times New Roman" w:hAnsi="Times New Roman"/>
          <w:sz w:val="24"/>
          <w:szCs w:val="24"/>
        </w:rPr>
      </w:pPr>
      <w:r w:rsidRPr="005068DA">
        <w:rPr>
          <w:rFonts w:ascii="Times New Roman" w:hAnsi="Times New Roman"/>
          <w:sz w:val="24"/>
          <w:szCs w:val="24"/>
        </w:rPr>
        <w:t>- текущий контроль успеваемости</w:t>
      </w:r>
    </w:p>
    <w:p w:rsidR="00BE7EE4" w:rsidRPr="005068DA" w:rsidRDefault="00BE7EE4" w:rsidP="006414FB">
      <w:pPr>
        <w:autoSpaceDE w:val="0"/>
        <w:autoSpaceDN w:val="0"/>
        <w:adjustRightInd w:val="0"/>
        <w:spacing w:after="0" w:line="240" w:lineRule="auto"/>
        <w:ind w:firstLine="709"/>
        <w:jc w:val="both"/>
        <w:rPr>
          <w:rFonts w:ascii="Times New Roman" w:hAnsi="Times New Roman"/>
          <w:sz w:val="24"/>
          <w:szCs w:val="24"/>
        </w:rPr>
      </w:pPr>
      <w:r w:rsidRPr="005068DA">
        <w:rPr>
          <w:rFonts w:ascii="Times New Roman" w:hAnsi="Times New Roman"/>
          <w:sz w:val="24"/>
          <w:szCs w:val="24"/>
        </w:rPr>
        <w:t>- промежуточная аттестация обучающихся по дисциплине</w:t>
      </w:r>
    </w:p>
    <w:p w:rsidR="00BE7EE4" w:rsidRPr="005068DA" w:rsidRDefault="00BE7EE4" w:rsidP="006414FB">
      <w:pPr>
        <w:autoSpaceDE w:val="0"/>
        <w:autoSpaceDN w:val="0"/>
        <w:adjustRightInd w:val="0"/>
        <w:spacing w:after="0" w:line="240" w:lineRule="auto"/>
        <w:ind w:firstLine="709"/>
        <w:jc w:val="both"/>
        <w:rPr>
          <w:rFonts w:ascii="Times New Roman" w:hAnsi="Times New Roman"/>
          <w:sz w:val="24"/>
          <w:szCs w:val="24"/>
        </w:rPr>
      </w:pPr>
      <w:r w:rsidRPr="005068DA">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5068DA">
        <w:rPr>
          <w:rFonts w:ascii="Times New Roman" w:hAnsi="Times New Roman"/>
          <w:bCs/>
          <w:sz w:val="24"/>
          <w:szCs w:val="24"/>
        </w:rPr>
        <w:t>приложении</w:t>
      </w:r>
      <w:r w:rsidRPr="005068DA">
        <w:rPr>
          <w:rFonts w:ascii="Times New Roman" w:hAnsi="Times New Roman"/>
          <w:sz w:val="24"/>
          <w:szCs w:val="24"/>
        </w:rPr>
        <w:t xml:space="preserve"> к рабочей программе дисциплины</w:t>
      </w:r>
    </w:p>
    <w:p w:rsidR="00BE7EE4" w:rsidRPr="005068DA" w:rsidRDefault="00BE7EE4" w:rsidP="006414FB">
      <w:pPr>
        <w:autoSpaceDE w:val="0"/>
        <w:autoSpaceDN w:val="0"/>
        <w:adjustRightInd w:val="0"/>
        <w:spacing w:after="0" w:line="240" w:lineRule="auto"/>
        <w:ind w:firstLine="709"/>
        <w:jc w:val="both"/>
        <w:rPr>
          <w:rFonts w:ascii="Times New Roman" w:hAnsi="Times New Roman"/>
          <w:sz w:val="24"/>
          <w:szCs w:val="24"/>
        </w:rPr>
      </w:pPr>
      <w:r w:rsidRPr="005068DA">
        <w:rPr>
          <w:rFonts w:ascii="Times New Roman" w:hAnsi="Times New Roman"/>
          <w:sz w:val="24"/>
          <w:szCs w:val="24"/>
        </w:rPr>
        <w:t>Текущий контроль успеваемости обеспечивает оценивание хода освоения дисциплины в процессе обучения.</w:t>
      </w:r>
    </w:p>
    <w:p w:rsidR="00BE7EE4" w:rsidRPr="005068DA" w:rsidRDefault="00BE7EE4" w:rsidP="00B02409">
      <w:pPr>
        <w:spacing w:after="0" w:line="240" w:lineRule="auto"/>
        <w:ind w:firstLine="709"/>
        <w:jc w:val="both"/>
        <w:rPr>
          <w:rFonts w:ascii="Times New Roman" w:hAnsi="Times New Roman"/>
          <w:sz w:val="24"/>
          <w:szCs w:val="24"/>
        </w:rPr>
      </w:pPr>
    </w:p>
    <w:p w:rsidR="00BE7EE4" w:rsidRPr="005068DA" w:rsidRDefault="00BE7EE4" w:rsidP="00B02409">
      <w:pPr>
        <w:spacing w:after="0" w:line="240" w:lineRule="auto"/>
        <w:jc w:val="both"/>
        <w:rPr>
          <w:rFonts w:ascii="Times New Roman" w:hAnsi="Times New Roman"/>
          <w:b/>
          <w:iCs/>
          <w:sz w:val="24"/>
          <w:szCs w:val="24"/>
        </w:rPr>
      </w:pPr>
      <w:r w:rsidRPr="005068DA">
        <w:rPr>
          <w:rFonts w:ascii="Times New Roman" w:hAnsi="Times New Roman"/>
          <w:b/>
          <w:iCs/>
          <w:sz w:val="24"/>
          <w:szCs w:val="24"/>
        </w:rPr>
        <w:t>6.1 Паспорт фонда оценочных средств для проведения текущей аттестации по дисциплине (модулю)</w:t>
      </w:r>
    </w:p>
    <w:p w:rsidR="00BE7EE4" w:rsidRPr="005068DA" w:rsidRDefault="00BE7EE4" w:rsidP="00B02409">
      <w:pPr>
        <w:spacing w:after="0" w:line="240" w:lineRule="auto"/>
        <w:jc w:val="both"/>
        <w:rPr>
          <w:rFonts w:ascii="Times New Roman" w:hAnsi="Times New Roman"/>
          <w:b/>
          <w:iCs/>
          <w:sz w:val="24"/>
          <w:szCs w:val="24"/>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BE7EE4" w:rsidRPr="009E1454" w:rsidTr="00B80AC2">
        <w:tc>
          <w:tcPr>
            <w:tcW w:w="709" w:type="dxa"/>
          </w:tcPr>
          <w:p w:rsidR="00BE7EE4" w:rsidRPr="00976CF9" w:rsidRDefault="00BE7EE4" w:rsidP="00B80AC2">
            <w:pPr>
              <w:pStyle w:val="a9"/>
              <w:ind w:left="0"/>
              <w:jc w:val="center"/>
              <w:rPr>
                <w:b/>
                <w:szCs w:val="24"/>
              </w:rPr>
            </w:pPr>
            <w:r w:rsidRPr="00976CF9">
              <w:rPr>
                <w:b/>
                <w:szCs w:val="24"/>
              </w:rPr>
              <w:t>№ п/п</w:t>
            </w:r>
          </w:p>
        </w:tc>
        <w:tc>
          <w:tcPr>
            <w:tcW w:w="2410" w:type="dxa"/>
          </w:tcPr>
          <w:p w:rsidR="00BE7EE4" w:rsidRPr="00976CF9" w:rsidRDefault="00BE7EE4" w:rsidP="00B80AC2">
            <w:pPr>
              <w:pStyle w:val="a9"/>
              <w:ind w:left="0"/>
              <w:jc w:val="center"/>
              <w:rPr>
                <w:b/>
                <w:szCs w:val="24"/>
              </w:rPr>
            </w:pPr>
            <w:r w:rsidRPr="00976CF9">
              <w:rPr>
                <w:b/>
                <w:szCs w:val="24"/>
              </w:rPr>
              <w:t>Контролируемые разделы (темы)</w:t>
            </w:r>
          </w:p>
        </w:tc>
        <w:tc>
          <w:tcPr>
            <w:tcW w:w="1417" w:type="dxa"/>
          </w:tcPr>
          <w:p w:rsidR="00BE7EE4" w:rsidRPr="00976CF9" w:rsidRDefault="00BE7EE4" w:rsidP="00B80AC2">
            <w:pPr>
              <w:pStyle w:val="a9"/>
              <w:ind w:left="0"/>
              <w:jc w:val="center"/>
              <w:rPr>
                <w:b/>
                <w:szCs w:val="24"/>
              </w:rPr>
            </w:pPr>
            <w:r w:rsidRPr="00976CF9">
              <w:rPr>
                <w:b/>
                <w:szCs w:val="24"/>
              </w:rPr>
              <w:t>Код контролируемой компетенции</w:t>
            </w:r>
          </w:p>
        </w:tc>
        <w:tc>
          <w:tcPr>
            <w:tcW w:w="4961" w:type="dxa"/>
          </w:tcPr>
          <w:p w:rsidR="00BE7EE4" w:rsidRPr="00976CF9" w:rsidRDefault="00BE7EE4" w:rsidP="00B80AC2">
            <w:pPr>
              <w:pStyle w:val="a9"/>
              <w:ind w:left="0"/>
              <w:rPr>
                <w:b/>
                <w:szCs w:val="24"/>
              </w:rPr>
            </w:pPr>
            <w:r w:rsidRPr="00976CF9">
              <w:rPr>
                <w:b/>
                <w:szCs w:val="24"/>
              </w:rPr>
              <w:t xml:space="preserve"> Наименование оценочного средства</w:t>
            </w:r>
          </w:p>
        </w:tc>
      </w:tr>
      <w:tr w:rsidR="00BE7EE4" w:rsidRPr="009E1454" w:rsidTr="00B80AC2">
        <w:tc>
          <w:tcPr>
            <w:tcW w:w="709" w:type="dxa"/>
          </w:tcPr>
          <w:p w:rsidR="00BE7EE4" w:rsidRPr="00976CF9" w:rsidRDefault="00BE7EE4" w:rsidP="005068DA">
            <w:pPr>
              <w:pStyle w:val="a9"/>
              <w:ind w:left="0"/>
              <w:jc w:val="center"/>
              <w:rPr>
                <w:szCs w:val="24"/>
              </w:rPr>
            </w:pPr>
            <w:r w:rsidRPr="00976CF9">
              <w:rPr>
                <w:szCs w:val="24"/>
              </w:rPr>
              <w:t>1</w:t>
            </w:r>
          </w:p>
        </w:tc>
        <w:tc>
          <w:tcPr>
            <w:tcW w:w="2410" w:type="dxa"/>
          </w:tcPr>
          <w:p w:rsidR="00BE7EE4" w:rsidRPr="009E1454" w:rsidRDefault="00BE7EE4" w:rsidP="005068DA">
            <w:pPr>
              <w:spacing w:after="0" w:line="240" w:lineRule="auto"/>
              <w:rPr>
                <w:rFonts w:ascii="Times New Roman" w:hAnsi="Times New Roman"/>
                <w:sz w:val="24"/>
                <w:szCs w:val="24"/>
              </w:rPr>
            </w:pPr>
            <w:r w:rsidRPr="009E1454">
              <w:rPr>
                <w:rFonts w:ascii="Times New Roman" w:hAnsi="Times New Roman"/>
                <w:sz w:val="24"/>
                <w:szCs w:val="24"/>
              </w:rPr>
              <w:t>Тема 1</w:t>
            </w:r>
          </w:p>
          <w:p w:rsidR="00BE7EE4" w:rsidRPr="009E1454" w:rsidRDefault="00BE7EE4" w:rsidP="005068DA">
            <w:pPr>
              <w:spacing w:after="0" w:line="240" w:lineRule="auto"/>
              <w:rPr>
                <w:rFonts w:ascii="Times New Roman" w:hAnsi="Times New Roman"/>
                <w:sz w:val="24"/>
                <w:szCs w:val="24"/>
              </w:rPr>
            </w:pPr>
            <w:r w:rsidRPr="009E1454">
              <w:rPr>
                <w:rFonts w:ascii="Times New Roman" w:hAnsi="Times New Roman"/>
                <w:sz w:val="24"/>
                <w:szCs w:val="24"/>
              </w:rPr>
              <w:t>История зарождения и формирования  корпоративной культуры</w:t>
            </w:r>
          </w:p>
        </w:tc>
        <w:tc>
          <w:tcPr>
            <w:tcW w:w="1417" w:type="dxa"/>
          </w:tcPr>
          <w:p w:rsidR="00BE7EE4" w:rsidRPr="00976CF9" w:rsidRDefault="00BE7EE4" w:rsidP="00F07D1D">
            <w:pPr>
              <w:pStyle w:val="a9"/>
              <w:ind w:left="0"/>
              <w:jc w:val="center"/>
              <w:rPr>
                <w:szCs w:val="24"/>
              </w:rPr>
            </w:pPr>
            <w:r w:rsidRPr="00976CF9">
              <w:rPr>
                <w:szCs w:val="24"/>
              </w:rPr>
              <w:t>УК-3</w:t>
            </w:r>
          </w:p>
          <w:p w:rsidR="00BE7EE4" w:rsidRPr="00976CF9" w:rsidRDefault="00BE7EE4" w:rsidP="00F07D1D">
            <w:pPr>
              <w:pStyle w:val="a9"/>
              <w:ind w:left="0"/>
              <w:jc w:val="center"/>
              <w:rPr>
                <w:szCs w:val="24"/>
              </w:rPr>
            </w:pPr>
            <w:r w:rsidRPr="00976CF9">
              <w:rPr>
                <w:szCs w:val="24"/>
              </w:rPr>
              <w:t>ПК-1</w:t>
            </w:r>
          </w:p>
        </w:tc>
        <w:tc>
          <w:tcPr>
            <w:tcW w:w="4961" w:type="dxa"/>
          </w:tcPr>
          <w:p w:rsidR="00BE7EE4" w:rsidRPr="009E1454" w:rsidRDefault="00BE7EE4" w:rsidP="00F31DF4">
            <w:pPr>
              <w:spacing w:after="120" w:line="240" w:lineRule="auto"/>
              <w:jc w:val="both"/>
            </w:pPr>
            <w:r w:rsidRPr="009E1454">
              <w:rPr>
                <w:rFonts w:ascii="Times New Roman" w:hAnsi="Times New Roman"/>
                <w:sz w:val="24"/>
                <w:szCs w:val="24"/>
              </w:rPr>
              <w:t>Вопросы по теме, практическое задание, проблемно-аналитические задания, информационное сообщение, с</w:t>
            </w:r>
            <w:r w:rsidRPr="009E1454">
              <w:rPr>
                <w:rFonts w:ascii="Times New Roman" w:hAnsi="Times New Roman"/>
                <w:iCs/>
                <w:sz w:val="24"/>
                <w:szCs w:val="24"/>
              </w:rPr>
              <w:t>равнительный анализ в форме диспута</w:t>
            </w:r>
          </w:p>
        </w:tc>
      </w:tr>
      <w:tr w:rsidR="00BE7EE4" w:rsidRPr="009E1454" w:rsidTr="00B80AC2">
        <w:tc>
          <w:tcPr>
            <w:tcW w:w="709" w:type="dxa"/>
          </w:tcPr>
          <w:p w:rsidR="00BE7EE4" w:rsidRPr="00976CF9" w:rsidRDefault="00BE7EE4" w:rsidP="005068DA">
            <w:pPr>
              <w:pStyle w:val="a9"/>
              <w:ind w:left="0"/>
              <w:jc w:val="center"/>
              <w:rPr>
                <w:szCs w:val="24"/>
              </w:rPr>
            </w:pPr>
            <w:r w:rsidRPr="00976CF9">
              <w:rPr>
                <w:szCs w:val="24"/>
              </w:rPr>
              <w:t>2</w:t>
            </w:r>
          </w:p>
        </w:tc>
        <w:tc>
          <w:tcPr>
            <w:tcW w:w="2410" w:type="dxa"/>
          </w:tcPr>
          <w:p w:rsidR="00BE7EE4" w:rsidRPr="009E1454" w:rsidRDefault="00BE7EE4" w:rsidP="005068DA">
            <w:pPr>
              <w:spacing w:after="0" w:line="240" w:lineRule="auto"/>
              <w:rPr>
                <w:rFonts w:ascii="Times New Roman" w:hAnsi="Times New Roman"/>
                <w:sz w:val="24"/>
                <w:szCs w:val="24"/>
              </w:rPr>
            </w:pPr>
            <w:r w:rsidRPr="009E1454">
              <w:rPr>
                <w:rFonts w:ascii="Times New Roman" w:hAnsi="Times New Roman"/>
                <w:sz w:val="24"/>
                <w:szCs w:val="24"/>
              </w:rPr>
              <w:t>Тема 2</w:t>
            </w:r>
          </w:p>
          <w:p w:rsidR="00BE7EE4" w:rsidRPr="009E1454" w:rsidRDefault="00BE7EE4" w:rsidP="005068DA">
            <w:pPr>
              <w:spacing w:after="0" w:line="240" w:lineRule="auto"/>
              <w:rPr>
                <w:rFonts w:ascii="Times New Roman" w:hAnsi="Times New Roman"/>
                <w:sz w:val="24"/>
                <w:szCs w:val="24"/>
              </w:rPr>
            </w:pPr>
            <w:r w:rsidRPr="009E1454">
              <w:rPr>
                <w:rFonts w:ascii="Times New Roman" w:hAnsi="Times New Roman"/>
                <w:sz w:val="24"/>
                <w:szCs w:val="24"/>
              </w:rPr>
              <w:t xml:space="preserve">Основные понятия и ценности, типы и виды корпоративной культуры </w:t>
            </w:r>
          </w:p>
        </w:tc>
        <w:tc>
          <w:tcPr>
            <w:tcW w:w="1417" w:type="dxa"/>
          </w:tcPr>
          <w:p w:rsidR="00BE7EE4" w:rsidRPr="00976CF9" w:rsidRDefault="00BE7EE4" w:rsidP="00F07D1D">
            <w:pPr>
              <w:pStyle w:val="a9"/>
              <w:ind w:left="0"/>
              <w:jc w:val="center"/>
              <w:rPr>
                <w:szCs w:val="24"/>
              </w:rPr>
            </w:pPr>
            <w:r w:rsidRPr="00976CF9">
              <w:rPr>
                <w:szCs w:val="24"/>
              </w:rPr>
              <w:t>УК-3</w:t>
            </w:r>
          </w:p>
          <w:p w:rsidR="00BE7EE4" w:rsidRPr="00976CF9" w:rsidRDefault="00BE7EE4" w:rsidP="00F07D1D">
            <w:pPr>
              <w:pStyle w:val="a9"/>
              <w:ind w:left="0"/>
              <w:jc w:val="center"/>
              <w:rPr>
                <w:color w:val="FF0000"/>
                <w:szCs w:val="24"/>
              </w:rPr>
            </w:pPr>
            <w:r w:rsidRPr="00976CF9">
              <w:rPr>
                <w:szCs w:val="24"/>
              </w:rPr>
              <w:t>ПК-1</w:t>
            </w:r>
          </w:p>
        </w:tc>
        <w:tc>
          <w:tcPr>
            <w:tcW w:w="4961" w:type="dxa"/>
          </w:tcPr>
          <w:p w:rsidR="00BE7EE4" w:rsidRPr="00976CF9" w:rsidRDefault="00BE7EE4" w:rsidP="00F31DF4">
            <w:pPr>
              <w:pStyle w:val="af5"/>
              <w:spacing w:after="0"/>
              <w:jc w:val="both"/>
              <w:rPr>
                <w:color w:val="auto"/>
                <w:szCs w:val="12"/>
              </w:rPr>
            </w:pPr>
            <w:r w:rsidRPr="00976CF9">
              <w:rPr>
                <w:rFonts w:ascii="Times New Roman" w:hAnsi="Times New Roman"/>
                <w:color w:val="auto"/>
                <w:sz w:val="24"/>
                <w:szCs w:val="24"/>
              </w:rPr>
              <w:t>Вопросы по теме, практическое задание, проблемно-аналитические задания, эссе</w:t>
            </w:r>
          </w:p>
        </w:tc>
      </w:tr>
      <w:tr w:rsidR="00BE7EE4" w:rsidRPr="009E1454" w:rsidTr="00B80AC2">
        <w:tc>
          <w:tcPr>
            <w:tcW w:w="709" w:type="dxa"/>
          </w:tcPr>
          <w:p w:rsidR="00BE7EE4" w:rsidRPr="00976CF9" w:rsidRDefault="00BE7EE4" w:rsidP="005068DA">
            <w:pPr>
              <w:pStyle w:val="a9"/>
              <w:ind w:left="0"/>
              <w:jc w:val="center"/>
              <w:rPr>
                <w:szCs w:val="24"/>
              </w:rPr>
            </w:pPr>
            <w:r w:rsidRPr="00976CF9">
              <w:rPr>
                <w:szCs w:val="24"/>
              </w:rPr>
              <w:t>3</w:t>
            </w:r>
          </w:p>
        </w:tc>
        <w:tc>
          <w:tcPr>
            <w:tcW w:w="2410" w:type="dxa"/>
          </w:tcPr>
          <w:p w:rsidR="00BE7EE4" w:rsidRPr="009E1454" w:rsidRDefault="00BE7EE4" w:rsidP="005068DA">
            <w:pPr>
              <w:spacing w:after="0" w:line="240" w:lineRule="auto"/>
              <w:rPr>
                <w:rFonts w:ascii="Times New Roman" w:hAnsi="Times New Roman"/>
                <w:sz w:val="24"/>
                <w:szCs w:val="24"/>
              </w:rPr>
            </w:pPr>
            <w:r w:rsidRPr="009E1454">
              <w:rPr>
                <w:rFonts w:ascii="Times New Roman" w:hAnsi="Times New Roman"/>
                <w:sz w:val="24"/>
                <w:szCs w:val="24"/>
              </w:rPr>
              <w:t>Тема 3 Корпоративные стандарты.</w:t>
            </w:r>
          </w:p>
          <w:p w:rsidR="00BE7EE4" w:rsidRPr="009E1454" w:rsidRDefault="00BE7EE4" w:rsidP="005068DA">
            <w:pPr>
              <w:spacing w:after="0" w:line="240" w:lineRule="auto"/>
              <w:rPr>
                <w:rFonts w:ascii="Times New Roman" w:hAnsi="Times New Roman"/>
                <w:sz w:val="24"/>
                <w:szCs w:val="24"/>
              </w:rPr>
            </w:pPr>
            <w:r w:rsidRPr="009E1454">
              <w:rPr>
                <w:rFonts w:ascii="Times New Roman" w:hAnsi="Times New Roman"/>
                <w:sz w:val="24"/>
                <w:szCs w:val="24"/>
              </w:rPr>
              <w:t xml:space="preserve">Методы и технологии формирования корпоративной культуры </w:t>
            </w:r>
          </w:p>
        </w:tc>
        <w:tc>
          <w:tcPr>
            <w:tcW w:w="1417" w:type="dxa"/>
          </w:tcPr>
          <w:p w:rsidR="00BE7EE4" w:rsidRPr="00976CF9" w:rsidRDefault="00BE7EE4" w:rsidP="00F07D1D">
            <w:pPr>
              <w:pStyle w:val="a9"/>
              <w:ind w:left="0"/>
              <w:jc w:val="center"/>
              <w:rPr>
                <w:szCs w:val="24"/>
              </w:rPr>
            </w:pPr>
            <w:r w:rsidRPr="00976CF9">
              <w:rPr>
                <w:szCs w:val="24"/>
              </w:rPr>
              <w:t>УК-3</w:t>
            </w:r>
          </w:p>
          <w:p w:rsidR="00BE7EE4" w:rsidRPr="00976CF9" w:rsidRDefault="00BE7EE4" w:rsidP="00F07D1D">
            <w:pPr>
              <w:pStyle w:val="a9"/>
              <w:ind w:left="0"/>
              <w:jc w:val="center"/>
              <w:rPr>
                <w:color w:val="FF0000"/>
                <w:szCs w:val="24"/>
              </w:rPr>
            </w:pPr>
            <w:r w:rsidRPr="00976CF9">
              <w:rPr>
                <w:szCs w:val="24"/>
              </w:rPr>
              <w:t>ПК-1</w:t>
            </w:r>
          </w:p>
        </w:tc>
        <w:tc>
          <w:tcPr>
            <w:tcW w:w="4961" w:type="dxa"/>
          </w:tcPr>
          <w:p w:rsidR="00BE7EE4" w:rsidRPr="00976CF9" w:rsidRDefault="00BE7EE4" w:rsidP="00F31DF4">
            <w:pPr>
              <w:pStyle w:val="a9"/>
              <w:ind w:left="0"/>
              <w:jc w:val="both"/>
              <w:rPr>
                <w:szCs w:val="24"/>
              </w:rPr>
            </w:pPr>
            <w:r w:rsidRPr="00976CF9">
              <w:rPr>
                <w:szCs w:val="24"/>
              </w:rPr>
              <w:t>Вопросы по теме, проблемно-аналитические задания, деловая игра, информационный проект</w:t>
            </w:r>
          </w:p>
        </w:tc>
      </w:tr>
      <w:tr w:rsidR="00BE7EE4" w:rsidRPr="009E1454" w:rsidTr="00B80AC2">
        <w:tc>
          <w:tcPr>
            <w:tcW w:w="709" w:type="dxa"/>
          </w:tcPr>
          <w:p w:rsidR="00BE7EE4" w:rsidRPr="00976CF9" w:rsidRDefault="00BE7EE4" w:rsidP="005068DA">
            <w:pPr>
              <w:pStyle w:val="a9"/>
              <w:ind w:left="0"/>
              <w:jc w:val="center"/>
              <w:rPr>
                <w:szCs w:val="24"/>
              </w:rPr>
            </w:pPr>
            <w:r w:rsidRPr="00976CF9">
              <w:rPr>
                <w:szCs w:val="24"/>
              </w:rPr>
              <w:t>4</w:t>
            </w:r>
          </w:p>
        </w:tc>
        <w:tc>
          <w:tcPr>
            <w:tcW w:w="2410" w:type="dxa"/>
          </w:tcPr>
          <w:p w:rsidR="00BE7EE4" w:rsidRPr="009E1454" w:rsidRDefault="00BE7EE4" w:rsidP="005068DA">
            <w:pPr>
              <w:spacing w:after="0" w:line="240" w:lineRule="auto"/>
              <w:rPr>
                <w:rFonts w:ascii="Times New Roman" w:hAnsi="Times New Roman"/>
                <w:sz w:val="24"/>
                <w:szCs w:val="24"/>
              </w:rPr>
            </w:pPr>
            <w:r w:rsidRPr="009E1454">
              <w:rPr>
                <w:rFonts w:ascii="Times New Roman" w:hAnsi="Times New Roman"/>
                <w:sz w:val="24"/>
                <w:szCs w:val="24"/>
              </w:rPr>
              <w:t>Тема 4. Структура, основные функции  современной корпоративной культуры образовательной организации</w:t>
            </w:r>
          </w:p>
        </w:tc>
        <w:tc>
          <w:tcPr>
            <w:tcW w:w="1417" w:type="dxa"/>
          </w:tcPr>
          <w:p w:rsidR="00BE7EE4" w:rsidRPr="00976CF9" w:rsidRDefault="00BE7EE4" w:rsidP="00F07D1D">
            <w:pPr>
              <w:pStyle w:val="a9"/>
              <w:ind w:left="0"/>
              <w:jc w:val="center"/>
              <w:rPr>
                <w:szCs w:val="24"/>
              </w:rPr>
            </w:pPr>
            <w:r w:rsidRPr="00976CF9">
              <w:rPr>
                <w:szCs w:val="24"/>
              </w:rPr>
              <w:t>УК-3</w:t>
            </w:r>
          </w:p>
          <w:p w:rsidR="00BE7EE4" w:rsidRPr="00976CF9" w:rsidRDefault="00BE7EE4" w:rsidP="00F07D1D">
            <w:pPr>
              <w:pStyle w:val="a9"/>
              <w:ind w:left="0"/>
              <w:jc w:val="center"/>
              <w:rPr>
                <w:color w:val="FF0000"/>
                <w:szCs w:val="24"/>
              </w:rPr>
            </w:pPr>
            <w:r w:rsidRPr="00976CF9">
              <w:rPr>
                <w:szCs w:val="24"/>
              </w:rPr>
              <w:t>ПК-1</w:t>
            </w:r>
          </w:p>
        </w:tc>
        <w:tc>
          <w:tcPr>
            <w:tcW w:w="4961" w:type="dxa"/>
          </w:tcPr>
          <w:p w:rsidR="00BE7EE4" w:rsidRPr="00976CF9" w:rsidRDefault="00BE7EE4" w:rsidP="00F31DF4">
            <w:pPr>
              <w:pStyle w:val="a9"/>
              <w:ind w:left="0"/>
              <w:jc w:val="both"/>
              <w:rPr>
                <w:szCs w:val="24"/>
              </w:rPr>
            </w:pPr>
            <w:r w:rsidRPr="00976CF9">
              <w:rPr>
                <w:szCs w:val="24"/>
              </w:rPr>
              <w:t>Вопросы по теме, проблемно-аналитические задания, информационный проект</w:t>
            </w:r>
          </w:p>
        </w:tc>
      </w:tr>
    </w:tbl>
    <w:p w:rsidR="00BE7EE4" w:rsidRPr="005068DA" w:rsidRDefault="00BE7EE4" w:rsidP="00B02409">
      <w:pPr>
        <w:spacing w:after="0" w:line="240" w:lineRule="auto"/>
        <w:jc w:val="both"/>
        <w:rPr>
          <w:rFonts w:ascii="Times New Roman" w:hAnsi="Times New Roman"/>
          <w:b/>
          <w:iCs/>
          <w:sz w:val="24"/>
          <w:szCs w:val="24"/>
        </w:rPr>
      </w:pPr>
    </w:p>
    <w:p w:rsidR="00BE7EE4" w:rsidRPr="005068DA" w:rsidRDefault="00BE7EE4" w:rsidP="00E55BF3">
      <w:pPr>
        <w:autoSpaceDE w:val="0"/>
        <w:autoSpaceDN w:val="0"/>
        <w:adjustRightInd w:val="0"/>
        <w:spacing w:after="0" w:line="240" w:lineRule="auto"/>
        <w:ind w:firstLine="709"/>
        <w:jc w:val="both"/>
        <w:rPr>
          <w:rFonts w:ascii="Times New Roman" w:hAnsi="Times New Roman"/>
          <w:b/>
          <w:iCs/>
          <w:sz w:val="24"/>
          <w:szCs w:val="24"/>
        </w:rPr>
      </w:pPr>
      <w:r w:rsidRPr="005068DA">
        <w:rPr>
          <w:rFonts w:ascii="Times New Roman" w:hAnsi="Times New Roman"/>
          <w:b/>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E7EE4" w:rsidRPr="005068DA" w:rsidRDefault="00BE7EE4" w:rsidP="00E55BF3">
      <w:pPr>
        <w:autoSpaceDE w:val="0"/>
        <w:autoSpaceDN w:val="0"/>
        <w:adjustRightInd w:val="0"/>
        <w:spacing w:after="0" w:line="240" w:lineRule="auto"/>
        <w:ind w:firstLine="709"/>
        <w:jc w:val="both"/>
        <w:rPr>
          <w:rFonts w:ascii="Times New Roman" w:hAnsi="Times New Roman"/>
          <w:b/>
          <w:iCs/>
          <w:sz w:val="24"/>
          <w:szCs w:val="24"/>
        </w:rPr>
      </w:pPr>
    </w:p>
    <w:p w:rsidR="00BE7EE4" w:rsidRPr="00525C28" w:rsidRDefault="00BE7EE4" w:rsidP="001B1416">
      <w:pPr>
        <w:pStyle w:val="11"/>
        <w:spacing w:after="0" w:line="240" w:lineRule="auto"/>
        <w:ind w:left="0" w:firstLine="709"/>
        <w:jc w:val="both"/>
        <w:rPr>
          <w:rFonts w:ascii="Times New Roman" w:hAnsi="Times New Roman"/>
          <w:b/>
          <w:bCs/>
          <w:sz w:val="24"/>
          <w:szCs w:val="24"/>
        </w:rPr>
      </w:pPr>
      <w:r w:rsidRPr="00525C28">
        <w:rPr>
          <w:rFonts w:ascii="Times New Roman" w:hAnsi="Times New Roman"/>
          <w:b/>
          <w:bCs/>
          <w:sz w:val="24"/>
          <w:szCs w:val="24"/>
        </w:rPr>
        <w:t>Тема 1.</w:t>
      </w:r>
      <w:r w:rsidRPr="00525C28">
        <w:rPr>
          <w:rFonts w:ascii="Times New Roman" w:hAnsi="Times New Roman"/>
          <w:b/>
          <w:sz w:val="24"/>
          <w:szCs w:val="24"/>
        </w:rPr>
        <w:t>История зарождения и формирования корпоративной культуры</w:t>
      </w:r>
    </w:p>
    <w:p w:rsidR="00BE7EE4" w:rsidRPr="00525C28" w:rsidRDefault="00BE7EE4" w:rsidP="001B1416">
      <w:pPr>
        <w:pStyle w:val="11"/>
        <w:spacing w:after="0" w:line="240" w:lineRule="auto"/>
        <w:ind w:left="0" w:firstLine="709"/>
        <w:jc w:val="both"/>
        <w:rPr>
          <w:rFonts w:ascii="Times New Roman" w:hAnsi="Times New Roman"/>
          <w:b/>
          <w:bCs/>
          <w:sz w:val="24"/>
          <w:szCs w:val="24"/>
        </w:rPr>
      </w:pPr>
      <w:r w:rsidRPr="00525C28">
        <w:rPr>
          <w:rFonts w:ascii="Times New Roman" w:hAnsi="Times New Roman"/>
          <w:b/>
          <w:bCs/>
          <w:sz w:val="24"/>
          <w:szCs w:val="24"/>
        </w:rPr>
        <w:t>Вопросы к занятию</w:t>
      </w:r>
    </w:p>
    <w:p w:rsidR="00BE7EE4" w:rsidRPr="00525C28" w:rsidRDefault="00BE7EE4" w:rsidP="001B1416">
      <w:pPr>
        <w:pStyle w:val="af5"/>
        <w:spacing w:after="0"/>
        <w:ind w:firstLine="709"/>
        <w:jc w:val="both"/>
        <w:rPr>
          <w:rFonts w:ascii="Times New Roman" w:hAnsi="Times New Roman"/>
          <w:b/>
          <w:color w:val="auto"/>
          <w:sz w:val="24"/>
          <w:szCs w:val="24"/>
        </w:rPr>
      </w:pPr>
      <w:r w:rsidRPr="00525C28">
        <w:rPr>
          <w:rFonts w:ascii="Times New Roman" w:hAnsi="Times New Roman"/>
          <w:b/>
          <w:color w:val="auto"/>
          <w:sz w:val="24"/>
          <w:szCs w:val="24"/>
        </w:rPr>
        <w:t>Корпоративность в профессиональной деятельности педагога</w:t>
      </w:r>
    </w:p>
    <w:p w:rsidR="00BE7EE4" w:rsidRPr="00525C28" w:rsidRDefault="00BE7EE4" w:rsidP="001B1416">
      <w:pPr>
        <w:pStyle w:val="af5"/>
        <w:spacing w:after="0"/>
        <w:ind w:firstLine="709"/>
        <w:jc w:val="both"/>
        <w:rPr>
          <w:rFonts w:ascii="Times New Roman" w:hAnsi="Times New Roman"/>
          <w:color w:val="auto"/>
          <w:sz w:val="24"/>
          <w:szCs w:val="24"/>
        </w:rPr>
      </w:pPr>
      <w:r w:rsidRPr="00525C28">
        <w:rPr>
          <w:rFonts w:ascii="Times New Roman" w:hAnsi="Times New Roman"/>
          <w:color w:val="auto"/>
          <w:sz w:val="24"/>
          <w:szCs w:val="24"/>
        </w:rPr>
        <w:t>1. Специфика корпоративности образовательной организации</w:t>
      </w:r>
    </w:p>
    <w:p w:rsidR="00BE7EE4" w:rsidRPr="00525C28" w:rsidRDefault="00BE7EE4" w:rsidP="001B1416">
      <w:pPr>
        <w:pStyle w:val="af5"/>
        <w:spacing w:after="0"/>
        <w:ind w:firstLine="709"/>
        <w:jc w:val="both"/>
        <w:rPr>
          <w:rFonts w:ascii="Times New Roman" w:hAnsi="Times New Roman"/>
          <w:color w:val="auto"/>
          <w:sz w:val="24"/>
          <w:szCs w:val="24"/>
        </w:rPr>
      </w:pPr>
      <w:r w:rsidRPr="00525C28">
        <w:rPr>
          <w:rFonts w:ascii="Times New Roman" w:hAnsi="Times New Roman"/>
          <w:color w:val="auto"/>
          <w:sz w:val="24"/>
          <w:szCs w:val="24"/>
        </w:rPr>
        <w:t>2. Теоретические основания реализации принципа корпоративности в образования</w:t>
      </w:r>
    </w:p>
    <w:p w:rsidR="00BE7EE4" w:rsidRPr="00525C28" w:rsidRDefault="00BE7EE4" w:rsidP="001B1416">
      <w:pPr>
        <w:pStyle w:val="af5"/>
        <w:spacing w:after="0"/>
        <w:ind w:firstLine="709"/>
        <w:jc w:val="both"/>
        <w:rPr>
          <w:rFonts w:ascii="Times New Roman" w:hAnsi="Times New Roman"/>
          <w:color w:val="auto"/>
          <w:sz w:val="24"/>
          <w:szCs w:val="24"/>
        </w:rPr>
      </w:pPr>
      <w:r w:rsidRPr="00525C28">
        <w:rPr>
          <w:rFonts w:ascii="Times New Roman" w:hAnsi="Times New Roman"/>
          <w:color w:val="auto"/>
          <w:sz w:val="24"/>
          <w:szCs w:val="24"/>
        </w:rPr>
        <w:t>3. Основные цели учебной дисциплины «Корпоративная культура образовательной организации»</w:t>
      </w:r>
    </w:p>
    <w:p w:rsidR="00BE7EE4" w:rsidRPr="00525C28" w:rsidRDefault="00BE7EE4" w:rsidP="001B1416">
      <w:pPr>
        <w:pStyle w:val="af5"/>
        <w:spacing w:after="0"/>
        <w:ind w:firstLine="709"/>
        <w:jc w:val="both"/>
        <w:rPr>
          <w:rFonts w:ascii="Times New Roman" w:hAnsi="Times New Roman"/>
          <w:color w:val="auto"/>
          <w:sz w:val="24"/>
          <w:szCs w:val="24"/>
        </w:rPr>
      </w:pPr>
      <w:r w:rsidRPr="00525C28">
        <w:rPr>
          <w:rFonts w:ascii="Times New Roman" w:hAnsi="Times New Roman"/>
          <w:color w:val="auto"/>
          <w:sz w:val="24"/>
          <w:szCs w:val="24"/>
        </w:rPr>
        <w:t>4. Основные характеристики понятия «корпоративность»</w:t>
      </w:r>
    </w:p>
    <w:p w:rsidR="00BE7EE4" w:rsidRPr="00525C28" w:rsidRDefault="00BE7EE4" w:rsidP="001B1416">
      <w:pPr>
        <w:pStyle w:val="af5"/>
        <w:spacing w:after="0"/>
        <w:ind w:firstLine="709"/>
        <w:jc w:val="both"/>
        <w:rPr>
          <w:rFonts w:ascii="Times New Roman" w:hAnsi="Times New Roman"/>
          <w:b/>
          <w:color w:val="auto"/>
          <w:sz w:val="24"/>
          <w:szCs w:val="24"/>
        </w:rPr>
      </w:pPr>
      <w:r w:rsidRPr="00525C28">
        <w:rPr>
          <w:rFonts w:ascii="Times New Roman" w:hAnsi="Times New Roman"/>
          <w:b/>
          <w:color w:val="auto"/>
          <w:sz w:val="24"/>
          <w:szCs w:val="24"/>
        </w:rPr>
        <w:t>Корпоративность и инновационные процессы в современном образовании</w:t>
      </w:r>
    </w:p>
    <w:p w:rsidR="00BE7EE4" w:rsidRPr="00525C28" w:rsidRDefault="00BE7EE4" w:rsidP="001B1416">
      <w:pPr>
        <w:pStyle w:val="af5"/>
        <w:spacing w:after="0"/>
        <w:ind w:firstLine="709"/>
        <w:jc w:val="both"/>
        <w:rPr>
          <w:rFonts w:ascii="Times New Roman" w:hAnsi="Times New Roman"/>
          <w:color w:val="auto"/>
          <w:sz w:val="24"/>
          <w:szCs w:val="24"/>
        </w:rPr>
      </w:pPr>
      <w:r w:rsidRPr="00525C28">
        <w:rPr>
          <w:rFonts w:ascii="Times New Roman" w:hAnsi="Times New Roman"/>
          <w:color w:val="auto"/>
          <w:sz w:val="24"/>
          <w:szCs w:val="24"/>
        </w:rPr>
        <w:t>1. Роль корпоративности как общественно значимого фактора</w:t>
      </w:r>
    </w:p>
    <w:p w:rsidR="00BE7EE4" w:rsidRPr="00525C28" w:rsidRDefault="00BE7EE4" w:rsidP="001B1416">
      <w:pPr>
        <w:pStyle w:val="af5"/>
        <w:spacing w:after="0"/>
        <w:ind w:firstLine="709"/>
        <w:jc w:val="both"/>
        <w:rPr>
          <w:rFonts w:ascii="Times New Roman" w:hAnsi="Times New Roman"/>
          <w:color w:val="auto"/>
          <w:sz w:val="24"/>
          <w:szCs w:val="24"/>
        </w:rPr>
      </w:pPr>
      <w:r w:rsidRPr="00525C28">
        <w:rPr>
          <w:rFonts w:ascii="Times New Roman" w:hAnsi="Times New Roman"/>
          <w:color w:val="auto"/>
          <w:sz w:val="24"/>
          <w:szCs w:val="24"/>
        </w:rPr>
        <w:t>2. Новаторство и творчество как факторы корпоративности</w:t>
      </w:r>
    </w:p>
    <w:p w:rsidR="00BE7EE4" w:rsidRPr="00525C28" w:rsidRDefault="00BE7EE4" w:rsidP="001B1416">
      <w:pPr>
        <w:pStyle w:val="af5"/>
        <w:spacing w:after="0"/>
        <w:ind w:firstLine="709"/>
        <w:jc w:val="both"/>
        <w:rPr>
          <w:rFonts w:ascii="Times New Roman" w:hAnsi="Times New Roman"/>
          <w:color w:val="auto"/>
          <w:sz w:val="24"/>
          <w:szCs w:val="24"/>
        </w:rPr>
      </w:pPr>
      <w:r w:rsidRPr="00525C28">
        <w:rPr>
          <w:rFonts w:ascii="Times New Roman" w:hAnsi="Times New Roman"/>
          <w:color w:val="auto"/>
          <w:sz w:val="24"/>
          <w:szCs w:val="24"/>
        </w:rPr>
        <w:t>3. Социальные факторы влияния на развитие корпоративности</w:t>
      </w:r>
    </w:p>
    <w:p w:rsidR="00BE7EE4" w:rsidRPr="00525C28" w:rsidRDefault="00BE7EE4" w:rsidP="001B1416">
      <w:pPr>
        <w:pStyle w:val="af5"/>
        <w:spacing w:after="0"/>
        <w:ind w:firstLine="709"/>
        <w:jc w:val="both"/>
        <w:rPr>
          <w:rFonts w:ascii="Times New Roman" w:hAnsi="Times New Roman"/>
          <w:color w:val="auto"/>
          <w:sz w:val="24"/>
          <w:szCs w:val="24"/>
        </w:rPr>
      </w:pPr>
      <w:r w:rsidRPr="00525C28">
        <w:rPr>
          <w:rFonts w:ascii="Times New Roman" w:hAnsi="Times New Roman"/>
          <w:color w:val="auto"/>
          <w:sz w:val="24"/>
          <w:szCs w:val="24"/>
        </w:rPr>
        <w:t>4. Роль коллектива и его руководства в формировании корпоративной культуры</w:t>
      </w:r>
    </w:p>
    <w:p w:rsidR="00BE7EE4" w:rsidRPr="00525C28" w:rsidRDefault="00BE7EE4" w:rsidP="001B1416">
      <w:pPr>
        <w:spacing w:after="0" w:line="240" w:lineRule="auto"/>
        <w:ind w:firstLine="709"/>
        <w:jc w:val="both"/>
        <w:rPr>
          <w:rFonts w:ascii="Times New Roman" w:hAnsi="Times New Roman"/>
          <w:b/>
          <w:sz w:val="24"/>
          <w:szCs w:val="24"/>
        </w:rPr>
      </w:pPr>
      <w:r w:rsidRPr="00525C28">
        <w:rPr>
          <w:rFonts w:ascii="Times New Roman" w:hAnsi="Times New Roman"/>
          <w:b/>
          <w:sz w:val="24"/>
          <w:szCs w:val="24"/>
        </w:rPr>
        <w:t>Роль и место фактора корпоративности в современном образовании</w:t>
      </w:r>
    </w:p>
    <w:p w:rsidR="00BE7EE4" w:rsidRPr="00525C28" w:rsidRDefault="00BE7EE4" w:rsidP="001B1416">
      <w:pPr>
        <w:pStyle w:val="af5"/>
        <w:spacing w:after="0"/>
        <w:ind w:firstLine="709"/>
        <w:jc w:val="both"/>
        <w:rPr>
          <w:rFonts w:ascii="Times New Roman" w:hAnsi="Times New Roman"/>
          <w:color w:val="auto"/>
          <w:sz w:val="24"/>
          <w:szCs w:val="24"/>
        </w:rPr>
      </w:pPr>
      <w:r w:rsidRPr="00525C28">
        <w:rPr>
          <w:rFonts w:ascii="Times New Roman" w:hAnsi="Times New Roman"/>
          <w:color w:val="auto"/>
          <w:sz w:val="24"/>
          <w:szCs w:val="24"/>
        </w:rPr>
        <w:t>1. Условия формирования корпоративной культуры в современной массовой школе</w:t>
      </w:r>
    </w:p>
    <w:p w:rsidR="00BE7EE4" w:rsidRPr="00525C28" w:rsidRDefault="00BE7EE4" w:rsidP="001B1416">
      <w:pPr>
        <w:pStyle w:val="af5"/>
        <w:spacing w:after="0"/>
        <w:ind w:firstLine="709"/>
        <w:jc w:val="both"/>
        <w:rPr>
          <w:rFonts w:ascii="Times New Roman" w:hAnsi="Times New Roman"/>
          <w:color w:val="auto"/>
          <w:sz w:val="24"/>
          <w:szCs w:val="24"/>
        </w:rPr>
      </w:pPr>
      <w:r w:rsidRPr="00525C28">
        <w:rPr>
          <w:rFonts w:ascii="Times New Roman" w:hAnsi="Times New Roman"/>
          <w:color w:val="auto"/>
          <w:sz w:val="24"/>
          <w:szCs w:val="24"/>
        </w:rPr>
        <w:t>2. Исследования феномена корпоративности</w:t>
      </w:r>
    </w:p>
    <w:p w:rsidR="00BE7EE4" w:rsidRPr="00525C28" w:rsidRDefault="00BE7EE4" w:rsidP="001B1416">
      <w:pPr>
        <w:pStyle w:val="af5"/>
        <w:spacing w:after="0"/>
        <w:ind w:firstLine="709"/>
        <w:jc w:val="both"/>
        <w:rPr>
          <w:rFonts w:ascii="Times New Roman" w:hAnsi="Times New Roman"/>
          <w:color w:val="auto"/>
          <w:sz w:val="24"/>
          <w:szCs w:val="24"/>
        </w:rPr>
      </w:pPr>
      <w:r w:rsidRPr="00525C28">
        <w:rPr>
          <w:rFonts w:ascii="Times New Roman" w:hAnsi="Times New Roman"/>
          <w:color w:val="auto"/>
          <w:sz w:val="24"/>
          <w:szCs w:val="24"/>
        </w:rPr>
        <w:t>3. Решение проблемы развития корпоративности в системе общего образования</w:t>
      </w:r>
    </w:p>
    <w:p w:rsidR="00BE7EE4" w:rsidRPr="00525C28" w:rsidRDefault="00BE7EE4" w:rsidP="001B1416">
      <w:pPr>
        <w:spacing w:after="0" w:line="240" w:lineRule="auto"/>
        <w:ind w:firstLine="709"/>
        <w:jc w:val="both"/>
        <w:rPr>
          <w:rFonts w:ascii="Times New Roman" w:hAnsi="Times New Roman"/>
          <w:sz w:val="24"/>
          <w:szCs w:val="24"/>
        </w:rPr>
      </w:pPr>
      <w:r w:rsidRPr="00525C28">
        <w:rPr>
          <w:rFonts w:ascii="Times New Roman" w:hAnsi="Times New Roman"/>
          <w:sz w:val="24"/>
          <w:szCs w:val="24"/>
        </w:rPr>
        <w:t>4. Основные проблемы и задачи современной корпоративной культуры</w:t>
      </w:r>
    </w:p>
    <w:p w:rsidR="00BE7EE4" w:rsidRDefault="00BE7EE4" w:rsidP="00516EDB">
      <w:pPr>
        <w:autoSpaceDE w:val="0"/>
        <w:autoSpaceDN w:val="0"/>
        <w:adjustRightInd w:val="0"/>
        <w:spacing w:after="0" w:line="240" w:lineRule="auto"/>
        <w:ind w:firstLine="709"/>
        <w:rPr>
          <w:rFonts w:ascii="Times New Roman" w:hAnsi="Times New Roman"/>
          <w:b/>
          <w:bCs/>
          <w:i/>
          <w:iCs/>
          <w:sz w:val="24"/>
          <w:szCs w:val="24"/>
        </w:rPr>
      </w:pPr>
    </w:p>
    <w:p w:rsidR="00BE7EE4" w:rsidRPr="00516EDB" w:rsidRDefault="00BE7EE4" w:rsidP="00516EDB">
      <w:pPr>
        <w:autoSpaceDE w:val="0"/>
        <w:autoSpaceDN w:val="0"/>
        <w:adjustRightInd w:val="0"/>
        <w:spacing w:after="0" w:line="240" w:lineRule="auto"/>
        <w:ind w:firstLine="709"/>
        <w:rPr>
          <w:rFonts w:ascii="Times New Roman" w:hAnsi="Times New Roman"/>
          <w:b/>
          <w:bCs/>
          <w:i/>
          <w:iCs/>
          <w:sz w:val="24"/>
          <w:szCs w:val="24"/>
        </w:rPr>
      </w:pPr>
      <w:r w:rsidRPr="00516EDB">
        <w:rPr>
          <w:rFonts w:ascii="Times New Roman" w:hAnsi="Times New Roman"/>
          <w:b/>
          <w:bCs/>
          <w:i/>
          <w:iCs/>
          <w:sz w:val="24"/>
          <w:szCs w:val="24"/>
        </w:rPr>
        <w:t>Задания к занятию.</w:t>
      </w:r>
    </w:p>
    <w:p w:rsidR="00BE7EE4" w:rsidRPr="00516EDB" w:rsidRDefault="00BE7EE4" w:rsidP="00516EDB">
      <w:pPr>
        <w:autoSpaceDE w:val="0"/>
        <w:autoSpaceDN w:val="0"/>
        <w:adjustRightInd w:val="0"/>
        <w:spacing w:after="0" w:line="240" w:lineRule="auto"/>
        <w:ind w:firstLine="709"/>
        <w:jc w:val="both"/>
        <w:rPr>
          <w:rFonts w:ascii="Times New Roman" w:hAnsi="Times New Roman"/>
          <w:i/>
          <w:iCs/>
          <w:sz w:val="24"/>
          <w:szCs w:val="24"/>
        </w:rPr>
      </w:pPr>
    </w:p>
    <w:p w:rsidR="00BE7EE4" w:rsidRPr="00516EDB" w:rsidRDefault="00BE7EE4" w:rsidP="00516EDB">
      <w:pPr>
        <w:spacing w:after="0" w:line="240" w:lineRule="auto"/>
        <w:ind w:firstLine="709"/>
        <w:jc w:val="both"/>
        <w:rPr>
          <w:rFonts w:ascii="Times New Roman" w:hAnsi="Times New Roman"/>
          <w:i/>
          <w:sz w:val="24"/>
          <w:szCs w:val="24"/>
        </w:rPr>
      </w:pPr>
      <w:r w:rsidRPr="00516EDB">
        <w:rPr>
          <w:rFonts w:ascii="Times New Roman" w:hAnsi="Times New Roman"/>
          <w:i/>
          <w:sz w:val="24"/>
          <w:szCs w:val="24"/>
        </w:rPr>
        <w:t xml:space="preserve">Практическое задание </w:t>
      </w:r>
    </w:p>
    <w:p w:rsidR="00BE7EE4" w:rsidRPr="00516EDB" w:rsidRDefault="00BE7EE4" w:rsidP="00516EDB">
      <w:pPr>
        <w:pStyle w:val="af5"/>
        <w:spacing w:after="0"/>
        <w:ind w:firstLine="709"/>
        <w:jc w:val="both"/>
        <w:rPr>
          <w:rFonts w:ascii="Times New Roman" w:hAnsi="Times New Roman"/>
          <w:i/>
          <w:color w:val="auto"/>
          <w:sz w:val="24"/>
          <w:szCs w:val="24"/>
        </w:rPr>
      </w:pPr>
    </w:p>
    <w:p w:rsidR="00BE7EE4" w:rsidRPr="00516EDB" w:rsidRDefault="00BE7EE4" w:rsidP="00516EDB">
      <w:pPr>
        <w:pStyle w:val="af5"/>
        <w:spacing w:after="0"/>
        <w:ind w:firstLine="709"/>
        <w:jc w:val="both"/>
        <w:rPr>
          <w:rFonts w:ascii="Times New Roman" w:hAnsi="Times New Roman"/>
          <w:i/>
          <w:color w:val="auto"/>
          <w:sz w:val="24"/>
          <w:szCs w:val="24"/>
        </w:rPr>
      </w:pPr>
      <w:r w:rsidRPr="00516EDB">
        <w:rPr>
          <w:rFonts w:ascii="Times New Roman" w:hAnsi="Times New Roman"/>
          <w:i/>
          <w:color w:val="auto"/>
          <w:sz w:val="24"/>
          <w:szCs w:val="24"/>
        </w:rPr>
        <w:t>Составление учебных графических материалов</w:t>
      </w:r>
    </w:p>
    <w:p w:rsidR="00BE7EE4" w:rsidRPr="00516EDB" w:rsidRDefault="00BE7EE4" w:rsidP="00516EDB">
      <w:pPr>
        <w:spacing w:after="0" w:line="240" w:lineRule="auto"/>
        <w:ind w:firstLine="709"/>
        <w:jc w:val="both"/>
        <w:rPr>
          <w:rFonts w:ascii="Times New Roman" w:hAnsi="Times New Roman"/>
          <w:sz w:val="24"/>
          <w:szCs w:val="24"/>
        </w:rPr>
      </w:pPr>
      <w:r w:rsidRPr="00516EDB">
        <w:rPr>
          <w:rFonts w:ascii="Times New Roman" w:hAnsi="Times New Roman"/>
          <w:sz w:val="24"/>
          <w:szCs w:val="24"/>
        </w:rPr>
        <w:t>Представьте схематически этапы становления понятий о корпоративной культуре</w:t>
      </w:r>
    </w:p>
    <w:p w:rsidR="00BE7EE4" w:rsidRPr="00516EDB" w:rsidRDefault="00BE7EE4" w:rsidP="00516EDB">
      <w:pPr>
        <w:spacing w:after="0" w:line="240" w:lineRule="auto"/>
        <w:ind w:firstLine="709"/>
        <w:jc w:val="both"/>
        <w:rPr>
          <w:rFonts w:ascii="Times New Roman" w:hAnsi="Times New Roman"/>
          <w:sz w:val="24"/>
          <w:szCs w:val="24"/>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10"/>
        <w:gridCol w:w="7281"/>
      </w:tblGrid>
      <w:tr w:rsidR="00BE7EE4" w:rsidRPr="009E1454" w:rsidTr="00516EDB">
        <w:tc>
          <w:tcPr>
            <w:tcW w:w="2210" w:type="dxa"/>
          </w:tcPr>
          <w:p w:rsidR="00BE7EE4" w:rsidRPr="009E1454" w:rsidRDefault="00BE7EE4" w:rsidP="00516EDB">
            <w:pPr>
              <w:spacing w:after="0" w:line="240" w:lineRule="auto"/>
              <w:ind w:firstLine="709"/>
              <w:rPr>
                <w:rFonts w:ascii="Times New Roman" w:hAnsi="Times New Roman"/>
                <w:sz w:val="24"/>
                <w:szCs w:val="24"/>
              </w:rPr>
            </w:pPr>
            <w:r w:rsidRPr="009E1454">
              <w:rPr>
                <w:rFonts w:ascii="Times New Roman" w:hAnsi="Times New Roman"/>
                <w:sz w:val="24"/>
                <w:szCs w:val="24"/>
              </w:rPr>
              <w:t>Этап</w:t>
            </w:r>
          </w:p>
        </w:tc>
        <w:tc>
          <w:tcPr>
            <w:tcW w:w="7281" w:type="dxa"/>
          </w:tcPr>
          <w:p w:rsidR="00BE7EE4" w:rsidRPr="009E1454" w:rsidRDefault="00BE7EE4" w:rsidP="00516EDB">
            <w:pPr>
              <w:spacing w:after="0" w:line="240" w:lineRule="auto"/>
              <w:ind w:firstLine="709"/>
              <w:rPr>
                <w:rFonts w:ascii="Times New Roman" w:hAnsi="Times New Roman"/>
                <w:sz w:val="24"/>
                <w:szCs w:val="24"/>
              </w:rPr>
            </w:pPr>
            <w:r w:rsidRPr="009E1454">
              <w:rPr>
                <w:rFonts w:ascii="Times New Roman" w:hAnsi="Times New Roman"/>
                <w:sz w:val="24"/>
                <w:szCs w:val="24"/>
              </w:rPr>
              <w:t xml:space="preserve">Основные характеристики этапа </w:t>
            </w:r>
          </w:p>
        </w:tc>
      </w:tr>
      <w:tr w:rsidR="00BE7EE4" w:rsidRPr="009E1454" w:rsidTr="00516EDB">
        <w:tc>
          <w:tcPr>
            <w:tcW w:w="2210" w:type="dxa"/>
          </w:tcPr>
          <w:p w:rsidR="00BE7EE4" w:rsidRPr="009E1454" w:rsidRDefault="00BE7EE4" w:rsidP="00516EDB">
            <w:pPr>
              <w:spacing w:after="0" w:line="240" w:lineRule="auto"/>
              <w:ind w:firstLine="709"/>
              <w:jc w:val="both"/>
              <w:rPr>
                <w:rFonts w:ascii="Times New Roman" w:hAnsi="Times New Roman"/>
                <w:sz w:val="24"/>
                <w:szCs w:val="24"/>
              </w:rPr>
            </w:pPr>
            <w:r w:rsidRPr="009E1454">
              <w:rPr>
                <w:rFonts w:ascii="Times New Roman" w:hAnsi="Times New Roman"/>
                <w:sz w:val="24"/>
                <w:szCs w:val="24"/>
              </w:rPr>
              <w:t>1</w:t>
            </w:r>
          </w:p>
        </w:tc>
        <w:tc>
          <w:tcPr>
            <w:tcW w:w="7281" w:type="dxa"/>
          </w:tcPr>
          <w:p w:rsidR="00BE7EE4" w:rsidRPr="009E1454" w:rsidRDefault="00BE7EE4" w:rsidP="00516EDB">
            <w:pPr>
              <w:spacing w:after="0" w:line="240" w:lineRule="auto"/>
              <w:ind w:firstLine="709"/>
              <w:jc w:val="both"/>
              <w:rPr>
                <w:rFonts w:ascii="Times New Roman" w:hAnsi="Times New Roman"/>
                <w:sz w:val="24"/>
                <w:szCs w:val="24"/>
              </w:rPr>
            </w:pPr>
          </w:p>
        </w:tc>
      </w:tr>
      <w:tr w:rsidR="00BE7EE4" w:rsidRPr="009E1454" w:rsidTr="00516EDB">
        <w:tc>
          <w:tcPr>
            <w:tcW w:w="2210" w:type="dxa"/>
          </w:tcPr>
          <w:p w:rsidR="00BE7EE4" w:rsidRPr="009E1454" w:rsidRDefault="00BE7EE4" w:rsidP="00516EDB">
            <w:pPr>
              <w:spacing w:after="0" w:line="240" w:lineRule="auto"/>
              <w:ind w:firstLine="709"/>
              <w:jc w:val="both"/>
              <w:rPr>
                <w:rFonts w:ascii="Times New Roman" w:hAnsi="Times New Roman"/>
                <w:sz w:val="24"/>
                <w:szCs w:val="24"/>
              </w:rPr>
            </w:pPr>
            <w:r w:rsidRPr="009E1454">
              <w:rPr>
                <w:rFonts w:ascii="Times New Roman" w:hAnsi="Times New Roman"/>
                <w:sz w:val="24"/>
                <w:szCs w:val="24"/>
              </w:rPr>
              <w:t>2</w:t>
            </w:r>
          </w:p>
        </w:tc>
        <w:tc>
          <w:tcPr>
            <w:tcW w:w="7281" w:type="dxa"/>
          </w:tcPr>
          <w:p w:rsidR="00BE7EE4" w:rsidRPr="009E1454" w:rsidRDefault="00BE7EE4" w:rsidP="00516EDB">
            <w:pPr>
              <w:spacing w:after="0" w:line="240" w:lineRule="auto"/>
              <w:ind w:firstLine="709"/>
              <w:jc w:val="both"/>
              <w:rPr>
                <w:rFonts w:ascii="Times New Roman" w:hAnsi="Times New Roman"/>
                <w:sz w:val="24"/>
                <w:szCs w:val="24"/>
              </w:rPr>
            </w:pPr>
          </w:p>
        </w:tc>
      </w:tr>
      <w:tr w:rsidR="00BE7EE4" w:rsidRPr="009E1454" w:rsidTr="00516EDB">
        <w:tc>
          <w:tcPr>
            <w:tcW w:w="2210" w:type="dxa"/>
          </w:tcPr>
          <w:p w:rsidR="00BE7EE4" w:rsidRPr="009E1454" w:rsidRDefault="00BE7EE4" w:rsidP="00516EDB">
            <w:pPr>
              <w:spacing w:after="0" w:line="240" w:lineRule="auto"/>
              <w:ind w:firstLine="709"/>
              <w:jc w:val="both"/>
              <w:rPr>
                <w:rFonts w:ascii="Times New Roman" w:hAnsi="Times New Roman"/>
                <w:sz w:val="24"/>
                <w:szCs w:val="24"/>
              </w:rPr>
            </w:pPr>
            <w:r w:rsidRPr="009E1454">
              <w:rPr>
                <w:rFonts w:ascii="Times New Roman" w:hAnsi="Times New Roman"/>
                <w:sz w:val="24"/>
                <w:szCs w:val="24"/>
              </w:rPr>
              <w:t>…</w:t>
            </w:r>
          </w:p>
        </w:tc>
        <w:tc>
          <w:tcPr>
            <w:tcW w:w="7281" w:type="dxa"/>
          </w:tcPr>
          <w:p w:rsidR="00BE7EE4" w:rsidRPr="009E1454" w:rsidRDefault="00BE7EE4" w:rsidP="00516EDB">
            <w:pPr>
              <w:spacing w:after="0" w:line="240" w:lineRule="auto"/>
              <w:ind w:firstLine="709"/>
              <w:jc w:val="both"/>
              <w:rPr>
                <w:rFonts w:ascii="Times New Roman" w:hAnsi="Times New Roman"/>
                <w:sz w:val="24"/>
                <w:szCs w:val="24"/>
              </w:rPr>
            </w:pPr>
          </w:p>
        </w:tc>
      </w:tr>
    </w:tbl>
    <w:p w:rsidR="00BE7EE4" w:rsidRPr="00516EDB" w:rsidRDefault="00BE7EE4" w:rsidP="00516EDB">
      <w:pPr>
        <w:spacing w:after="0" w:line="240" w:lineRule="auto"/>
        <w:ind w:firstLine="709"/>
        <w:jc w:val="both"/>
        <w:rPr>
          <w:rFonts w:ascii="Times New Roman" w:hAnsi="Times New Roman"/>
          <w:bCs/>
          <w:i/>
          <w:sz w:val="24"/>
          <w:szCs w:val="24"/>
        </w:rPr>
      </w:pPr>
    </w:p>
    <w:p w:rsidR="00BE7EE4" w:rsidRPr="000C3D70" w:rsidRDefault="00BE7EE4" w:rsidP="00516EDB">
      <w:pPr>
        <w:autoSpaceDE w:val="0"/>
        <w:autoSpaceDN w:val="0"/>
        <w:adjustRightInd w:val="0"/>
        <w:spacing w:after="0" w:line="240" w:lineRule="auto"/>
        <w:ind w:firstLine="709"/>
        <w:jc w:val="both"/>
        <w:rPr>
          <w:rFonts w:ascii="Times New Roman" w:hAnsi="Times New Roman"/>
          <w:i/>
          <w:iCs/>
          <w:sz w:val="24"/>
          <w:szCs w:val="24"/>
        </w:rPr>
      </w:pPr>
      <w:r>
        <w:rPr>
          <w:rFonts w:ascii="Times New Roman" w:hAnsi="Times New Roman"/>
          <w:i/>
          <w:iCs/>
          <w:sz w:val="24"/>
          <w:szCs w:val="24"/>
        </w:rPr>
        <w:t>Проблемно-аналитические задания</w:t>
      </w:r>
    </w:p>
    <w:p w:rsidR="00BE7EE4" w:rsidRPr="000C3D70" w:rsidRDefault="00BE7EE4" w:rsidP="00516EDB">
      <w:pPr>
        <w:spacing w:after="0" w:line="240" w:lineRule="auto"/>
        <w:ind w:firstLine="709"/>
        <w:jc w:val="both"/>
        <w:rPr>
          <w:rFonts w:ascii="Times New Roman" w:hAnsi="Times New Roman"/>
          <w:sz w:val="24"/>
          <w:szCs w:val="24"/>
        </w:rPr>
      </w:pPr>
      <w:r w:rsidRPr="000C3D70">
        <w:rPr>
          <w:rFonts w:ascii="Times New Roman" w:hAnsi="Times New Roman"/>
          <w:sz w:val="24"/>
          <w:szCs w:val="24"/>
        </w:rPr>
        <w:t>1. Проведите сравнительный анализ международных особенностей корпоративных культур организаций и российской корпоративной культуры.</w:t>
      </w:r>
    </w:p>
    <w:p w:rsidR="00BE7EE4" w:rsidRPr="000C3D70" w:rsidRDefault="00BE7EE4" w:rsidP="00516EDB">
      <w:pPr>
        <w:spacing w:after="0" w:line="240" w:lineRule="auto"/>
        <w:ind w:firstLine="709"/>
        <w:jc w:val="both"/>
        <w:rPr>
          <w:rFonts w:ascii="Times New Roman" w:hAnsi="Times New Roman"/>
          <w:i/>
          <w:sz w:val="24"/>
          <w:szCs w:val="24"/>
        </w:rPr>
      </w:pPr>
      <w:r w:rsidRPr="000C3D70">
        <w:rPr>
          <w:rFonts w:ascii="Times New Roman" w:hAnsi="Times New Roman"/>
          <w:i/>
          <w:sz w:val="24"/>
          <w:szCs w:val="24"/>
        </w:rPr>
        <w:t>Обучаемый должен представить аналитическую характеристику основных черт зарубежной и отечественной корпоративной культуры с выявлением общего и особенного в контексте социально-экономических и общекультурных факторов (в форме таблицы).</w:t>
      </w:r>
    </w:p>
    <w:p w:rsidR="00BE7EE4" w:rsidRPr="000C3D70" w:rsidRDefault="00BE7EE4" w:rsidP="00516EDB">
      <w:pPr>
        <w:spacing w:after="0" w:line="240" w:lineRule="auto"/>
        <w:ind w:firstLine="709"/>
        <w:jc w:val="both"/>
        <w:rPr>
          <w:rFonts w:ascii="Times New Roman" w:hAnsi="Times New Roman"/>
          <w:sz w:val="24"/>
          <w:szCs w:val="24"/>
        </w:rPr>
      </w:pPr>
      <w:r w:rsidRPr="000C3D70">
        <w:rPr>
          <w:rFonts w:ascii="Times New Roman" w:hAnsi="Times New Roman"/>
          <w:sz w:val="24"/>
          <w:szCs w:val="24"/>
        </w:rPr>
        <w:t>2. Раскройте сущность понятия «корпоративная культура».</w:t>
      </w:r>
    </w:p>
    <w:p w:rsidR="00BE7EE4" w:rsidRPr="000C3D70" w:rsidRDefault="00BE7EE4" w:rsidP="00516EDB">
      <w:pPr>
        <w:spacing w:after="0" w:line="240" w:lineRule="auto"/>
        <w:ind w:firstLine="709"/>
        <w:jc w:val="both"/>
        <w:rPr>
          <w:rFonts w:ascii="Times New Roman" w:hAnsi="Times New Roman"/>
          <w:i/>
          <w:sz w:val="24"/>
          <w:szCs w:val="24"/>
          <w:lang w:eastAsia="ru-RU"/>
        </w:rPr>
      </w:pPr>
      <w:r w:rsidRPr="000C3D70">
        <w:rPr>
          <w:rFonts w:ascii="Times New Roman" w:hAnsi="Times New Roman"/>
          <w:i/>
          <w:sz w:val="24"/>
          <w:szCs w:val="24"/>
        </w:rPr>
        <w:t>Обучаемый должен обстоятельно раскрыть все аспекты указанного понятия, продемонстрировать з</w:t>
      </w:r>
      <w:r w:rsidRPr="000C3D70">
        <w:rPr>
          <w:rFonts w:ascii="Times New Roman" w:hAnsi="Times New Roman"/>
          <w:i/>
          <w:sz w:val="24"/>
          <w:szCs w:val="24"/>
          <w:lang w:eastAsia="ru-RU"/>
        </w:rPr>
        <w:t>нание истории следования и тенденций развития корпоративной культуры, ее основных компонентов.</w:t>
      </w:r>
    </w:p>
    <w:p w:rsidR="00BE7EE4" w:rsidRPr="00516EDB" w:rsidRDefault="00BE7EE4" w:rsidP="00516EDB">
      <w:pPr>
        <w:spacing w:after="0" w:line="240" w:lineRule="auto"/>
        <w:ind w:firstLine="709"/>
        <w:jc w:val="both"/>
        <w:rPr>
          <w:rFonts w:ascii="Times New Roman" w:hAnsi="Times New Roman"/>
          <w:sz w:val="24"/>
          <w:szCs w:val="24"/>
        </w:rPr>
      </w:pPr>
    </w:p>
    <w:p w:rsidR="00BE7EE4" w:rsidRDefault="00BE7EE4" w:rsidP="00516EDB">
      <w:pPr>
        <w:spacing w:after="0" w:line="240" w:lineRule="auto"/>
        <w:ind w:firstLine="709"/>
        <w:jc w:val="both"/>
        <w:rPr>
          <w:rFonts w:ascii="Times New Roman" w:hAnsi="Times New Roman"/>
          <w:i/>
          <w:sz w:val="24"/>
          <w:szCs w:val="24"/>
        </w:rPr>
      </w:pPr>
      <w:r w:rsidRPr="00516EDB">
        <w:rPr>
          <w:rFonts w:ascii="Times New Roman" w:hAnsi="Times New Roman"/>
          <w:i/>
          <w:sz w:val="24"/>
          <w:szCs w:val="24"/>
        </w:rPr>
        <w:t>Информационное сообщение</w:t>
      </w:r>
    </w:p>
    <w:p w:rsidR="00BE7EE4" w:rsidRPr="00516EDB" w:rsidRDefault="00BE7EE4" w:rsidP="00516EDB">
      <w:pPr>
        <w:spacing w:after="0" w:line="240" w:lineRule="auto"/>
        <w:ind w:firstLine="709"/>
        <w:jc w:val="both"/>
        <w:rPr>
          <w:rFonts w:ascii="Times New Roman" w:hAnsi="Times New Roman"/>
          <w:i/>
          <w:sz w:val="24"/>
          <w:szCs w:val="24"/>
        </w:rPr>
      </w:pPr>
    </w:p>
    <w:p w:rsidR="00BE7EE4" w:rsidRPr="00516EDB" w:rsidRDefault="00BE7EE4" w:rsidP="00E819F3">
      <w:pPr>
        <w:pStyle w:val="a9"/>
        <w:numPr>
          <w:ilvl w:val="0"/>
          <w:numId w:val="26"/>
        </w:numPr>
        <w:ind w:left="0" w:firstLine="709"/>
        <w:jc w:val="both"/>
      </w:pPr>
      <w:r w:rsidRPr="00516EDB">
        <w:t>Подготовить информационное сообщение (презентацию на одну из следующих тем:</w:t>
      </w:r>
    </w:p>
    <w:p w:rsidR="00BE7EE4" w:rsidRPr="00516EDB" w:rsidRDefault="00BE7EE4" w:rsidP="00516EDB">
      <w:pPr>
        <w:spacing w:after="0" w:line="240" w:lineRule="auto"/>
        <w:ind w:firstLine="709"/>
        <w:jc w:val="both"/>
        <w:rPr>
          <w:rFonts w:ascii="Times New Roman" w:hAnsi="Times New Roman"/>
          <w:i/>
          <w:sz w:val="24"/>
          <w:szCs w:val="24"/>
        </w:rPr>
      </w:pPr>
    </w:p>
    <w:p w:rsidR="00BE7EE4" w:rsidRPr="00516EDB" w:rsidRDefault="00BE7EE4" w:rsidP="00E819F3">
      <w:pPr>
        <w:pStyle w:val="a9"/>
        <w:numPr>
          <w:ilvl w:val="0"/>
          <w:numId w:val="26"/>
        </w:numPr>
        <w:ind w:left="0" w:firstLine="709"/>
        <w:jc w:val="both"/>
      </w:pPr>
      <w:r w:rsidRPr="00516EDB">
        <w:t>Основные трактовки понятия «корпоративность».</w:t>
      </w:r>
    </w:p>
    <w:p w:rsidR="00BE7EE4" w:rsidRPr="00516EDB" w:rsidRDefault="00BE7EE4" w:rsidP="00E819F3">
      <w:pPr>
        <w:pStyle w:val="a9"/>
        <w:numPr>
          <w:ilvl w:val="0"/>
          <w:numId w:val="26"/>
        </w:numPr>
        <w:ind w:left="0" w:firstLine="709"/>
        <w:jc w:val="both"/>
      </w:pPr>
      <w:r w:rsidRPr="00516EDB">
        <w:t>Общие представления о корпоративности</w:t>
      </w:r>
    </w:p>
    <w:p w:rsidR="00BE7EE4" w:rsidRPr="00516EDB" w:rsidRDefault="00BE7EE4" w:rsidP="00E819F3">
      <w:pPr>
        <w:pStyle w:val="a9"/>
        <w:numPr>
          <w:ilvl w:val="0"/>
          <w:numId w:val="26"/>
        </w:numPr>
        <w:ind w:left="0" w:firstLine="709"/>
        <w:jc w:val="both"/>
      </w:pPr>
      <w:r w:rsidRPr="00516EDB">
        <w:t>Сущность и структура процесса развития корпоративной культуры</w:t>
      </w:r>
    </w:p>
    <w:p w:rsidR="00BE7EE4" w:rsidRPr="00516EDB" w:rsidRDefault="00BE7EE4" w:rsidP="00E819F3">
      <w:pPr>
        <w:pStyle w:val="a9"/>
        <w:numPr>
          <w:ilvl w:val="0"/>
          <w:numId w:val="26"/>
        </w:numPr>
        <w:ind w:left="0" w:firstLine="709"/>
        <w:jc w:val="both"/>
      </w:pPr>
      <w:r w:rsidRPr="00516EDB">
        <w:t>Смысл, цели и задачи развития корпоративной культуры</w:t>
      </w:r>
    </w:p>
    <w:p w:rsidR="00BE7EE4" w:rsidRPr="00516EDB" w:rsidRDefault="00BE7EE4" w:rsidP="00E819F3">
      <w:pPr>
        <w:pStyle w:val="a9"/>
        <w:numPr>
          <w:ilvl w:val="0"/>
          <w:numId w:val="26"/>
        </w:numPr>
        <w:ind w:left="0" w:firstLine="709"/>
        <w:jc w:val="both"/>
      </w:pPr>
      <w:r w:rsidRPr="00516EDB">
        <w:t>Возникновение понятия корпоративной культуры.</w:t>
      </w:r>
    </w:p>
    <w:p w:rsidR="00BE7EE4" w:rsidRPr="00516EDB" w:rsidRDefault="00BE7EE4" w:rsidP="00E819F3">
      <w:pPr>
        <w:pStyle w:val="a9"/>
        <w:numPr>
          <w:ilvl w:val="0"/>
          <w:numId w:val="26"/>
        </w:numPr>
        <w:ind w:left="0" w:firstLine="709"/>
        <w:jc w:val="both"/>
      </w:pPr>
      <w:r w:rsidRPr="00516EDB">
        <w:t>Генезис научных представлений о корпоративной культуре.</w:t>
      </w:r>
    </w:p>
    <w:p w:rsidR="00BE7EE4" w:rsidRPr="00516EDB" w:rsidRDefault="00BE7EE4" w:rsidP="00E819F3">
      <w:pPr>
        <w:pStyle w:val="a9"/>
        <w:numPr>
          <w:ilvl w:val="0"/>
          <w:numId w:val="26"/>
        </w:numPr>
        <w:ind w:left="0" w:firstLine="709"/>
        <w:jc w:val="both"/>
      </w:pPr>
      <w:r w:rsidRPr="00516EDB">
        <w:t>Первые корпоративные объединения в истории.</w:t>
      </w:r>
    </w:p>
    <w:p w:rsidR="00BE7EE4" w:rsidRPr="00516EDB" w:rsidRDefault="00BE7EE4" w:rsidP="00E819F3">
      <w:pPr>
        <w:pStyle w:val="a9"/>
        <w:numPr>
          <w:ilvl w:val="0"/>
          <w:numId w:val="26"/>
        </w:numPr>
        <w:ind w:left="0" w:firstLine="709"/>
        <w:jc w:val="both"/>
      </w:pPr>
      <w:r w:rsidRPr="00516EDB">
        <w:t>Особенности корпораций Нового времени.</w:t>
      </w:r>
    </w:p>
    <w:p w:rsidR="00BE7EE4" w:rsidRPr="00516EDB" w:rsidRDefault="00BE7EE4" w:rsidP="00E819F3">
      <w:pPr>
        <w:pStyle w:val="a9"/>
        <w:numPr>
          <w:ilvl w:val="0"/>
          <w:numId w:val="26"/>
        </w:numPr>
        <w:ind w:left="0" w:firstLine="709"/>
        <w:jc w:val="both"/>
      </w:pPr>
      <w:r w:rsidRPr="00516EDB">
        <w:t xml:space="preserve">Корпоративные объединения в дореволюционной России.  </w:t>
      </w:r>
    </w:p>
    <w:p w:rsidR="00BE7EE4" w:rsidRPr="00516EDB" w:rsidRDefault="00BE7EE4" w:rsidP="00E819F3">
      <w:pPr>
        <w:pStyle w:val="a9"/>
        <w:numPr>
          <w:ilvl w:val="0"/>
          <w:numId w:val="26"/>
        </w:numPr>
        <w:ind w:left="0" w:firstLine="709"/>
        <w:jc w:val="both"/>
      </w:pPr>
      <w:r w:rsidRPr="00516EDB">
        <w:t>Эволюция корпораций в ХХ веке.</w:t>
      </w:r>
    </w:p>
    <w:p w:rsidR="00BE7EE4" w:rsidRPr="00516EDB" w:rsidRDefault="00BE7EE4" w:rsidP="00E819F3">
      <w:pPr>
        <w:pStyle w:val="a9"/>
        <w:numPr>
          <w:ilvl w:val="0"/>
          <w:numId w:val="26"/>
        </w:numPr>
        <w:ind w:left="0" w:firstLine="709"/>
        <w:jc w:val="both"/>
      </w:pPr>
      <w:r w:rsidRPr="00516EDB">
        <w:t>Особенности корпоративных объединений в СССР.</w:t>
      </w:r>
    </w:p>
    <w:p w:rsidR="00BE7EE4" w:rsidRPr="00516EDB" w:rsidRDefault="00BE7EE4" w:rsidP="00E819F3">
      <w:pPr>
        <w:pStyle w:val="a9"/>
        <w:numPr>
          <w:ilvl w:val="0"/>
          <w:numId w:val="26"/>
        </w:numPr>
        <w:ind w:left="0" w:firstLine="709"/>
        <w:jc w:val="both"/>
      </w:pPr>
      <w:r w:rsidRPr="00516EDB">
        <w:t>Основные черты западных корпораций.</w:t>
      </w:r>
    </w:p>
    <w:p w:rsidR="00BE7EE4" w:rsidRPr="00516EDB" w:rsidRDefault="00BE7EE4" w:rsidP="00E819F3">
      <w:pPr>
        <w:pStyle w:val="a9"/>
        <w:numPr>
          <w:ilvl w:val="0"/>
          <w:numId w:val="26"/>
        </w:numPr>
        <w:ind w:left="0" w:firstLine="709"/>
        <w:jc w:val="both"/>
      </w:pPr>
      <w:r w:rsidRPr="00516EDB">
        <w:t>Становление корпораций в современной России.</w:t>
      </w:r>
    </w:p>
    <w:p w:rsidR="00BE7EE4" w:rsidRPr="00516EDB" w:rsidRDefault="00BE7EE4" w:rsidP="00E819F3">
      <w:pPr>
        <w:pStyle w:val="a9"/>
        <w:numPr>
          <w:ilvl w:val="0"/>
          <w:numId w:val="26"/>
        </w:numPr>
        <w:ind w:left="0" w:firstLine="709"/>
        <w:jc w:val="both"/>
      </w:pPr>
      <w:r w:rsidRPr="00516EDB">
        <w:t>Роль государственных и общественных институтов в формировании корпоративной культуры организации.</w:t>
      </w:r>
    </w:p>
    <w:p w:rsidR="00BE7EE4" w:rsidRPr="00516EDB" w:rsidRDefault="00BE7EE4" w:rsidP="00516EDB">
      <w:pPr>
        <w:spacing w:after="0" w:line="240" w:lineRule="auto"/>
        <w:ind w:firstLine="709"/>
        <w:jc w:val="both"/>
        <w:rPr>
          <w:rFonts w:ascii="Times New Roman" w:hAnsi="Times New Roman"/>
          <w:sz w:val="24"/>
          <w:szCs w:val="24"/>
        </w:rPr>
      </w:pPr>
    </w:p>
    <w:p w:rsidR="00BE7EE4" w:rsidRPr="00516EDB" w:rsidRDefault="00BE7EE4" w:rsidP="00516EDB">
      <w:pPr>
        <w:spacing w:after="0" w:line="240" w:lineRule="auto"/>
        <w:ind w:firstLine="709"/>
        <w:jc w:val="both"/>
        <w:rPr>
          <w:rFonts w:ascii="Times New Roman" w:hAnsi="Times New Roman"/>
          <w:i/>
          <w:iCs/>
          <w:sz w:val="24"/>
          <w:szCs w:val="24"/>
        </w:rPr>
      </w:pPr>
      <w:r w:rsidRPr="00516EDB">
        <w:rPr>
          <w:rFonts w:ascii="Times New Roman" w:hAnsi="Times New Roman"/>
          <w:i/>
          <w:iCs/>
          <w:sz w:val="24"/>
          <w:szCs w:val="24"/>
        </w:rPr>
        <w:t>Сравнительный анализ в форме диспута</w:t>
      </w:r>
    </w:p>
    <w:p w:rsidR="00BE7EE4" w:rsidRPr="00516EDB" w:rsidRDefault="00BE7EE4" w:rsidP="00516EDB">
      <w:pPr>
        <w:spacing w:after="0" w:line="240" w:lineRule="auto"/>
        <w:ind w:firstLine="709"/>
        <w:jc w:val="both"/>
        <w:rPr>
          <w:rFonts w:ascii="Times New Roman" w:hAnsi="Times New Roman"/>
          <w:i/>
          <w:iCs/>
          <w:sz w:val="24"/>
          <w:szCs w:val="24"/>
        </w:rPr>
      </w:pPr>
    </w:p>
    <w:p w:rsidR="00BE7EE4" w:rsidRPr="00516EDB" w:rsidRDefault="00BE7EE4" w:rsidP="00516EDB">
      <w:pPr>
        <w:spacing w:after="0" w:line="240" w:lineRule="auto"/>
        <w:ind w:firstLine="709"/>
        <w:jc w:val="both"/>
        <w:rPr>
          <w:rFonts w:ascii="Times New Roman" w:hAnsi="Times New Roman"/>
          <w:sz w:val="24"/>
          <w:szCs w:val="24"/>
        </w:rPr>
      </w:pPr>
      <w:r w:rsidRPr="00516EDB">
        <w:rPr>
          <w:rFonts w:ascii="Times New Roman" w:hAnsi="Times New Roman"/>
          <w:sz w:val="24"/>
          <w:szCs w:val="24"/>
        </w:rPr>
        <w:t>Вопросы для обсуждения</w:t>
      </w:r>
    </w:p>
    <w:p w:rsidR="00BE7EE4" w:rsidRPr="00516EDB" w:rsidRDefault="00BE7EE4" w:rsidP="00516EDB">
      <w:pPr>
        <w:tabs>
          <w:tab w:val="left" w:pos="540"/>
          <w:tab w:val="left" w:pos="720"/>
          <w:tab w:val="left" w:pos="9000"/>
        </w:tabs>
        <w:spacing w:after="0" w:line="240" w:lineRule="auto"/>
        <w:ind w:firstLine="709"/>
        <w:jc w:val="both"/>
        <w:rPr>
          <w:rFonts w:ascii="Times New Roman" w:hAnsi="Times New Roman"/>
          <w:sz w:val="24"/>
          <w:szCs w:val="24"/>
        </w:rPr>
      </w:pPr>
      <w:r w:rsidRPr="00516EDB">
        <w:rPr>
          <w:rFonts w:ascii="Times New Roman" w:hAnsi="Times New Roman"/>
          <w:sz w:val="24"/>
          <w:szCs w:val="24"/>
        </w:rPr>
        <w:t>1. Как протекала эволюция корпоративной культуры?</w:t>
      </w:r>
    </w:p>
    <w:p w:rsidR="00BE7EE4" w:rsidRPr="00516EDB" w:rsidRDefault="00BE7EE4" w:rsidP="00516EDB">
      <w:pPr>
        <w:tabs>
          <w:tab w:val="left" w:pos="540"/>
          <w:tab w:val="left" w:pos="720"/>
          <w:tab w:val="left" w:pos="9000"/>
        </w:tabs>
        <w:spacing w:after="0" w:line="240" w:lineRule="auto"/>
        <w:ind w:firstLine="709"/>
        <w:jc w:val="both"/>
        <w:rPr>
          <w:rFonts w:ascii="Times New Roman" w:hAnsi="Times New Roman"/>
          <w:sz w:val="24"/>
          <w:szCs w:val="24"/>
        </w:rPr>
      </w:pPr>
      <w:r w:rsidRPr="00516EDB">
        <w:rPr>
          <w:rFonts w:ascii="Times New Roman" w:hAnsi="Times New Roman"/>
          <w:sz w:val="24"/>
          <w:szCs w:val="24"/>
        </w:rPr>
        <w:t>2. Как формировалось понятие «корпоративная культура».</w:t>
      </w:r>
    </w:p>
    <w:p w:rsidR="00BE7EE4" w:rsidRPr="00516EDB" w:rsidRDefault="00BE7EE4" w:rsidP="00516EDB">
      <w:pPr>
        <w:tabs>
          <w:tab w:val="left" w:pos="540"/>
          <w:tab w:val="left" w:pos="720"/>
          <w:tab w:val="left" w:pos="9000"/>
        </w:tabs>
        <w:spacing w:after="0" w:line="240" w:lineRule="auto"/>
        <w:ind w:firstLine="709"/>
        <w:jc w:val="both"/>
        <w:rPr>
          <w:rFonts w:ascii="Times New Roman" w:hAnsi="Times New Roman"/>
          <w:sz w:val="24"/>
          <w:szCs w:val="24"/>
        </w:rPr>
      </w:pPr>
      <w:r w:rsidRPr="00516EDB">
        <w:rPr>
          <w:rFonts w:ascii="Times New Roman" w:hAnsi="Times New Roman"/>
          <w:sz w:val="24"/>
          <w:szCs w:val="24"/>
        </w:rPr>
        <w:t>3. В чем заключаются особенности корпоративной культуры в России?</w:t>
      </w:r>
    </w:p>
    <w:p w:rsidR="00BE7EE4" w:rsidRPr="00516EDB" w:rsidRDefault="00BE7EE4" w:rsidP="00516EDB">
      <w:pPr>
        <w:tabs>
          <w:tab w:val="left" w:pos="540"/>
          <w:tab w:val="left" w:pos="720"/>
          <w:tab w:val="left" w:pos="9000"/>
        </w:tabs>
        <w:spacing w:after="0" w:line="240" w:lineRule="auto"/>
        <w:ind w:firstLine="709"/>
        <w:jc w:val="both"/>
        <w:rPr>
          <w:rFonts w:ascii="Times New Roman" w:hAnsi="Times New Roman"/>
          <w:sz w:val="24"/>
          <w:szCs w:val="24"/>
        </w:rPr>
      </w:pPr>
      <w:r w:rsidRPr="00516EDB">
        <w:rPr>
          <w:rFonts w:ascii="Times New Roman" w:hAnsi="Times New Roman"/>
          <w:sz w:val="24"/>
          <w:szCs w:val="24"/>
        </w:rPr>
        <w:t>4. Каковы условия и факторы формирования корпоративной культуры?</w:t>
      </w:r>
    </w:p>
    <w:p w:rsidR="00BE7EE4" w:rsidRPr="00516EDB" w:rsidRDefault="00BE7EE4" w:rsidP="00516EDB">
      <w:pPr>
        <w:tabs>
          <w:tab w:val="left" w:pos="540"/>
          <w:tab w:val="left" w:pos="720"/>
          <w:tab w:val="left" w:pos="9000"/>
        </w:tabs>
        <w:spacing w:after="0" w:line="240" w:lineRule="auto"/>
        <w:ind w:firstLine="709"/>
        <w:jc w:val="both"/>
        <w:rPr>
          <w:rFonts w:ascii="Times New Roman" w:hAnsi="Times New Roman"/>
          <w:sz w:val="24"/>
          <w:szCs w:val="24"/>
        </w:rPr>
      </w:pPr>
      <w:r w:rsidRPr="00516EDB">
        <w:rPr>
          <w:rFonts w:ascii="Times New Roman" w:hAnsi="Times New Roman"/>
          <w:sz w:val="24"/>
          <w:szCs w:val="24"/>
        </w:rPr>
        <w:t>5. В чем проявляется связь корпоративной и организационной культуры?</w:t>
      </w:r>
    </w:p>
    <w:p w:rsidR="00BE7EE4" w:rsidRPr="00516EDB" w:rsidRDefault="00BE7EE4" w:rsidP="00516EDB">
      <w:pPr>
        <w:spacing w:after="0" w:line="240" w:lineRule="auto"/>
        <w:ind w:firstLine="709"/>
        <w:jc w:val="both"/>
        <w:rPr>
          <w:rFonts w:ascii="Times New Roman" w:hAnsi="Times New Roman"/>
          <w:sz w:val="24"/>
          <w:szCs w:val="24"/>
        </w:rPr>
      </w:pPr>
      <w:r w:rsidRPr="00516EDB">
        <w:rPr>
          <w:rFonts w:ascii="Times New Roman" w:hAnsi="Times New Roman"/>
          <w:sz w:val="24"/>
          <w:szCs w:val="24"/>
        </w:rPr>
        <w:t>Подготовка и проведение дискуссии осуществляется по следующему алгоритму:</w:t>
      </w:r>
    </w:p>
    <w:p w:rsidR="00BE7EE4" w:rsidRPr="00516EDB" w:rsidRDefault="00BE7EE4" w:rsidP="00516EDB">
      <w:pPr>
        <w:spacing w:after="0" w:line="240" w:lineRule="auto"/>
        <w:ind w:firstLine="709"/>
        <w:jc w:val="both"/>
        <w:rPr>
          <w:rFonts w:ascii="Times New Roman" w:hAnsi="Times New Roman"/>
          <w:sz w:val="24"/>
          <w:szCs w:val="24"/>
        </w:rPr>
      </w:pPr>
      <w:r w:rsidRPr="00516EDB">
        <w:rPr>
          <w:rFonts w:ascii="Times New Roman" w:hAnsi="Times New Roman"/>
          <w:sz w:val="24"/>
          <w:szCs w:val="24"/>
        </w:rPr>
        <w:t xml:space="preserve">1. Разделиться на </w:t>
      </w:r>
      <w:proofErr w:type="spellStart"/>
      <w:r w:rsidRPr="00516EDB">
        <w:rPr>
          <w:rFonts w:ascii="Times New Roman" w:hAnsi="Times New Roman"/>
          <w:sz w:val="24"/>
          <w:szCs w:val="24"/>
        </w:rPr>
        <w:t>микрогруппы</w:t>
      </w:r>
      <w:proofErr w:type="spellEnd"/>
      <w:r w:rsidRPr="00516EDB">
        <w:rPr>
          <w:rFonts w:ascii="Times New Roman" w:hAnsi="Times New Roman"/>
          <w:sz w:val="24"/>
          <w:szCs w:val="24"/>
        </w:rPr>
        <w:t>;</w:t>
      </w:r>
    </w:p>
    <w:p w:rsidR="00BE7EE4" w:rsidRPr="00516EDB" w:rsidRDefault="00BE7EE4" w:rsidP="00516EDB">
      <w:pPr>
        <w:spacing w:after="0" w:line="240" w:lineRule="auto"/>
        <w:ind w:firstLine="709"/>
        <w:jc w:val="both"/>
        <w:rPr>
          <w:rFonts w:ascii="Times New Roman" w:hAnsi="Times New Roman"/>
          <w:sz w:val="24"/>
          <w:szCs w:val="24"/>
        </w:rPr>
      </w:pPr>
      <w:r w:rsidRPr="00516EDB">
        <w:rPr>
          <w:rFonts w:ascii="Times New Roman" w:hAnsi="Times New Roman"/>
          <w:sz w:val="24"/>
          <w:szCs w:val="24"/>
        </w:rPr>
        <w:t xml:space="preserve">2. каждая </w:t>
      </w:r>
      <w:proofErr w:type="spellStart"/>
      <w:r w:rsidRPr="00516EDB">
        <w:rPr>
          <w:rFonts w:ascii="Times New Roman" w:hAnsi="Times New Roman"/>
          <w:sz w:val="24"/>
          <w:szCs w:val="24"/>
        </w:rPr>
        <w:t>микрогруппа</w:t>
      </w:r>
      <w:proofErr w:type="spellEnd"/>
      <w:r w:rsidRPr="00516EDB">
        <w:rPr>
          <w:rFonts w:ascii="Times New Roman" w:hAnsi="Times New Roman"/>
          <w:sz w:val="24"/>
          <w:szCs w:val="24"/>
        </w:rPr>
        <w:t xml:space="preserve"> делает сравнительный анализ;</w:t>
      </w:r>
    </w:p>
    <w:p w:rsidR="00BE7EE4" w:rsidRPr="00516EDB" w:rsidRDefault="00BE7EE4" w:rsidP="00516EDB">
      <w:pPr>
        <w:spacing w:after="0" w:line="240" w:lineRule="auto"/>
        <w:ind w:firstLine="709"/>
        <w:jc w:val="both"/>
        <w:rPr>
          <w:rFonts w:ascii="Times New Roman" w:hAnsi="Times New Roman"/>
          <w:sz w:val="24"/>
          <w:szCs w:val="24"/>
        </w:rPr>
      </w:pPr>
      <w:r w:rsidRPr="00516EDB">
        <w:rPr>
          <w:rFonts w:ascii="Times New Roman" w:hAnsi="Times New Roman"/>
          <w:sz w:val="24"/>
          <w:szCs w:val="24"/>
        </w:rPr>
        <w:t xml:space="preserve">3. каждая </w:t>
      </w:r>
      <w:proofErr w:type="spellStart"/>
      <w:r w:rsidRPr="00516EDB">
        <w:rPr>
          <w:rFonts w:ascii="Times New Roman" w:hAnsi="Times New Roman"/>
          <w:sz w:val="24"/>
          <w:szCs w:val="24"/>
        </w:rPr>
        <w:t>микрогруппа</w:t>
      </w:r>
      <w:proofErr w:type="spellEnd"/>
      <w:r w:rsidRPr="00516EDB">
        <w:rPr>
          <w:rFonts w:ascii="Times New Roman" w:hAnsi="Times New Roman"/>
          <w:sz w:val="24"/>
          <w:szCs w:val="24"/>
        </w:rPr>
        <w:t xml:space="preserve"> должна правильно провести сравнительный анализ и защитить своё утверждение, ответить на вопросы студентов из других </w:t>
      </w:r>
      <w:proofErr w:type="spellStart"/>
      <w:r w:rsidRPr="00516EDB">
        <w:rPr>
          <w:rFonts w:ascii="Times New Roman" w:hAnsi="Times New Roman"/>
          <w:sz w:val="24"/>
          <w:szCs w:val="24"/>
        </w:rPr>
        <w:t>микрогрупп</w:t>
      </w:r>
      <w:proofErr w:type="spellEnd"/>
      <w:r w:rsidRPr="00516EDB">
        <w:rPr>
          <w:rFonts w:ascii="Times New Roman" w:hAnsi="Times New Roman"/>
          <w:sz w:val="24"/>
          <w:szCs w:val="24"/>
        </w:rPr>
        <w:t>.</w:t>
      </w:r>
    </w:p>
    <w:p w:rsidR="00BE7EE4" w:rsidRPr="00516EDB" w:rsidRDefault="00BE7EE4" w:rsidP="00516EDB">
      <w:pPr>
        <w:spacing w:after="0" w:line="240" w:lineRule="auto"/>
        <w:ind w:firstLine="709"/>
        <w:jc w:val="both"/>
        <w:rPr>
          <w:rFonts w:ascii="Times New Roman" w:hAnsi="Times New Roman"/>
          <w:sz w:val="24"/>
          <w:szCs w:val="24"/>
        </w:rPr>
      </w:pPr>
      <w:r w:rsidRPr="00516EDB">
        <w:rPr>
          <w:rFonts w:ascii="Times New Roman" w:hAnsi="Times New Roman"/>
          <w:sz w:val="24"/>
          <w:szCs w:val="24"/>
        </w:rPr>
        <w:t>4. По окончании дискуссии обязательно присутствует момент рефлексии, когда студенты сами оценивают свою деятельность и деятельность других студентов в ходе дискуссии.</w:t>
      </w:r>
    </w:p>
    <w:p w:rsidR="00BE7EE4" w:rsidRPr="00516EDB" w:rsidRDefault="00BE7EE4" w:rsidP="00516EDB">
      <w:pPr>
        <w:spacing w:after="0" w:line="240" w:lineRule="auto"/>
        <w:ind w:firstLine="709"/>
        <w:jc w:val="both"/>
        <w:rPr>
          <w:rFonts w:ascii="Times New Roman" w:hAnsi="Times New Roman"/>
          <w:sz w:val="24"/>
          <w:szCs w:val="24"/>
        </w:rPr>
      </w:pPr>
    </w:p>
    <w:p w:rsidR="00BE7EE4" w:rsidRPr="00516EDB" w:rsidRDefault="00BE7EE4" w:rsidP="001B1416">
      <w:pPr>
        <w:spacing w:after="0" w:line="240" w:lineRule="auto"/>
        <w:ind w:firstLine="709"/>
        <w:jc w:val="both"/>
        <w:rPr>
          <w:rFonts w:ascii="Times New Roman" w:hAnsi="Times New Roman"/>
          <w:b/>
          <w:sz w:val="24"/>
          <w:szCs w:val="24"/>
        </w:rPr>
      </w:pPr>
      <w:r w:rsidRPr="00516EDB">
        <w:rPr>
          <w:rFonts w:ascii="Times New Roman" w:hAnsi="Times New Roman"/>
          <w:b/>
          <w:sz w:val="24"/>
          <w:szCs w:val="24"/>
        </w:rPr>
        <w:t>Тема 2. Основные понятия и ценности, типы и виды корпоративной культуры</w:t>
      </w:r>
    </w:p>
    <w:p w:rsidR="00BE7EE4" w:rsidRPr="00516EDB" w:rsidRDefault="00BE7EE4" w:rsidP="001B1416">
      <w:pPr>
        <w:spacing w:after="0" w:line="240" w:lineRule="auto"/>
        <w:ind w:firstLine="709"/>
        <w:jc w:val="both"/>
        <w:rPr>
          <w:rFonts w:ascii="Times New Roman" w:hAnsi="Times New Roman"/>
          <w:b/>
          <w:sz w:val="24"/>
          <w:szCs w:val="24"/>
        </w:rPr>
      </w:pPr>
    </w:p>
    <w:p w:rsidR="00BE7EE4" w:rsidRPr="00516EDB" w:rsidRDefault="00BE7EE4" w:rsidP="00B80AC2">
      <w:pPr>
        <w:pStyle w:val="11"/>
        <w:spacing w:after="0" w:line="240" w:lineRule="auto"/>
        <w:ind w:left="0" w:firstLine="709"/>
        <w:jc w:val="both"/>
        <w:rPr>
          <w:rFonts w:ascii="Times New Roman" w:hAnsi="Times New Roman"/>
          <w:bCs/>
          <w:sz w:val="24"/>
          <w:szCs w:val="24"/>
        </w:rPr>
      </w:pPr>
      <w:r w:rsidRPr="00516EDB">
        <w:rPr>
          <w:rFonts w:ascii="Times New Roman" w:hAnsi="Times New Roman"/>
          <w:bCs/>
          <w:sz w:val="24"/>
          <w:szCs w:val="24"/>
        </w:rPr>
        <w:t>Вопросы к занятию</w:t>
      </w:r>
    </w:p>
    <w:p w:rsidR="00BE7EE4" w:rsidRPr="00516EDB" w:rsidRDefault="00BE7EE4" w:rsidP="001B1416">
      <w:pPr>
        <w:spacing w:after="0" w:line="240" w:lineRule="auto"/>
        <w:ind w:firstLine="709"/>
        <w:jc w:val="both"/>
        <w:rPr>
          <w:rFonts w:ascii="Times New Roman" w:hAnsi="Times New Roman"/>
          <w:b/>
          <w:sz w:val="24"/>
          <w:szCs w:val="24"/>
        </w:rPr>
      </w:pPr>
      <w:r w:rsidRPr="00516EDB">
        <w:rPr>
          <w:rFonts w:ascii="Times New Roman" w:hAnsi="Times New Roman"/>
          <w:b/>
          <w:sz w:val="24"/>
          <w:szCs w:val="24"/>
        </w:rPr>
        <w:t>Роль диагностических методов в выявлении корпоративного потенциала образовательной организации</w:t>
      </w:r>
    </w:p>
    <w:p w:rsidR="00BE7EE4" w:rsidRPr="00516EDB" w:rsidRDefault="00BE7EE4" w:rsidP="009166BF">
      <w:pPr>
        <w:autoSpaceDE w:val="0"/>
        <w:autoSpaceDN w:val="0"/>
        <w:adjustRightInd w:val="0"/>
        <w:spacing w:after="0" w:line="240" w:lineRule="auto"/>
        <w:ind w:firstLine="709"/>
        <w:jc w:val="both"/>
        <w:rPr>
          <w:rFonts w:ascii="Times New Roman" w:hAnsi="Times New Roman"/>
          <w:sz w:val="24"/>
          <w:szCs w:val="24"/>
        </w:rPr>
      </w:pPr>
      <w:r w:rsidRPr="00516EDB">
        <w:rPr>
          <w:rFonts w:ascii="Times New Roman" w:hAnsi="Times New Roman"/>
          <w:sz w:val="24"/>
          <w:szCs w:val="24"/>
        </w:rPr>
        <w:t>1. Диагностика корпоративности</w:t>
      </w:r>
    </w:p>
    <w:p w:rsidR="00BE7EE4" w:rsidRPr="00516EDB" w:rsidRDefault="00BE7EE4" w:rsidP="009166BF">
      <w:pPr>
        <w:autoSpaceDE w:val="0"/>
        <w:autoSpaceDN w:val="0"/>
        <w:adjustRightInd w:val="0"/>
        <w:spacing w:after="0" w:line="240" w:lineRule="auto"/>
        <w:ind w:firstLine="709"/>
        <w:jc w:val="both"/>
        <w:rPr>
          <w:rFonts w:ascii="Times New Roman" w:hAnsi="Times New Roman"/>
          <w:sz w:val="24"/>
          <w:szCs w:val="24"/>
        </w:rPr>
      </w:pPr>
      <w:r w:rsidRPr="00516EDB">
        <w:rPr>
          <w:rFonts w:ascii="Times New Roman" w:hAnsi="Times New Roman"/>
          <w:sz w:val="24"/>
          <w:szCs w:val="24"/>
        </w:rPr>
        <w:t>2. Теоретические основы определения корпоративности</w:t>
      </w:r>
    </w:p>
    <w:p w:rsidR="00BE7EE4" w:rsidRPr="00A51A83" w:rsidRDefault="00BE7EE4" w:rsidP="009166BF">
      <w:pPr>
        <w:spacing w:after="0" w:line="240" w:lineRule="auto"/>
        <w:ind w:firstLine="709"/>
        <w:jc w:val="both"/>
        <w:rPr>
          <w:rFonts w:ascii="Times New Roman" w:hAnsi="Times New Roman"/>
          <w:sz w:val="24"/>
          <w:szCs w:val="24"/>
        </w:rPr>
      </w:pPr>
      <w:r w:rsidRPr="00A51A83">
        <w:rPr>
          <w:rFonts w:ascii="Times New Roman" w:hAnsi="Times New Roman"/>
          <w:sz w:val="24"/>
          <w:szCs w:val="24"/>
        </w:rPr>
        <w:t xml:space="preserve">3. Принципы и содержание проектирования корпоративных процессов </w:t>
      </w:r>
    </w:p>
    <w:p w:rsidR="00BE7EE4" w:rsidRPr="00A51A83" w:rsidRDefault="00BE7EE4" w:rsidP="009166BF">
      <w:pPr>
        <w:spacing w:after="0" w:line="240" w:lineRule="auto"/>
        <w:ind w:firstLine="709"/>
        <w:jc w:val="both"/>
        <w:rPr>
          <w:rFonts w:ascii="Times New Roman" w:hAnsi="Times New Roman"/>
          <w:sz w:val="24"/>
          <w:szCs w:val="24"/>
        </w:rPr>
      </w:pPr>
      <w:r w:rsidRPr="00A51A83">
        <w:rPr>
          <w:rFonts w:ascii="Times New Roman" w:hAnsi="Times New Roman"/>
          <w:sz w:val="24"/>
          <w:szCs w:val="24"/>
        </w:rPr>
        <w:t>4.Социальный и психологический факторы в выявлении корпоративного потенциала коллектива</w:t>
      </w:r>
    </w:p>
    <w:p w:rsidR="00BE7EE4" w:rsidRPr="00A51A83" w:rsidRDefault="00BE7EE4" w:rsidP="001B1416">
      <w:pPr>
        <w:spacing w:after="0" w:line="240" w:lineRule="auto"/>
        <w:ind w:firstLine="709"/>
        <w:jc w:val="both"/>
        <w:rPr>
          <w:rFonts w:ascii="Times New Roman" w:hAnsi="Times New Roman"/>
          <w:b/>
          <w:sz w:val="24"/>
          <w:szCs w:val="24"/>
        </w:rPr>
      </w:pPr>
      <w:r w:rsidRPr="00A51A83">
        <w:rPr>
          <w:rFonts w:ascii="Times New Roman" w:hAnsi="Times New Roman"/>
          <w:b/>
          <w:sz w:val="24"/>
          <w:szCs w:val="24"/>
        </w:rPr>
        <w:t>Мотивационная сфера корпоративных процессов</w:t>
      </w:r>
    </w:p>
    <w:p w:rsidR="00BE7EE4" w:rsidRPr="00A51A83" w:rsidRDefault="00BE7EE4" w:rsidP="007A1C34">
      <w:pPr>
        <w:autoSpaceDE w:val="0"/>
        <w:autoSpaceDN w:val="0"/>
        <w:adjustRightInd w:val="0"/>
        <w:spacing w:after="0" w:line="240" w:lineRule="auto"/>
        <w:ind w:firstLine="709"/>
        <w:jc w:val="both"/>
        <w:rPr>
          <w:rFonts w:ascii="Times New Roman" w:hAnsi="Times New Roman"/>
          <w:sz w:val="24"/>
          <w:szCs w:val="24"/>
        </w:rPr>
      </w:pPr>
      <w:r w:rsidRPr="00A51A83">
        <w:rPr>
          <w:rFonts w:ascii="Times New Roman" w:hAnsi="Times New Roman"/>
          <w:sz w:val="24"/>
          <w:szCs w:val="24"/>
        </w:rPr>
        <w:t>1. Коммуникация как как важнейшее условие формирования корпоративной культуры</w:t>
      </w:r>
    </w:p>
    <w:p w:rsidR="00BE7EE4" w:rsidRPr="00A51A83" w:rsidRDefault="00BE7EE4" w:rsidP="00516EDB">
      <w:pPr>
        <w:shd w:val="clear" w:color="auto" w:fill="FFFFFF"/>
        <w:tabs>
          <w:tab w:val="right" w:leader="dot" w:pos="9000"/>
        </w:tabs>
        <w:spacing w:after="0" w:line="240" w:lineRule="auto"/>
        <w:ind w:firstLine="709"/>
        <w:jc w:val="both"/>
        <w:rPr>
          <w:rFonts w:ascii="Times New Roman" w:hAnsi="Times New Roman"/>
          <w:sz w:val="24"/>
          <w:szCs w:val="24"/>
        </w:rPr>
      </w:pPr>
      <w:r w:rsidRPr="00A51A83">
        <w:rPr>
          <w:rFonts w:ascii="Times New Roman" w:hAnsi="Times New Roman"/>
          <w:sz w:val="24"/>
          <w:szCs w:val="24"/>
        </w:rPr>
        <w:t>2. Личностные мотивации как факторы развития корпоративной культуры образовательной организации</w:t>
      </w:r>
    </w:p>
    <w:p w:rsidR="00BE7EE4" w:rsidRPr="00A51A83" w:rsidRDefault="00BE7EE4" w:rsidP="00516EDB">
      <w:pPr>
        <w:shd w:val="clear" w:color="auto" w:fill="FFFFFF"/>
        <w:tabs>
          <w:tab w:val="right" w:leader="dot" w:pos="9000"/>
        </w:tabs>
        <w:spacing w:after="0" w:line="240" w:lineRule="auto"/>
        <w:ind w:firstLine="709"/>
        <w:jc w:val="both"/>
        <w:rPr>
          <w:rFonts w:ascii="Times New Roman" w:hAnsi="Times New Roman"/>
          <w:sz w:val="24"/>
          <w:szCs w:val="24"/>
        </w:rPr>
      </w:pPr>
      <w:r w:rsidRPr="00A51A83">
        <w:rPr>
          <w:rFonts w:ascii="Times New Roman" w:hAnsi="Times New Roman"/>
          <w:sz w:val="24"/>
          <w:szCs w:val="24"/>
        </w:rPr>
        <w:t>3. Особенности формирования духа корпоративности в ученическом коллективе</w:t>
      </w:r>
    </w:p>
    <w:p w:rsidR="00BE7EE4" w:rsidRPr="00A51A83" w:rsidRDefault="00BE7EE4" w:rsidP="00A51A83">
      <w:pPr>
        <w:shd w:val="clear" w:color="auto" w:fill="FFFFFF"/>
        <w:tabs>
          <w:tab w:val="right" w:leader="dot" w:pos="9000"/>
        </w:tabs>
        <w:spacing w:after="0" w:line="240" w:lineRule="auto"/>
        <w:ind w:firstLine="709"/>
        <w:jc w:val="both"/>
        <w:rPr>
          <w:rFonts w:ascii="Times New Roman" w:hAnsi="Times New Roman"/>
          <w:sz w:val="24"/>
          <w:szCs w:val="24"/>
        </w:rPr>
      </w:pPr>
      <w:r w:rsidRPr="00A51A83">
        <w:rPr>
          <w:rFonts w:ascii="Times New Roman" w:hAnsi="Times New Roman"/>
          <w:sz w:val="24"/>
          <w:szCs w:val="24"/>
        </w:rPr>
        <w:t>4.Особенности формирования духа корпоративности в педагогическом коллективе</w:t>
      </w:r>
    </w:p>
    <w:p w:rsidR="00BE7EE4" w:rsidRPr="00A51A83" w:rsidRDefault="00BE7EE4" w:rsidP="001B1416">
      <w:pPr>
        <w:spacing w:after="0" w:line="240" w:lineRule="auto"/>
        <w:ind w:firstLine="709"/>
        <w:jc w:val="both"/>
        <w:rPr>
          <w:rFonts w:ascii="Times New Roman" w:hAnsi="Times New Roman"/>
          <w:b/>
          <w:sz w:val="24"/>
          <w:szCs w:val="24"/>
        </w:rPr>
      </w:pPr>
      <w:r w:rsidRPr="00A51A83">
        <w:rPr>
          <w:rFonts w:ascii="Times New Roman" w:hAnsi="Times New Roman"/>
          <w:b/>
          <w:sz w:val="24"/>
          <w:szCs w:val="24"/>
        </w:rPr>
        <w:t xml:space="preserve">Креативность как фактор </w:t>
      </w:r>
      <w:proofErr w:type="spellStart"/>
      <w:r w:rsidRPr="00A51A83">
        <w:rPr>
          <w:rFonts w:ascii="Times New Roman" w:hAnsi="Times New Roman"/>
          <w:b/>
          <w:sz w:val="24"/>
          <w:szCs w:val="24"/>
        </w:rPr>
        <w:t>динамизации</w:t>
      </w:r>
      <w:proofErr w:type="spellEnd"/>
      <w:r w:rsidRPr="00A51A83">
        <w:rPr>
          <w:rFonts w:ascii="Times New Roman" w:hAnsi="Times New Roman"/>
          <w:b/>
          <w:sz w:val="24"/>
          <w:szCs w:val="24"/>
        </w:rPr>
        <w:t xml:space="preserve"> и оптимизации процесса становления корпоративной культуры образовательной организации</w:t>
      </w:r>
    </w:p>
    <w:p w:rsidR="00BE7EE4" w:rsidRPr="00A51A83" w:rsidRDefault="00BE7EE4" w:rsidP="009166BF">
      <w:pPr>
        <w:autoSpaceDE w:val="0"/>
        <w:autoSpaceDN w:val="0"/>
        <w:adjustRightInd w:val="0"/>
        <w:spacing w:after="0" w:line="240" w:lineRule="auto"/>
        <w:ind w:firstLine="709"/>
        <w:jc w:val="both"/>
        <w:rPr>
          <w:rFonts w:ascii="Times New Roman" w:hAnsi="Times New Roman"/>
          <w:sz w:val="24"/>
          <w:szCs w:val="24"/>
        </w:rPr>
      </w:pPr>
      <w:r w:rsidRPr="00A51A83">
        <w:rPr>
          <w:rFonts w:ascii="Times New Roman" w:hAnsi="Times New Roman"/>
          <w:sz w:val="24"/>
          <w:szCs w:val="24"/>
        </w:rPr>
        <w:t>1. Учет психофизиологических особенностей коллектива в процессе решения задач развития корпоративной культуры</w:t>
      </w:r>
    </w:p>
    <w:p w:rsidR="00BE7EE4" w:rsidRPr="00A51A83" w:rsidRDefault="00BE7EE4" w:rsidP="009166BF">
      <w:pPr>
        <w:autoSpaceDE w:val="0"/>
        <w:autoSpaceDN w:val="0"/>
        <w:adjustRightInd w:val="0"/>
        <w:spacing w:after="0" w:line="240" w:lineRule="auto"/>
        <w:ind w:firstLine="709"/>
        <w:jc w:val="both"/>
        <w:rPr>
          <w:rFonts w:ascii="Times New Roman" w:hAnsi="Times New Roman"/>
          <w:sz w:val="24"/>
          <w:szCs w:val="24"/>
        </w:rPr>
      </w:pPr>
      <w:r w:rsidRPr="00A51A83">
        <w:rPr>
          <w:rFonts w:ascii="Times New Roman" w:hAnsi="Times New Roman"/>
          <w:sz w:val="24"/>
          <w:szCs w:val="24"/>
        </w:rPr>
        <w:t>2.Корпоративня культура и тип образовательной организации</w:t>
      </w:r>
    </w:p>
    <w:p w:rsidR="00BE7EE4" w:rsidRPr="00A51A83" w:rsidRDefault="00BE7EE4" w:rsidP="009166BF">
      <w:pPr>
        <w:autoSpaceDE w:val="0"/>
        <w:autoSpaceDN w:val="0"/>
        <w:adjustRightInd w:val="0"/>
        <w:spacing w:after="0" w:line="240" w:lineRule="auto"/>
        <w:ind w:firstLine="709"/>
        <w:jc w:val="both"/>
        <w:rPr>
          <w:rFonts w:ascii="Times New Roman" w:hAnsi="Times New Roman"/>
          <w:sz w:val="24"/>
          <w:szCs w:val="24"/>
        </w:rPr>
      </w:pPr>
      <w:r w:rsidRPr="00A51A83">
        <w:rPr>
          <w:rFonts w:ascii="Times New Roman" w:hAnsi="Times New Roman"/>
          <w:sz w:val="24"/>
          <w:szCs w:val="24"/>
        </w:rPr>
        <w:t>3. Виды задач по укреплению корпоративной культуры и организация их решения</w:t>
      </w:r>
    </w:p>
    <w:p w:rsidR="00BE7EE4" w:rsidRPr="00A51A83" w:rsidRDefault="00BE7EE4" w:rsidP="00A51A83">
      <w:pPr>
        <w:autoSpaceDE w:val="0"/>
        <w:autoSpaceDN w:val="0"/>
        <w:adjustRightInd w:val="0"/>
        <w:spacing w:after="0"/>
        <w:ind w:firstLine="720"/>
        <w:rPr>
          <w:rFonts w:ascii="Times New Roman" w:hAnsi="Times New Roman"/>
          <w:bCs/>
          <w:sz w:val="24"/>
          <w:szCs w:val="24"/>
          <w:lang w:eastAsia="ru-RU"/>
        </w:rPr>
      </w:pPr>
      <w:r w:rsidRPr="00A51A83">
        <w:rPr>
          <w:rFonts w:ascii="Times New Roman" w:hAnsi="Times New Roman"/>
          <w:sz w:val="24"/>
          <w:szCs w:val="24"/>
        </w:rPr>
        <w:t>4.П</w:t>
      </w:r>
      <w:r w:rsidRPr="00A51A83">
        <w:rPr>
          <w:rFonts w:ascii="Times New Roman" w:hAnsi="Times New Roman"/>
          <w:bCs/>
          <w:sz w:val="24"/>
          <w:szCs w:val="24"/>
          <w:lang w:eastAsia="ru-RU"/>
        </w:rPr>
        <w:t>онятие «позитивная корпоративная культура»</w:t>
      </w:r>
    </w:p>
    <w:p w:rsidR="00BE7EE4" w:rsidRPr="00B24A36" w:rsidRDefault="00BE7EE4" w:rsidP="00A51A83">
      <w:pPr>
        <w:autoSpaceDE w:val="0"/>
        <w:autoSpaceDN w:val="0"/>
        <w:adjustRightInd w:val="0"/>
        <w:spacing w:after="120"/>
        <w:ind w:firstLine="720"/>
        <w:rPr>
          <w:rFonts w:ascii="Times New Roman" w:hAnsi="Times New Roman"/>
          <w:bCs/>
          <w:iCs/>
          <w:sz w:val="24"/>
          <w:szCs w:val="24"/>
        </w:rPr>
      </w:pPr>
      <w:r w:rsidRPr="00B24A36">
        <w:rPr>
          <w:rFonts w:ascii="Times New Roman" w:hAnsi="Times New Roman"/>
          <w:bCs/>
          <w:sz w:val="24"/>
          <w:szCs w:val="24"/>
          <w:lang w:eastAsia="ru-RU"/>
        </w:rPr>
        <w:t>5. Понятие «негативная корпоративная культура</w:t>
      </w:r>
    </w:p>
    <w:p w:rsidR="00BE7EE4" w:rsidRPr="00B24A36" w:rsidRDefault="00BE7EE4" w:rsidP="00B80AC2">
      <w:pPr>
        <w:spacing w:after="0" w:line="240" w:lineRule="auto"/>
        <w:ind w:firstLine="709"/>
        <w:jc w:val="both"/>
        <w:rPr>
          <w:rFonts w:ascii="Times New Roman" w:hAnsi="Times New Roman"/>
          <w:sz w:val="24"/>
          <w:szCs w:val="24"/>
        </w:rPr>
      </w:pPr>
    </w:p>
    <w:p w:rsidR="00BE7EE4" w:rsidRPr="00B24A36" w:rsidRDefault="00BE7EE4" w:rsidP="003F081C">
      <w:pPr>
        <w:spacing w:after="0" w:line="240" w:lineRule="auto"/>
        <w:ind w:firstLine="709"/>
        <w:jc w:val="both"/>
        <w:rPr>
          <w:rFonts w:ascii="Times New Roman" w:hAnsi="Times New Roman"/>
          <w:i/>
          <w:sz w:val="24"/>
          <w:szCs w:val="24"/>
        </w:rPr>
      </w:pPr>
      <w:r w:rsidRPr="00B24A36">
        <w:rPr>
          <w:rFonts w:ascii="Times New Roman" w:hAnsi="Times New Roman"/>
          <w:i/>
          <w:sz w:val="24"/>
          <w:szCs w:val="24"/>
        </w:rPr>
        <w:t xml:space="preserve">Практическое задание </w:t>
      </w:r>
    </w:p>
    <w:p w:rsidR="00BE7EE4" w:rsidRPr="00B24A36" w:rsidRDefault="00BE7EE4" w:rsidP="003F081C">
      <w:pPr>
        <w:pStyle w:val="af5"/>
        <w:spacing w:after="0"/>
        <w:ind w:firstLine="709"/>
        <w:jc w:val="both"/>
        <w:rPr>
          <w:rFonts w:ascii="Times New Roman" w:hAnsi="Times New Roman"/>
          <w:i/>
          <w:color w:val="auto"/>
          <w:sz w:val="24"/>
          <w:szCs w:val="24"/>
        </w:rPr>
      </w:pPr>
    </w:p>
    <w:p w:rsidR="00BE7EE4" w:rsidRPr="00B24A36" w:rsidRDefault="00BE7EE4" w:rsidP="003F081C">
      <w:pPr>
        <w:pStyle w:val="af5"/>
        <w:spacing w:after="0"/>
        <w:ind w:firstLine="709"/>
        <w:jc w:val="both"/>
        <w:rPr>
          <w:rFonts w:ascii="Times New Roman" w:hAnsi="Times New Roman"/>
          <w:i/>
          <w:color w:val="auto"/>
          <w:sz w:val="24"/>
          <w:szCs w:val="24"/>
        </w:rPr>
      </w:pPr>
      <w:r w:rsidRPr="00B24A36">
        <w:rPr>
          <w:rFonts w:ascii="Times New Roman" w:hAnsi="Times New Roman"/>
          <w:i/>
          <w:color w:val="auto"/>
          <w:sz w:val="24"/>
          <w:szCs w:val="24"/>
        </w:rPr>
        <w:t>Составление учебных графических материалов</w:t>
      </w:r>
    </w:p>
    <w:p w:rsidR="00BE7EE4" w:rsidRPr="00B24A36" w:rsidRDefault="00BE7EE4" w:rsidP="00E303A5">
      <w:pPr>
        <w:spacing w:after="120" w:line="240" w:lineRule="auto"/>
        <w:ind w:firstLine="709"/>
        <w:jc w:val="both"/>
        <w:rPr>
          <w:rFonts w:ascii="Times New Roman" w:hAnsi="Times New Roman"/>
          <w:sz w:val="24"/>
          <w:szCs w:val="24"/>
        </w:rPr>
      </w:pPr>
      <w:r w:rsidRPr="00B24A36">
        <w:rPr>
          <w:rFonts w:ascii="Times New Roman" w:hAnsi="Times New Roman"/>
          <w:sz w:val="24"/>
          <w:szCs w:val="24"/>
        </w:rPr>
        <w:t>Выявите, проанализируйте и представьте графически собственный потенциал, способствующий адаптации в условиях корпоративной культуры образовательной организации</w:t>
      </w:r>
    </w:p>
    <w:p w:rsidR="00BE7EE4" w:rsidRPr="00B24A36" w:rsidRDefault="00BE7EE4" w:rsidP="00E303A5">
      <w:pPr>
        <w:spacing w:after="120" w:line="240" w:lineRule="auto"/>
        <w:ind w:firstLine="709"/>
        <w:jc w:val="both"/>
        <w:rPr>
          <w:rFonts w:ascii="Times New Roman" w:hAnsi="Times New Roman"/>
          <w:sz w:val="24"/>
          <w:szCs w:val="24"/>
        </w:rPr>
      </w:pPr>
      <w:r w:rsidRPr="00B24A36">
        <w:rPr>
          <w:rFonts w:ascii="Times New Roman" w:hAnsi="Times New Roman"/>
          <w:sz w:val="24"/>
          <w:szCs w:val="24"/>
        </w:rPr>
        <w:t xml:space="preserve">Какие из Ваших качеств соответствуют успешной адаптации, а какие требуют </w:t>
      </w:r>
      <w:proofErr w:type="spellStart"/>
      <w:r w:rsidRPr="00B24A36">
        <w:rPr>
          <w:rFonts w:ascii="Times New Roman" w:hAnsi="Times New Roman"/>
          <w:sz w:val="24"/>
          <w:szCs w:val="24"/>
        </w:rPr>
        <w:t>дальнейшегосовершенствования</w:t>
      </w:r>
      <w:proofErr w:type="spellEnd"/>
      <w:r w:rsidRPr="00B24A36">
        <w:rPr>
          <w:rFonts w:ascii="Times New Roman" w:hAnsi="Times New Roman"/>
          <w:sz w:val="24"/>
          <w:szCs w:val="24"/>
        </w:rPr>
        <w:t>?</w:t>
      </w:r>
    </w:p>
    <w:p w:rsidR="00BE7EE4" w:rsidRPr="00B24A36" w:rsidRDefault="00BE7EE4" w:rsidP="00B80AC2">
      <w:pPr>
        <w:spacing w:after="0" w:line="240" w:lineRule="auto"/>
        <w:ind w:firstLine="709"/>
        <w:jc w:val="both"/>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1"/>
        <w:gridCol w:w="3544"/>
        <w:gridCol w:w="4246"/>
      </w:tblGrid>
      <w:tr w:rsidR="00BE7EE4" w:rsidRPr="009E1454" w:rsidTr="00E303A5">
        <w:tc>
          <w:tcPr>
            <w:tcW w:w="1701" w:type="dxa"/>
          </w:tcPr>
          <w:p w:rsidR="00BE7EE4" w:rsidRPr="009E1454" w:rsidRDefault="00BE7EE4" w:rsidP="00B24A36">
            <w:pPr>
              <w:spacing w:after="0" w:line="240" w:lineRule="auto"/>
              <w:rPr>
                <w:rFonts w:ascii="Times New Roman" w:hAnsi="Times New Roman"/>
                <w:sz w:val="24"/>
                <w:szCs w:val="24"/>
              </w:rPr>
            </w:pPr>
            <w:r w:rsidRPr="009E1454">
              <w:rPr>
                <w:rFonts w:ascii="Times New Roman" w:hAnsi="Times New Roman"/>
                <w:sz w:val="24"/>
                <w:szCs w:val="24"/>
              </w:rPr>
              <w:t>Качества</w:t>
            </w:r>
          </w:p>
        </w:tc>
        <w:tc>
          <w:tcPr>
            <w:tcW w:w="3544" w:type="dxa"/>
          </w:tcPr>
          <w:p w:rsidR="00BE7EE4" w:rsidRPr="009E1454" w:rsidRDefault="00BE7EE4" w:rsidP="00B24A36">
            <w:pPr>
              <w:spacing w:after="0" w:line="240" w:lineRule="auto"/>
              <w:rPr>
                <w:rFonts w:ascii="Times New Roman" w:hAnsi="Times New Roman"/>
                <w:sz w:val="24"/>
                <w:szCs w:val="24"/>
              </w:rPr>
            </w:pPr>
            <w:r w:rsidRPr="009E1454">
              <w:rPr>
                <w:rFonts w:ascii="Times New Roman" w:hAnsi="Times New Roman"/>
                <w:sz w:val="24"/>
                <w:szCs w:val="24"/>
              </w:rPr>
              <w:t>Характеристика качеств</w:t>
            </w:r>
          </w:p>
        </w:tc>
        <w:tc>
          <w:tcPr>
            <w:tcW w:w="4246" w:type="dxa"/>
          </w:tcPr>
          <w:p w:rsidR="00BE7EE4" w:rsidRPr="009E1454" w:rsidRDefault="00BE7EE4" w:rsidP="00B24A36">
            <w:pPr>
              <w:spacing w:after="0" w:line="240" w:lineRule="auto"/>
              <w:rPr>
                <w:rFonts w:ascii="Times New Roman" w:hAnsi="Times New Roman"/>
                <w:sz w:val="24"/>
                <w:szCs w:val="24"/>
              </w:rPr>
            </w:pPr>
            <w:r w:rsidRPr="009E1454">
              <w:rPr>
                <w:rFonts w:ascii="Times New Roman" w:hAnsi="Times New Roman"/>
                <w:sz w:val="24"/>
                <w:szCs w:val="24"/>
              </w:rPr>
              <w:t>Пути совершенствования</w:t>
            </w:r>
          </w:p>
        </w:tc>
      </w:tr>
      <w:tr w:rsidR="00BE7EE4" w:rsidRPr="009E1454" w:rsidTr="00E303A5">
        <w:tc>
          <w:tcPr>
            <w:tcW w:w="1701" w:type="dxa"/>
          </w:tcPr>
          <w:p w:rsidR="00BE7EE4" w:rsidRPr="009E1454" w:rsidRDefault="00BE7EE4" w:rsidP="0027606C">
            <w:pPr>
              <w:spacing w:after="0" w:line="240" w:lineRule="auto"/>
              <w:jc w:val="both"/>
              <w:rPr>
                <w:rFonts w:ascii="Times New Roman" w:hAnsi="Times New Roman"/>
                <w:sz w:val="24"/>
                <w:szCs w:val="24"/>
              </w:rPr>
            </w:pPr>
            <w:r w:rsidRPr="009E1454">
              <w:rPr>
                <w:rFonts w:ascii="Times New Roman" w:hAnsi="Times New Roman"/>
                <w:sz w:val="24"/>
                <w:szCs w:val="24"/>
              </w:rPr>
              <w:t>1</w:t>
            </w:r>
          </w:p>
        </w:tc>
        <w:tc>
          <w:tcPr>
            <w:tcW w:w="3544" w:type="dxa"/>
          </w:tcPr>
          <w:p w:rsidR="00BE7EE4" w:rsidRPr="009E1454" w:rsidRDefault="00BE7EE4" w:rsidP="0027606C">
            <w:pPr>
              <w:spacing w:after="0" w:line="240" w:lineRule="auto"/>
              <w:jc w:val="both"/>
              <w:rPr>
                <w:rFonts w:ascii="Times New Roman" w:hAnsi="Times New Roman"/>
                <w:sz w:val="24"/>
                <w:szCs w:val="24"/>
              </w:rPr>
            </w:pPr>
          </w:p>
        </w:tc>
        <w:tc>
          <w:tcPr>
            <w:tcW w:w="4246" w:type="dxa"/>
          </w:tcPr>
          <w:p w:rsidR="00BE7EE4" w:rsidRPr="009E1454" w:rsidRDefault="00BE7EE4" w:rsidP="0027606C">
            <w:pPr>
              <w:spacing w:after="0" w:line="240" w:lineRule="auto"/>
              <w:jc w:val="both"/>
              <w:rPr>
                <w:rFonts w:ascii="Times New Roman" w:hAnsi="Times New Roman"/>
                <w:sz w:val="24"/>
                <w:szCs w:val="24"/>
              </w:rPr>
            </w:pPr>
          </w:p>
        </w:tc>
      </w:tr>
      <w:tr w:rsidR="00BE7EE4" w:rsidRPr="009E1454" w:rsidTr="00E303A5">
        <w:tc>
          <w:tcPr>
            <w:tcW w:w="1701" w:type="dxa"/>
          </w:tcPr>
          <w:p w:rsidR="00BE7EE4" w:rsidRPr="009E1454" w:rsidRDefault="00BE7EE4" w:rsidP="0027606C">
            <w:pPr>
              <w:spacing w:after="0" w:line="240" w:lineRule="auto"/>
              <w:jc w:val="both"/>
              <w:rPr>
                <w:rFonts w:ascii="Times New Roman" w:hAnsi="Times New Roman"/>
                <w:sz w:val="24"/>
                <w:szCs w:val="24"/>
              </w:rPr>
            </w:pPr>
            <w:r w:rsidRPr="009E1454">
              <w:rPr>
                <w:rFonts w:ascii="Times New Roman" w:hAnsi="Times New Roman"/>
                <w:sz w:val="24"/>
                <w:szCs w:val="24"/>
              </w:rPr>
              <w:t>2</w:t>
            </w:r>
          </w:p>
        </w:tc>
        <w:tc>
          <w:tcPr>
            <w:tcW w:w="3544" w:type="dxa"/>
          </w:tcPr>
          <w:p w:rsidR="00BE7EE4" w:rsidRPr="009E1454" w:rsidRDefault="00BE7EE4" w:rsidP="0027606C">
            <w:pPr>
              <w:spacing w:after="0" w:line="240" w:lineRule="auto"/>
              <w:jc w:val="both"/>
              <w:rPr>
                <w:rFonts w:ascii="Times New Roman" w:hAnsi="Times New Roman"/>
                <w:sz w:val="24"/>
                <w:szCs w:val="24"/>
              </w:rPr>
            </w:pPr>
          </w:p>
        </w:tc>
        <w:tc>
          <w:tcPr>
            <w:tcW w:w="4246" w:type="dxa"/>
          </w:tcPr>
          <w:p w:rsidR="00BE7EE4" w:rsidRPr="009E1454" w:rsidRDefault="00BE7EE4" w:rsidP="0027606C">
            <w:pPr>
              <w:spacing w:after="0" w:line="240" w:lineRule="auto"/>
              <w:jc w:val="both"/>
              <w:rPr>
                <w:rFonts w:ascii="Times New Roman" w:hAnsi="Times New Roman"/>
                <w:sz w:val="24"/>
                <w:szCs w:val="24"/>
              </w:rPr>
            </w:pPr>
          </w:p>
        </w:tc>
      </w:tr>
      <w:tr w:rsidR="00BE7EE4" w:rsidRPr="009E1454" w:rsidTr="00E303A5">
        <w:tc>
          <w:tcPr>
            <w:tcW w:w="1701" w:type="dxa"/>
          </w:tcPr>
          <w:p w:rsidR="00BE7EE4" w:rsidRPr="009E1454" w:rsidRDefault="00BE7EE4" w:rsidP="0027606C">
            <w:pPr>
              <w:spacing w:after="0" w:line="240" w:lineRule="auto"/>
              <w:jc w:val="both"/>
              <w:rPr>
                <w:rFonts w:ascii="Times New Roman" w:hAnsi="Times New Roman"/>
                <w:sz w:val="24"/>
                <w:szCs w:val="24"/>
              </w:rPr>
            </w:pPr>
            <w:r w:rsidRPr="009E1454">
              <w:rPr>
                <w:rFonts w:ascii="Times New Roman" w:hAnsi="Times New Roman"/>
                <w:sz w:val="24"/>
                <w:szCs w:val="24"/>
              </w:rPr>
              <w:t>…</w:t>
            </w:r>
          </w:p>
        </w:tc>
        <w:tc>
          <w:tcPr>
            <w:tcW w:w="3544" w:type="dxa"/>
          </w:tcPr>
          <w:p w:rsidR="00BE7EE4" w:rsidRPr="009E1454" w:rsidRDefault="00BE7EE4" w:rsidP="0027606C">
            <w:pPr>
              <w:spacing w:after="0" w:line="240" w:lineRule="auto"/>
              <w:jc w:val="both"/>
              <w:rPr>
                <w:rFonts w:ascii="Times New Roman" w:hAnsi="Times New Roman"/>
                <w:sz w:val="24"/>
                <w:szCs w:val="24"/>
              </w:rPr>
            </w:pPr>
          </w:p>
        </w:tc>
        <w:tc>
          <w:tcPr>
            <w:tcW w:w="4246" w:type="dxa"/>
          </w:tcPr>
          <w:p w:rsidR="00BE7EE4" w:rsidRPr="009E1454" w:rsidRDefault="00BE7EE4" w:rsidP="0027606C">
            <w:pPr>
              <w:spacing w:after="0" w:line="240" w:lineRule="auto"/>
              <w:jc w:val="both"/>
              <w:rPr>
                <w:rFonts w:ascii="Times New Roman" w:hAnsi="Times New Roman"/>
                <w:sz w:val="24"/>
                <w:szCs w:val="24"/>
              </w:rPr>
            </w:pPr>
          </w:p>
        </w:tc>
      </w:tr>
    </w:tbl>
    <w:p w:rsidR="00BE7EE4" w:rsidRPr="00B24A36" w:rsidRDefault="00BE7EE4" w:rsidP="00B80AC2">
      <w:pPr>
        <w:spacing w:after="0" w:line="240" w:lineRule="auto"/>
        <w:ind w:firstLine="709"/>
        <w:jc w:val="both"/>
        <w:rPr>
          <w:rFonts w:ascii="Times New Roman" w:hAnsi="Times New Roman"/>
          <w:sz w:val="24"/>
          <w:szCs w:val="24"/>
        </w:rPr>
      </w:pPr>
    </w:p>
    <w:p w:rsidR="00BE7EE4" w:rsidRPr="00B24A36" w:rsidRDefault="00BE7EE4" w:rsidP="001B1A00">
      <w:pPr>
        <w:pStyle w:val="af5"/>
        <w:spacing w:after="0"/>
        <w:ind w:firstLine="709"/>
        <w:jc w:val="both"/>
        <w:rPr>
          <w:rFonts w:ascii="Times New Roman" w:hAnsi="Times New Roman"/>
          <w:bCs/>
          <w:i/>
          <w:color w:val="auto"/>
          <w:sz w:val="24"/>
          <w:szCs w:val="24"/>
        </w:rPr>
      </w:pPr>
      <w:r w:rsidRPr="00B24A36">
        <w:rPr>
          <w:rFonts w:ascii="Times New Roman" w:hAnsi="Times New Roman"/>
          <w:bCs/>
          <w:i/>
          <w:color w:val="auto"/>
          <w:sz w:val="24"/>
          <w:szCs w:val="24"/>
        </w:rPr>
        <w:t>Проблемно-аналитические задания</w:t>
      </w:r>
    </w:p>
    <w:p w:rsidR="00BE7EE4" w:rsidRPr="00B24A36" w:rsidRDefault="00BE7EE4" w:rsidP="001B1416">
      <w:pPr>
        <w:spacing w:after="0" w:line="240" w:lineRule="auto"/>
        <w:ind w:firstLine="709"/>
        <w:jc w:val="both"/>
        <w:rPr>
          <w:rFonts w:ascii="Times New Roman" w:hAnsi="Times New Roman"/>
          <w:b/>
          <w:sz w:val="24"/>
          <w:szCs w:val="24"/>
        </w:rPr>
      </w:pPr>
    </w:p>
    <w:p w:rsidR="00BE7EE4" w:rsidRPr="00B24A36" w:rsidRDefault="00BE7EE4" w:rsidP="001B1A00">
      <w:pPr>
        <w:spacing w:after="120" w:line="240" w:lineRule="auto"/>
        <w:ind w:firstLine="709"/>
        <w:jc w:val="both"/>
        <w:rPr>
          <w:rFonts w:ascii="Times New Roman" w:hAnsi="Times New Roman"/>
          <w:sz w:val="24"/>
          <w:szCs w:val="24"/>
        </w:rPr>
      </w:pPr>
      <w:r w:rsidRPr="00B24A36">
        <w:rPr>
          <w:rFonts w:ascii="Times New Roman" w:hAnsi="Times New Roman"/>
          <w:sz w:val="24"/>
          <w:szCs w:val="24"/>
        </w:rPr>
        <w:t>1. Составьте план системного исследования последовательного развития корпоративной культуры образовательной организации</w:t>
      </w:r>
    </w:p>
    <w:p w:rsidR="00BE7EE4" w:rsidRPr="00B24A36" w:rsidRDefault="00BE7EE4" w:rsidP="001B1A00">
      <w:pPr>
        <w:spacing w:after="120" w:line="240" w:lineRule="auto"/>
        <w:ind w:firstLine="709"/>
        <w:jc w:val="both"/>
        <w:rPr>
          <w:rFonts w:ascii="Times New Roman" w:hAnsi="Times New Roman"/>
          <w:sz w:val="24"/>
          <w:szCs w:val="24"/>
        </w:rPr>
      </w:pPr>
      <w:r w:rsidRPr="00B24A36">
        <w:rPr>
          <w:rFonts w:ascii="Times New Roman" w:hAnsi="Times New Roman"/>
          <w:sz w:val="24"/>
          <w:szCs w:val="24"/>
        </w:rPr>
        <w:t>2. Обоснуйте, почему изучение и развитие корпоративной культуры образовательной организации необходимо проводить целостно и системно, с учетом всех индивидуальных личностных качеств и специфики профессиональной деятельности.</w:t>
      </w:r>
    </w:p>
    <w:p w:rsidR="00BE7EE4" w:rsidRPr="000C3D70" w:rsidRDefault="00BE7EE4" w:rsidP="009D11A9">
      <w:pPr>
        <w:autoSpaceDE w:val="0"/>
        <w:autoSpaceDN w:val="0"/>
        <w:adjustRightInd w:val="0"/>
        <w:spacing w:after="120"/>
        <w:ind w:firstLine="720"/>
        <w:jc w:val="both"/>
        <w:rPr>
          <w:rFonts w:ascii="Times New Roman" w:hAnsi="Times New Roman"/>
          <w:i/>
          <w:iCs/>
          <w:sz w:val="24"/>
          <w:szCs w:val="24"/>
        </w:rPr>
      </w:pPr>
      <w:r w:rsidRPr="000C3D70">
        <w:rPr>
          <w:rFonts w:ascii="Times New Roman" w:hAnsi="Times New Roman"/>
          <w:i/>
          <w:iCs/>
          <w:sz w:val="24"/>
          <w:szCs w:val="24"/>
        </w:rPr>
        <w:t>Проблемно-аналитические задания.</w:t>
      </w:r>
    </w:p>
    <w:p w:rsidR="00BE7EE4" w:rsidRPr="000C3D70" w:rsidRDefault="00BE7EE4" w:rsidP="009D11A9">
      <w:pPr>
        <w:shd w:val="clear" w:color="auto" w:fill="FFFFFF"/>
        <w:spacing w:after="0" w:line="240" w:lineRule="auto"/>
        <w:ind w:firstLine="709"/>
        <w:rPr>
          <w:rFonts w:ascii="Times New Roman" w:hAnsi="Times New Roman"/>
          <w:sz w:val="24"/>
          <w:szCs w:val="24"/>
        </w:rPr>
      </w:pPr>
      <w:r w:rsidRPr="000C3D70">
        <w:rPr>
          <w:rFonts w:ascii="Times New Roman" w:eastAsia="TimesNewRomanPSMT-Identity-H" w:hAnsi="Times New Roman"/>
          <w:sz w:val="24"/>
          <w:szCs w:val="24"/>
        </w:rPr>
        <w:t>3.</w:t>
      </w:r>
      <w:r w:rsidRPr="000C3D70">
        <w:rPr>
          <w:rFonts w:ascii="Times New Roman" w:hAnsi="Times New Roman"/>
          <w:sz w:val="24"/>
          <w:szCs w:val="24"/>
        </w:rPr>
        <w:t xml:space="preserve">Прочитайте несколько рекомендованных к данной теме источников и сравните взгляды различных ученых относительно понятий «корпоративная культура». </w:t>
      </w:r>
    </w:p>
    <w:p w:rsidR="00BE7EE4" w:rsidRPr="000C3D70" w:rsidRDefault="00BE7EE4" w:rsidP="009D11A9">
      <w:pPr>
        <w:pStyle w:val="Default"/>
        <w:spacing w:after="120"/>
        <w:ind w:firstLine="709"/>
        <w:rPr>
          <w:i/>
          <w:color w:val="auto"/>
          <w:lang w:eastAsia="en-US"/>
        </w:rPr>
      </w:pPr>
      <w:r w:rsidRPr="000C3D70">
        <w:rPr>
          <w:i/>
          <w:color w:val="auto"/>
          <w:lang w:eastAsia="en-US"/>
        </w:rPr>
        <w:t xml:space="preserve">В чем сходство и различие их взглядов? </w:t>
      </w:r>
    </w:p>
    <w:p w:rsidR="00BE7EE4" w:rsidRPr="000C3D70" w:rsidRDefault="00BE7EE4" w:rsidP="009D11A9">
      <w:pPr>
        <w:shd w:val="clear" w:color="auto" w:fill="FFFFFF"/>
        <w:spacing w:after="120" w:line="240" w:lineRule="auto"/>
        <w:ind w:firstLine="709"/>
        <w:rPr>
          <w:rFonts w:ascii="Times New Roman" w:hAnsi="Times New Roman"/>
          <w:i/>
          <w:sz w:val="24"/>
          <w:szCs w:val="24"/>
        </w:rPr>
      </w:pPr>
      <w:r w:rsidRPr="000C3D70">
        <w:rPr>
          <w:rFonts w:ascii="Times New Roman" w:hAnsi="Times New Roman"/>
          <w:i/>
          <w:spacing w:val="-8"/>
          <w:sz w:val="24"/>
          <w:szCs w:val="24"/>
        </w:rPr>
        <w:t xml:space="preserve">Обучающийся должен определить </w:t>
      </w:r>
      <w:r w:rsidRPr="000C3D70">
        <w:rPr>
          <w:rFonts w:ascii="Times New Roman" w:hAnsi="Times New Roman"/>
          <w:i/>
          <w:sz w:val="24"/>
          <w:szCs w:val="24"/>
        </w:rPr>
        <w:t>сходство и различие взглядов ряда исследователей на указанные понятия.</w:t>
      </w:r>
    </w:p>
    <w:p w:rsidR="00BE7EE4" w:rsidRPr="000C3D70" w:rsidRDefault="00BE7EE4" w:rsidP="009D11A9">
      <w:pPr>
        <w:pStyle w:val="a9"/>
        <w:shd w:val="clear" w:color="auto" w:fill="FFFFFF"/>
        <w:spacing w:after="120"/>
      </w:pPr>
      <w:r w:rsidRPr="000C3D70">
        <w:t>4. Составьте по предложенной схеме таблицу с описанием видов корпоративной культуры, их преимуществ и недостатков.</w:t>
      </w:r>
    </w:p>
    <w:p w:rsidR="00BE7EE4" w:rsidRPr="000C3D70" w:rsidRDefault="00BE7EE4" w:rsidP="009D11A9">
      <w:pPr>
        <w:pStyle w:val="a9"/>
        <w:shd w:val="clear" w:color="auto" w:fill="FFFFFF"/>
        <w:spacing w:after="120"/>
      </w:pPr>
    </w:p>
    <w:tbl>
      <w:tblPr>
        <w:tblW w:w="0" w:type="auto"/>
        <w:tblBorders>
          <w:top w:val="single" w:sz="6" w:space="0" w:color="D2D3D9"/>
          <w:left w:val="single" w:sz="6" w:space="0" w:color="D2D3D9"/>
          <w:bottom w:val="single" w:sz="6" w:space="0" w:color="D2D3D9"/>
          <w:right w:val="single" w:sz="6" w:space="0" w:color="D2D3D9"/>
        </w:tblBorders>
        <w:tblCellMar>
          <w:top w:w="15" w:type="dxa"/>
          <w:left w:w="15" w:type="dxa"/>
          <w:bottom w:w="15" w:type="dxa"/>
          <w:right w:w="15" w:type="dxa"/>
        </w:tblCellMar>
        <w:tblLook w:val="00A0" w:firstRow="1" w:lastRow="0" w:firstColumn="1" w:lastColumn="0" w:noHBand="0" w:noVBand="0"/>
      </w:tblPr>
      <w:tblGrid>
        <w:gridCol w:w="3270"/>
        <w:gridCol w:w="1970"/>
        <w:gridCol w:w="1985"/>
        <w:gridCol w:w="1984"/>
      </w:tblGrid>
      <w:tr w:rsidR="00BE7EE4" w:rsidRPr="009E1454" w:rsidTr="00F6566A">
        <w:tc>
          <w:tcPr>
            <w:tcW w:w="0" w:type="auto"/>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sz w:val="21"/>
                <w:szCs w:val="21"/>
                <w:lang w:eastAsia="ru-RU"/>
              </w:rPr>
            </w:pPr>
            <w:r w:rsidRPr="000C3D70">
              <w:rPr>
                <w:rFonts w:ascii="Times New Roman" w:hAnsi="Times New Roman"/>
                <w:b/>
                <w:bCs/>
                <w:sz w:val="21"/>
                <w:szCs w:val="21"/>
                <w:lang w:eastAsia="ru-RU"/>
              </w:rPr>
              <w:t>Вид корпоративной культуры</w:t>
            </w:r>
          </w:p>
        </w:tc>
        <w:tc>
          <w:tcPr>
            <w:tcW w:w="1970"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sz w:val="21"/>
                <w:szCs w:val="21"/>
                <w:lang w:eastAsia="ru-RU"/>
              </w:rPr>
            </w:pPr>
            <w:r w:rsidRPr="000C3D70">
              <w:rPr>
                <w:rFonts w:ascii="Times New Roman" w:hAnsi="Times New Roman"/>
                <w:b/>
                <w:bCs/>
                <w:sz w:val="21"/>
                <w:szCs w:val="21"/>
                <w:lang w:eastAsia="ru-RU"/>
              </w:rPr>
              <w:t>Описание</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sz w:val="21"/>
                <w:szCs w:val="21"/>
                <w:lang w:eastAsia="ru-RU"/>
              </w:rPr>
            </w:pPr>
            <w:r w:rsidRPr="000C3D70">
              <w:rPr>
                <w:rFonts w:ascii="Times New Roman" w:hAnsi="Times New Roman"/>
                <w:b/>
                <w:bCs/>
                <w:sz w:val="21"/>
                <w:szCs w:val="21"/>
                <w:lang w:eastAsia="ru-RU"/>
              </w:rPr>
              <w:t>Преимущества</w:t>
            </w: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sz w:val="21"/>
                <w:szCs w:val="21"/>
                <w:lang w:eastAsia="ru-RU"/>
              </w:rPr>
            </w:pPr>
            <w:r w:rsidRPr="000C3D70">
              <w:rPr>
                <w:rFonts w:ascii="Times New Roman" w:hAnsi="Times New Roman"/>
                <w:b/>
                <w:bCs/>
                <w:sz w:val="21"/>
                <w:szCs w:val="21"/>
                <w:lang w:eastAsia="ru-RU"/>
              </w:rPr>
              <w:t>Недостатки</w:t>
            </w:r>
          </w:p>
        </w:tc>
      </w:tr>
      <w:tr w:rsidR="00BE7EE4" w:rsidRPr="009E1454" w:rsidTr="00F6566A">
        <w:tc>
          <w:tcPr>
            <w:tcW w:w="0" w:type="auto"/>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sz w:val="21"/>
                <w:szCs w:val="21"/>
                <w:lang w:eastAsia="ru-RU"/>
              </w:rPr>
            </w:pPr>
            <w:r w:rsidRPr="000C3D70">
              <w:rPr>
                <w:rFonts w:ascii="Times New Roman" w:hAnsi="Times New Roman"/>
                <w:sz w:val="21"/>
                <w:szCs w:val="21"/>
                <w:lang w:eastAsia="ru-RU"/>
              </w:rPr>
              <w:t xml:space="preserve">Авторитарная (директивная) </w:t>
            </w:r>
          </w:p>
        </w:tc>
        <w:tc>
          <w:tcPr>
            <w:tcW w:w="1970"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r>
      <w:tr w:rsidR="00BE7EE4" w:rsidRPr="009E1454" w:rsidTr="00F6566A">
        <w:tc>
          <w:tcPr>
            <w:tcW w:w="0" w:type="auto"/>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sz w:val="21"/>
                <w:szCs w:val="21"/>
                <w:lang w:eastAsia="ru-RU"/>
              </w:rPr>
            </w:pPr>
            <w:r w:rsidRPr="000C3D70">
              <w:rPr>
                <w:rFonts w:ascii="Times New Roman" w:hAnsi="Times New Roman"/>
                <w:sz w:val="21"/>
                <w:szCs w:val="21"/>
                <w:lang w:eastAsia="ru-RU"/>
              </w:rPr>
              <w:t>Либеральная</w:t>
            </w:r>
          </w:p>
        </w:tc>
        <w:tc>
          <w:tcPr>
            <w:tcW w:w="1970"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r>
      <w:tr w:rsidR="00BE7EE4" w:rsidRPr="009E1454" w:rsidTr="00F6566A">
        <w:tc>
          <w:tcPr>
            <w:tcW w:w="0" w:type="auto"/>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sz w:val="21"/>
                <w:szCs w:val="21"/>
                <w:lang w:eastAsia="ru-RU"/>
              </w:rPr>
            </w:pPr>
            <w:r w:rsidRPr="000C3D70">
              <w:rPr>
                <w:rFonts w:ascii="Times New Roman" w:hAnsi="Times New Roman"/>
                <w:sz w:val="21"/>
                <w:szCs w:val="21"/>
                <w:lang w:eastAsia="ru-RU"/>
              </w:rPr>
              <w:t>Демократическая (коллегиальная)</w:t>
            </w:r>
          </w:p>
        </w:tc>
        <w:tc>
          <w:tcPr>
            <w:tcW w:w="1970"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r>
      <w:tr w:rsidR="00BE7EE4" w:rsidRPr="009E1454" w:rsidTr="00F6566A">
        <w:tc>
          <w:tcPr>
            <w:tcW w:w="0" w:type="auto"/>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sz w:val="21"/>
                <w:szCs w:val="21"/>
                <w:lang w:eastAsia="ru-RU"/>
              </w:rPr>
            </w:pPr>
            <w:r w:rsidRPr="000C3D70">
              <w:rPr>
                <w:rFonts w:ascii="Times New Roman" w:hAnsi="Times New Roman"/>
                <w:sz w:val="21"/>
                <w:szCs w:val="21"/>
                <w:lang w:eastAsia="ru-RU"/>
              </w:rPr>
              <w:t>Стабильная</w:t>
            </w:r>
          </w:p>
        </w:tc>
        <w:tc>
          <w:tcPr>
            <w:tcW w:w="1970"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r>
      <w:tr w:rsidR="00BE7EE4" w:rsidRPr="009E1454" w:rsidTr="00F6566A">
        <w:tc>
          <w:tcPr>
            <w:tcW w:w="0" w:type="auto"/>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sz w:val="21"/>
                <w:szCs w:val="21"/>
                <w:lang w:eastAsia="ru-RU"/>
              </w:rPr>
            </w:pPr>
            <w:r w:rsidRPr="000C3D70">
              <w:rPr>
                <w:rFonts w:ascii="Times New Roman" w:hAnsi="Times New Roman"/>
                <w:sz w:val="21"/>
                <w:szCs w:val="21"/>
                <w:lang w:eastAsia="ru-RU"/>
              </w:rPr>
              <w:t>Нестабильная</w:t>
            </w:r>
          </w:p>
        </w:tc>
        <w:tc>
          <w:tcPr>
            <w:tcW w:w="1970"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r>
      <w:tr w:rsidR="00BE7EE4" w:rsidRPr="009E1454" w:rsidTr="00F6566A">
        <w:tc>
          <w:tcPr>
            <w:tcW w:w="0" w:type="auto"/>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sz w:val="21"/>
                <w:szCs w:val="21"/>
                <w:lang w:eastAsia="ru-RU"/>
              </w:rPr>
            </w:pPr>
            <w:r w:rsidRPr="000C3D70">
              <w:rPr>
                <w:rFonts w:ascii="Times New Roman" w:hAnsi="Times New Roman"/>
                <w:sz w:val="21"/>
                <w:szCs w:val="21"/>
                <w:lang w:eastAsia="ru-RU"/>
              </w:rPr>
              <w:t xml:space="preserve">Интегрированная </w:t>
            </w:r>
          </w:p>
        </w:tc>
        <w:tc>
          <w:tcPr>
            <w:tcW w:w="1970"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r>
      <w:tr w:rsidR="00BE7EE4" w:rsidRPr="009E1454" w:rsidTr="00F6566A">
        <w:tc>
          <w:tcPr>
            <w:tcW w:w="0" w:type="auto"/>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sz w:val="21"/>
                <w:szCs w:val="21"/>
                <w:lang w:eastAsia="ru-RU"/>
              </w:rPr>
            </w:pPr>
            <w:r w:rsidRPr="000C3D70">
              <w:rPr>
                <w:rFonts w:ascii="Times New Roman" w:hAnsi="Times New Roman"/>
                <w:sz w:val="21"/>
                <w:szCs w:val="21"/>
                <w:lang w:eastAsia="ru-RU"/>
              </w:rPr>
              <w:t xml:space="preserve">Дезинтегрированная </w:t>
            </w:r>
          </w:p>
        </w:tc>
        <w:tc>
          <w:tcPr>
            <w:tcW w:w="1970"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r>
      <w:tr w:rsidR="00BE7EE4" w:rsidRPr="009E1454" w:rsidTr="00F6566A">
        <w:tc>
          <w:tcPr>
            <w:tcW w:w="0" w:type="auto"/>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sz w:val="21"/>
                <w:szCs w:val="21"/>
                <w:lang w:eastAsia="ru-RU"/>
              </w:rPr>
            </w:pPr>
            <w:r w:rsidRPr="000C3D70">
              <w:rPr>
                <w:rFonts w:ascii="Times New Roman" w:hAnsi="Times New Roman"/>
                <w:sz w:val="21"/>
                <w:szCs w:val="21"/>
                <w:lang w:eastAsia="ru-RU"/>
              </w:rPr>
              <w:t>Личностно ориентированная</w:t>
            </w:r>
          </w:p>
        </w:tc>
        <w:tc>
          <w:tcPr>
            <w:tcW w:w="1970"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r>
      <w:tr w:rsidR="00BE7EE4" w:rsidRPr="009E1454" w:rsidTr="00F6566A">
        <w:tc>
          <w:tcPr>
            <w:tcW w:w="0" w:type="auto"/>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sz w:val="21"/>
                <w:szCs w:val="21"/>
                <w:lang w:eastAsia="ru-RU"/>
              </w:rPr>
            </w:pPr>
            <w:r w:rsidRPr="000C3D70">
              <w:rPr>
                <w:rFonts w:ascii="Times New Roman" w:hAnsi="Times New Roman"/>
                <w:sz w:val="21"/>
                <w:szCs w:val="21"/>
                <w:lang w:eastAsia="ru-RU"/>
              </w:rPr>
              <w:t>Функционально ориентированная</w:t>
            </w:r>
          </w:p>
        </w:tc>
        <w:tc>
          <w:tcPr>
            <w:tcW w:w="1970"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r>
    </w:tbl>
    <w:p w:rsidR="00BE7EE4" w:rsidRPr="000C3D70" w:rsidRDefault="00BE7EE4" w:rsidP="009D11A9">
      <w:pPr>
        <w:pStyle w:val="Default"/>
        <w:ind w:firstLine="709"/>
        <w:rPr>
          <w:i/>
          <w:color w:val="auto"/>
        </w:rPr>
      </w:pPr>
    </w:p>
    <w:p w:rsidR="00BE7EE4" w:rsidRPr="000C3D70" w:rsidRDefault="00BE7EE4" w:rsidP="009D11A9">
      <w:pPr>
        <w:pStyle w:val="Default"/>
        <w:ind w:firstLine="709"/>
        <w:rPr>
          <w:i/>
          <w:color w:val="auto"/>
        </w:rPr>
      </w:pPr>
      <w:r w:rsidRPr="000C3D70">
        <w:rPr>
          <w:i/>
          <w:color w:val="auto"/>
        </w:rPr>
        <w:t>Обучающийся должен охарактеризовать основные признаки каждого вида корпоративной культуры и обосновать свой взгляд на преимущества и недостатки каждого из них.</w:t>
      </w:r>
    </w:p>
    <w:p w:rsidR="00BE7EE4" w:rsidRPr="000C3D70" w:rsidRDefault="00BE7EE4" w:rsidP="009D11A9">
      <w:pPr>
        <w:shd w:val="clear" w:color="auto" w:fill="FFFFFF"/>
        <w:spacing w:after="120" w:line="240" w:lineRule="auto"/>
        <w:ind w:firstLine="709"/>
        <w:rPr>
          <w:rFonts w:ascii="Times New Roman" w:hAnsi="Times New Roman"/>
          <w:spacing w:val="-8"/>
          <w:sz w:val="24"/>
          <w:szCs w:val="24"/>
        </w:rPr>
      </w:pPr>
    </w:p>
    <w:p w:rsidR="00BE7EE4" w:rsidRPr="00B24A36" w:rsidRDefault="00BE7EE4" w:rsidP="001B1416">
      <w:pPr>
        <w:spacing w:after="0" w:line="240" w:lineRule="auto"/>
        <w:ind w:firstLine="709"/>
        <w:jc w:val="both"/>
        <w:rPr>
          <w:rFonts w:ascii="Times New Roman" w:hAnsi="Times New Roman"/>
          <w:i/>
          <w:sz w:val="24"/>
          <w:szCs w:val="24"/>
        </w:rPr>
      </w:pPr>
      <w:r w:rsidRPr="00B24A36">
        <w:rPr>
          <w:rFonts w:ascii="Times New Roman" w:hAnsi="Times New Roman"/>
          <w:i/>
          <w:sz w:val="24"/>
          <w:szCs w:val="24"/>
        </w:rPr>
        <w:t>Эссе</w:t>
      </w:r>
    </w:p>
    <w:p w:rsidR="00BE7EE4" w:rsidRPr="000C3D70" w:rsidRDefault="00BE7EE4" w:rsidP="009D11A9">
      <w:pPr>
        <w:spacing w:after="0" w:line="240" w:lineRule="auto"/>
        <w:ind w:firstLine="709"/>
        <w:jc w:val="both"/>
        <w:rPr>
          <w:rFonts w:ascii="Times New Roman" w:hAnsi="Times New Roman"/>
          <w:sz w:val="24"/>
          <w:szCs w:val="24"/>
          <w:lang w:eastAsia="ru-RU"/>
        </w:rPr>
      </w:pPr>
      <w:r w:rsidRPr="00B24A36">
        <w:rPr>
          <w:rFonts w:ascii="Times New Roman" w:hAnsi="Times New Roman"/>
          <w:sz w:val="24"/>
          <w:szCs w:val="24"/>
        </w:rPr>
        <w:t xml:space="preserve">Подготовить эссе на </w:t>
      </w:r>
      <w:r>
        <w:rPr>
          <w:rFonts w:ascii="Times New Roman" w:hAnsi="Times New Roman"/>
          <w:sz w:val="24"/>
          <w:szCs w:val="24"/>
        </w:rPr>
        <w:t>тему: «</w:t>
      </w:r>
      <w:r>
        <w:rPr>
          <w:rFonts w:ascii="Times New Roman" w:hAnsi="Times New Roman"/>
          <w:sz w:val="24"/>
          <w:szCs w:val="24"/>
          <w:lang w:eastAsia="ru-RU"/>
        </w:rPr>
        <w:t>О</w:t>
      </w:r>
      <w:r w:rsidRPr="000C3D70">
        <w:rPr>
          <w:rFonts w:ascii="Times New Roman" w:hAnsi="Times New Roman"/>
          <w:sz w:val="24"/>
          <w:szCs w:val="24"/>
          <w:lang w:eastAsia="ru-RU"/>
        </w:rPr>
        <w:t>сновные понятия и ценности, характерные для определенного вида корпоративной культуры</w:t>
      </w:r>
      <w:r>
        <w:rPr>
          <w:rFonts w:ascii="Times New Roman" w:hAnsi="Times New Roman"/>
          <w:sz w:val="24"/>
          <w:szCs w:val="24"/>
          <w:lang w:eastAsia="ru-RU"/>
        </w:rPr>
        <w:t>»</w:t>
      </w:r>
    </w:p>
    <w:p w:rsidR="00BE7EE4" w:rsidRDefault="00BE7EE4" w:rsidP="001B1416">
      <w:pPr>
        <w:spacing w:after="0" w:line="240" w:lineRule="auto"/>
        <w:ind w:firstLine="709"/>
        <w:jc w:val="both"/>
        <w:rPr>
          <w:rFonts w:ascii="Times New Roman" w:hAnsi="Times New Roman"/>
          <w:b/>
          <w:sz w:val="24"/>
          <w:szCs w:val="24"/>
        </w:rPr>
      </w:pPr>
    </w:p>
    <w:p w:rsidR="00BE7EE4" w:rsidRPr="002C0C3C" w:rsidRDefault="00BE7EE4" w:rsidP="002C0C3C">
      <w:pPr>
        <w:spacing w:after="0"/>
        <w:ind w:firstLine="709"/>
        <w:rPr>
          <w:rFonts w:ascii="Times New Roman" w:hAnsi="Times New Roman"/>
          <w:b/>
          <w:sz w:val="24"/>
          <w:szCs w:val="24"/>
        </w:rPr>
      </w:pPr>
      <w:r w:rsidRPr="002C0C3C">
        <w:rPr>
          <w:rFonts w:ascii="Times New Roman" w:hAnsi="Times New Roman"/>
          <w:b/>
          <w:sz w:val="24"/>
          <w:szCs w:val="24"/>
        </w:rPr>
        <w:t>Тема 3. Корпоративные стандарты. Методы и технологии формирования корпоративной культуры.</w:t>
      </w:r>
    </w:p>
    <w:p w:rsidR="00BE7EE4" w:rsidRPr="002C0C3C" w:rsidRDefault="00BE7EE4" w:rsidP="001B1416">
      <w:pPr>
        <w:spacing w:after="0" w:line="240" w:lineRule="auto"/>
        <w:ind w:firstLine="709"/>
        <w:jc w:val="both"/>
        <w:rPr>
          <w:rFonts w:ascii="Times New Roman" w:hAnsi="Times New Roman"/>
          <w:b/>
          <w:sz w:val="24"/>
          <w:szCs w:val="24"/>
        </w:rPr>
      </w:pPr>
    </w:p>
    <w:p w:rsidR="00BE7EE4" w:rsidRPr="002C0C3C" w:rsidRDefault="00BE7EE4" w:rsidP="00722434">
      <w:pPr>
        <w:pStyle w:val="11"/>
        <w:spacing w:after="0" w:line="240" w:lineRule="auto"/>
        <w:ind w:left="0" w:firstLine="709"/>
        <w:jc w:val="both"/>
        <w:rPr>
          <w:rFonts w:ascii="Times New Roman" w:hAnsi="Times New Roman"/>
          <w:bCs/>
          <w:sz w:val="24"/>
          <w:szCs w:val="24"/>
        </w:rPr>
      </w:pPr>
      <w:r w:rsidRPr="002C0C3C">
        <w:rPr>
          <w:rFonts w:ascii="Times New Roman" w:hAnsi="Times New Roman"/>
          <w:bCs/>
          <w:sz w:val="24"/>
          <w:szCs w:val="24"/>
        </w:rPr>
        <w:t>Вопросы к занятию</w:t>
      </w:r>
    </w:p>
    <w:p w:rsidR="00BE7EE4" w:rsidRPr="002C0C3C" w:rsidRDefault="00BE7EE4" w:rsidP="001B1416">
      <w:pPr>
        <w:spacing w:after="0" w:line="240" w:lineRule="auto"/>
        <w:ind w:firstLine="709"/>
        <w:jc w:val="both"/>
        <w:rPr>
          <w:rFonts w:ascii="Times New Roman" w:hAnsi="Times New Roman"/>
          <w:b/>
          <w:sz w:val="24"/>
          <w:szCs w:val="24"/>
        </w:rPr>
      </w:pPr>
      <w:r w:rsidRPr="002C0C3C">
        <w:rPr>
          <w:rFonts w:ascii="Times New Roman" w:hAnsi="Times New Roman"/>
          <w:b/>
          <w:sz w:val="24"/>
          <w:szCs w:val="24"/>
        </w:rPr>
        <w:t>Условия развития корпоративности</w:t>
      </w:r>
    </w:p>
    <w:p w:rsidR="00BE7EE4" w:rsidRPr="002C0C3C" w:rsidRDefault="00BE7EE4" w:rsidP="00722434">
      <w:pPr>
        <w:spacing w:after="0" w:line="240" w:lineRule="auto"/>
        <w:ind w:firstLine="709"/>
        <w:jc w:val="both"/>
        <w:rPr>
          <w:rFonts w:ascii="Times New Roman" w:hAnsi="Times New Roman"/>
          <w:b/>
          <w:sz w:val="24"/>
          <w:szCs w:val="24"/>
        </w:rPr>
      </w:pPr>
      <w:r w:rsidRPr="002C0C3C">
        <w:rPr>
          <w:rFonts w:ascii="Times New Roman" w:hAnsi="Times New Roman"/>
          <w:sz w:val="24"/>
          <w:szCs w:val="24"/>
        </w:rPr>
        <w:t>1. Прогрессивные модели корпоративной культуры</w:t>
      </w:r>
    </w:p>
    <w:p w:rsidR="00BE7EE4" w:rsidRPr="002C0C3C" w:rsidRDefault="00BE7EE4" w:rsidP="00722434">
      <w:pPr>
        <w:spacing w:after="0" w:line="240" w:lineRule="auto"/>
        <w:ind w:firstLine="709"/>
        <w:jc w:val="both"/>
        <w:rPr>
          <w:rFonts w:ascii="Times New Roman" w:hAnsi="Times New Roman"/>
          <w:b/>
          <w:sz w:val="24"/>
          <w:szCs w:val="24"/>
        </w:rPr>
      </w:pPr>
      <w:r w:rsidRPr="002C0C3C">
        <w:rPr>
          <w:rFonts w:ascii="Times New Roman" w:hAnsi="Times New Roman"/>
          <w:sz w:val="24"/>
          <w:szCs w:val="24"/>
        </w:rPr>
        <w:t xml:space="preserve">2. </w:t>
      </w:r>
      <w:r w:rsidRPr="002C0C3C">
        <w:rPr>
          <w:rFonts w:ascii="Times New Roman" w:hAnsi="Times New Roman"/>
          <w:bCs/>
          <w:iCs/>
          <w:sz w:val="24"/>
          <w:szCs w:val="24"/>
        </w:rPr>
        <w:t>Основные корпоративные стандарты</w:t>
      </w:r>
    </w:p>
    <w:p w:rsidR="00BE7EE4" w:rsidRPr="002C0C3C" w:rsidRDefault="00BE7EE4" w:rsidP="00722434">
      <w:pPr>
        <w:spacing w:after="0" w:line="240" w:lineRule="auto"/>
        <w:ind w:firstLine="709"/>
        <w:jc w:val="both"/>
        <w:rPr>
          <w:rFonts w:ascii="Times New Roman" w:hAnsi="Times New Roman"/>
          <w:sz w:val="24"/>
          <w:szCs w:val="24"/>
        </w:rPr>
      </w:pPr>
      <w:r w:rsidRPr="002C0C3C">
        <w:rPr>
          <w:rFonts w:ascii="Times New Roman" w:hAnsi="Times New Roman"/>
          <w:sz w:val="24"/>
          <w:szCs w:val="24"/>
        </w:rPr>
        <w:t>3. Новаторство и творчество как стимулы развития корпоративной культуры</w:t>
      </w:r>
    </w:p>
    <w:p w:rsidR="00BE7EE4" w:rsidRPr="002C0C3C" w:rsidRDefault="00BE7EE4" w:rsidP="00722434">
      <w:pPr>
        <w:spacing w:after="0" w:line="240" w:lineRule="auto"/>
        <w:ind w:firstLine="709"/>
        <w:jc w:val="both"/>
        <w:rPr>
          <w:rFonts w:ascii="Times New Roman" w:hAnsi="Times New Roman"/>
          <w:b/>
          <w:sz w:val="24"/>
          <w:szCs w:val="24"/>
        </w:rPr>
      </w:pPr>
      <w:r w:rsidRPr="002C0C3C">
        <w:rPr>
          <w:rFonts w:ascii="Times New Roman" w:hAnsi="Times New Roman"/>
          <w:sz w:val="24"/>
          <w:szCs w:val="24"/>
        </w:rPr>
        <w:t>4. Моделирование корпоративной культуры с использованием инновационных технологий</w:t>
      </w:r>
    </w:p>
    <w:p w:rsidR="00BE7EE4" w:rsidRPr="002C0C3C" w:rsidRDefault="00BE7EE4" w:rsidP="002C0C3C">
      <w:pPr>
        <w:pStyle w:val="af5"/>
        <w:spacing w:after="0"/>
        <w:ind w:firstLine="709"/>
        <w:jc w:val="both"/>
        <w:rPr>
          <w:rFonts w:ascii="Times New Roman" w:hAnsi="Times New Roman"/>
          <w:b/>
          <w:bCs/>
          <w:i/>
          <w:color w:val="auto"/>
          <w:sz w:val="24"/>
          <w:szCs w:val="24"/>
        </w:rPr>
      </w:pPr>
      <w:r w:rsidRPr="002C0C3C">
        <w:rPr>
          <w:rFonts w:ascii="Times New Roman" w:hAnsi="Times New Roman"/>
          <w:b/>
          <w:color w:val="auto"/>
          <w:sz w:val="24"/>
          <w:szCs w:val="24"/>
        </w:rPr>
        <w:t>Современные технологии формирования корпоративной культуры образовательной организации</w:t>
      </w:r>
    </w:p>
    <w:p w:rsidR="00BE7EE4" w:rsidRPr="002C0C3C" w:rsidRDefault="00BE7EE4" w:rsidP="002C0C3C">
      <w:pPr>
        <w:pStyle w:val="af5"/>
        <w:spacing w:after="0"/>
        <w:ind w:firstLine="709"/>
        <w:jc w:val="both"/>
        <w:rPr>
          <w:rFonts w:ascii="Times New Roman" w:hAnsi="Times New Roman"/>
          <w:color w:val="auto"/>
          <w:sz w:val="24"/>
          <w:szCs w:val="24"/>
        </w:rPr>
      </w:pPr>
      <w:r w:rsidRPr="002C0C3C">
        <w:rPr>
          <w:rFonts w:ascii="Times New Roman" w:hAnsi="Times New Roman"/>
          <w:bCs/>
          <w:iCs/>
          <w:color w:val="auto"/>
          <w:sz w:val="24"/>
          <w:szCs w:val="24"/>
        </w:rPr>
        <w:t xml:space="preserve">1. Методы формирования </w:t>
      </w:r>
      <w:r w:rsidRPr="002C0C3C">
        <w:rPr>
          <w:rFonts w:ascii="Times New Roman" w:hAnsi="Times New Roman"/>
          <w:color w:val="auto"/>
          <w:sz w:val="24"/>
          <w:szCs w:val="24"/>
        </w:rPr>
        <w:t>корпоративной культуры организации</w:t>
      </w:r>
    </w:p>
    <w:p w:rsidR="00BE7EE4" w:rsidRPr="002C0C3C" w:rsidRDefault="00BE7EE4" w:rsidP="002C0C3C">
      <w:pPr>
        <w:pStyle w:val="af5"/>
        <w:spacing w:after="0"/>
        <w:ind w:firstLine="709"/>
        <w:jc w:val="both"/>
        <w:rPr>
          <w:rFonts w:ascii="Times New Roman" w:hAnsi="Times New Roman"/>
          <w:color w:val="auto"/>
          <w:sz w:val="24"/>
          <w:szCs w:val="24"/>
        </w:rPr>
      </w:pPr>
      <w:r w:rsidRPr="002C0C3C">
        <w:rPr>
          <w:rFonts w:ascii="Times New Roman" w:hAnsi="Times New Roman"/>
          <w:color w:val="auto"/>
          <w:sz w:val="24"/>
          <w:szCs w:val="24"/>
        </w:rPr>
        <w:t>2. Формирование коллективного сознания участников корпоративных процессов</w:t>
      </w:r>
    </w:p>
    <w:p w:rsidR="00BE7EE4" w:rsidRPr="002C0C3C" w:rsidRDefault="00BE7EE4" w:rsidP="002C0C3C">
      <w:pPr>
        <w:pStyle w:val="af5"/>
        <w:spacing w:after="0"/>
        <w:ind w:firstLine="709"/>
        <w:jc w:val="both"/>
        <w:rPr>
          <w:rFonts w:ascii="Times New Roman" w:hAnsi="Times New Roman"/>
          <w:color w:val="auto"/>
          <w:sz w:val="24"/>
          <w:szCs w:val="24"/>
        </w:rPr>
      </w:pPr>
      <w:r w:rsidRPr="002C0C3C">
        <w:rPr>
          <w:rFonts w:ascii="Times New Roman" w:hAnsi="Times New Roman"/>
          <w:color w:val="auto"/>
          <w:sz w:val="24"/>
          <w:szCs w:val="24"/>
        </w:rPr>
        <w:t>3. Адаптивные факторы стабилизации психологического климата в учебном коллективе</w:t>
      </w:r>
    </w:p>
    <w:p w:rsidR="00BE7EE4" w:rsidRPr="002C0C3C" w:rsidRDefault="00BE7EE4" w:rsidP="002C0C3C">
      <w:pPr>
        <w:pStyle w:val="af5"/>
        <w:spacing w:after="0"/>
        <w:ind w:firstLine="709"/>
        <w:jc w:val="both"/>
        <w:rPr>
          <w:rFonts w:ascii="Times New Roman" w:hAnsi="Times New Roman"/>
          <w:color w:val="auto"/>
          <w:sz w:val="24"/>
          <w:szCs w:val="24"/>
        </w:rPr>
      </w:pPr>
      <w:r w:rsidRPr="002C0C3C">
        <w:rPr>
          <w:rFonts w:ascii="Times New Roman" w:hAnsi="Times New Roman"/>
          <w:color w:val="auto"/>
          <w:sz w:val="24"/>
          <w:szCs w:val="24"/>
        </w:rPr>
        <w:t>4. Современные концепции корпоративной культуры</w:t>
      </w:r>
    </w:p>
    <w:p w:rsidR="00BE7EE4" w:rsidRDefault="00BE7EE4" w:rsidP="002C0C3C">
      <w:pPr>
        <w:pStyle w:val="af5"/>
        <w:spacing w:after="0"/>
        <w:ind w:firstLine="709"/>
        <w:jc w:val="both"/>
        <w:rPr>
          <w:rFonts w:ascii="Times New Roman" w:hAnsi="Times New Roman"/>
          <w:color w:val="auto"/>
          <w:sz w:val="24"/>
          <w:szCs w:val="24"/>
        </w:rPr>
      </w:pPr>
      <w:r w:rsidRPr="002C0C3C">
        <w:rPr>
          <w:rFonts w:ascii="Times New Roman" w:hAnsi="Times New Roman"/>
          <w:color w:val="auto"/>
          <w:sz w:val="24"/>
          <w:szCs w:val="24"/>
        </w:rPr>
        <w:t>5. Отличительные признаки корпоративной культуры образовательной организации</w:t>
      </w:r>
    </w:p>
    <w:p w:rsidR="00BE7EE4" w:rsidRDefault="00BE7EE4" w:rsidP="002C0C3C">
      <w:pPr>
        <w:pStyle w:val="af5"/>
        <w:spacing w:after="0"/>
        <w:ind w:firstLine="709"/>
        <w:jc w:val="both"/>
        <w:rPr>
          <w:rFonts w:ascii="Times New Roman" w:hAnsi="Times New Roman"/>
          <w:b/>
          <w:color w:val="auto"/>
          <w:sz w:val="24"/>
          <w:szCs w:val="24"/>
        </w:rPr>
      </w:pPr>
      <w:r w:rsidRPr="002C0C3C">
        <w:rPr>
          <w:rFonts w:ascii="Times New Roman" w:hAnsi="Times New Roman"/>
          <w:b/>
          <w:color w:val="auto"/>
          <w:sz w:val="24"/>
          <w:szCs w:val="24"/>
        </w:rPr>
        <w:t>Мероприятия, направленные на укреплени</w:t>
      </w:r>
      <w:r>
        <w:rPr>
          <w:rFonts w:ascii="Times New Roman" w:hAnsi="Times New Roman"/>
          <w:b/>
          <w:color w:val="auto"/>
          <w:sz w:val="24"/>
          <w:szCs w:val="24"/>
        </w:rPr>
        <w:t>е</w:t>
      </w:r>
      <w:r w:rsidRPr="002C0C3C">
        <w:rPr>
          <w:rFonts w:ascii="Times New Roman" w:hAnsi="Times New Roman"/>
          <w:b/>
          <w:color w:val="auto"/>
          <w:sz w:val="24"/>
          <w:szCs w:val="24"/>
        </w:rPr>
        <w:t xml:space="preserve"> корпоративной культуры</w:t>
      </w:r>
    </w:p>
    <w:p w:rsidR="00BE7EE4" w:rsidRPr="0095215F" w:rsidRDefault="00BE7EE4" w:rsidP="002C0C3C">
      <w:pPr>
        <w:pStyle w:val="af5"/>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1. </w:t>
      </w:r>
      <w:r w:rsidRPr="0095215F">
        <w:rPr>
          <w:rFonts w:ascii="Times New Roman" w:hAnsi="Times New Roman"/>
          <w:color w:val="auto"/>
          <w:sz w:val="24"/>
          <w:szCs w:val="24"/>
        </w:rPr>
        <w:t>Роль традиций в формировании корпоративной культуры</w:t>
      </w:r>
    </w:p>
    <w:p w:rsidR="00BE7EE4" w:rsidRDefault="00BE7EE4" w:rsidP="002C0C3C">
      <w:pPr>
        <w:pStyle w:val="af5"/>
        <w:spacing w:after="0"/>
        <w:ind w:firstLine="709"/>
        <w:jc w:val="both"/>
        <w:rPr>
          <w:rFonts w:ascii="Times New Roman" w:hAnsi="Times New Roman"/>
          <w:color w:val="auto"/>
          <w:sz w:val="24"/>
          <w:szCs w:val="24"/>
        </w:rPr>
      </w:pPr>
      <w:r>
        <w:rPr>
          <w:rFonts w:ascii="Times New Roman" w:hAnsi="Times New Roman"/>
          <w:color w:val="auto"/>
          <w:sz w:val="24"/>
          <w:szCs w:val="24"/>
        </w:rPr>
        <w:t>2. Корпоративные праздники</w:t>
      </w:r>
    </w:p>
    <w:p w:rsidR="00BE7EE4" w:rsidRPr="0095215F" w:rsidRDefault="00BE7EE4" w:rsidP="002C0C3C">
      <w:pPr>
        <w:pStyle w:val="af5"/>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3. </w:t>
      </w:r>
      <w:r w:rsidRPr="0095215F">
        <w:rPr>
          <w:rFonts w:ascii="Times New Roman" w:hAnsi="Times New Roman"/>
          <w:color w:val="auto"/>
          <w:sz w:val="24"/>
          <w:szCs w:val="24"/>
        </w:rPr>
        <w:t>Типы взаимоотношений в коллективе и фактор корпоративности</w:t>
      </w:r>
    </w:p>
    <w:p w:rsidR="00BE7EE4" w:rsidRPr="0095215F" w:rsidRDefault="00BE7EE4" w:rsidP="00722434">
      <w:pPr>
        <w:pStyle w:val="af5"/>
        <w:spacing w:after="0"/>
        <w:ind w:firstLine="709"/>
        <w:jc w:val="both"/>
        <w:rPr>
          <w:rFonts w:ascii="Times New Roman" w:hAnsi="Times New Roman"/>
          <w:b/>
          <w:bCs/>
          <w:color w:val="auto"/>
          <w:sz w:val="24"/>
          <w:szCs w:val="24"/>
        </w:rPr>
      </w:pPr>
      <w:r>
        <w:rPr>
          <w:rFonts w:ascii="Times New Roman" w:hAnsi="Times New Roman"/>
          <w:color w:val="auto"/>
          <w:sz w:val="24"/>
          <w:szCs w:val="24"/>
        </w:rPr>
        <w:t xml:space="preserve">4. </w:t>
      </w:r>
      <w:r w:rsidRPr="0095215F">
        <w:rPr>
          <w:rFonts w:ascii="Times New Roman" w:hAnsi="Times New Roman"/>
          <w:color w:val="auto"/>
          <w:sz w:val="24"/>
          <w:szCs w:val="24"/>
        </w:rPr>
        <w:t>Форматы взаимодействия между участниками образовательного процесса в условиях образовательной организации</w:t>
      </w:r>
    </w:p>
    <w:p w:rsidR="00BE7EE4" w:rsidRPr="0095215F" w:rsidRDefault="00BE7EE4" w:rsidP="00722434">
      <w:pPr>
        <w:pStyle w:val="af5"/>
        <w:spacing w:after="0"/>
        <w:ind w:firstLine="709"/>
        <w:jc w:val="both"/>
        <w:rPr>
          <w:rFonts w:ascii="Times New Roman" w:hAnsi="Times New Roman"/>
          <w:b/>
          <w:bCs/>
          <w:color w:val="auto"/>
          <w:sz w:val="24"/>
          <w:szCs w:val="24"/>
        </w:rPr>
      </w:pPr>
      <w:r>
        <w:rPr>
          <w:rFonts w:ascii="Times New Roman" w:hAnsi="Times New Roman"/>
          <w:color w:val="auto"/>
          <w:sz w:val="24"/>
          <w:szCs w:val="24"/>
        </w:rPr>
        <w:t xml:space="preserve">5. </w:t>
      </w:r>
      <w:r w:rsidRPr="0095215F">
        <w:rPr>
          <w:rFonts w:ascii="Times New Roman" w:hAnsi="Times New Roman"/>
          <w:color w:val="auto"/>
          <w:sz w:val="24"/>
          <w:szCs w:val="24"/>
        </w:rPr>
        <w:t>Условия, механизмы и ресурсы, обеспечивающие развитие корпоративной культуры</w:t>
      </w:r>
    </w:p>
    <w:p w:rsidR="00BE7EE4" w:rsidRDefault="00BE7EE4" w:rsidP="00722434">
      <w:pPr>
        <w:pStyle w:val="af5"/>
        <w:spacing w:after="0"/>
        <w:ind w:firstLine="709"/>
        <w:jc w:val="both"/>
        <w:rPr>
          <w:rFonts w:ascii="Times New Roman" w:hAnsi="Times New Roman"/>
          <w:b/>
          <w:bCs/>
          <w:color w:val="FF0000"/>
          <w:sz w:val="24"/>
          <w:szCs w:val="24"/>
        </w:rPr>
      </w:pPr>
    </w:p>
    <w:p w:rsidR="00BE7EE4" w:rsidRPr="000C3D70" w:rsidRDefault="00BE7EE4" w:rsidP="0095215F">
      <w:pPr>
        <w:autoSpaceDE w:val="0"/>
        <w:autoSpaceDN w:val="0"/>
        <w:adjustRightInd w:val="0"/>
        <w:spacing w:after="120"/>
        <w:ind w:firstLine="720"/>
        <w:jc w:val="both"/>
        <w:rPr>
          <w:rFonts w:ascii="Times New Roman" w:hAnsi="Times New Roman"/>
          <w:i/>
          <w:iCs/>
          <w:sz w:val="24"/>
          <w:szCs w:val="24"/>
        </w:rPr>
      </w:pPr>
      <w:r w:rsidRPr="000C3D70">
        <w:rPr>
          <w:rFonts w:ascii="Times New Roman" w:hAnsi="Times New Roman"/>
          <w:i/>
          <w:iCs/>
          <w:sz w:val="24"/>
          <w:szCs w:val="24"/>
        </w:rPr>
        <w:t>Проблемно-аналитическое задание.</w:t>
      </w:r>
    </w:p>
    <w:p w:rsidR="00BE7EE4" w:rsidRPr="000C3D70" w:rsidRDefault="00BE7EE4" w:rsidP="0095215F">
      <w:pPr>
        <w:autoSpaceDE w:val="0"/>
        <w:autoSpaceDN w:val="0"/>
        <w:adjustRightInd w:val="0"/>
        <w:spacing w:after="120"/>
        <w:ind w:firstLine="720"/>
        <w:jc w:val="both"/>
        <w:rPr>
          <w:rFonts w:ascii="Times New Roman" w:hAnsi="Times New Roman"/>
          <w:sz w:val="24"/>
          <w:szCs w:val="24"/>
        </w:rPr>
      </w:pPr>
      <w:r>
        <w:rPr>
          <w:rFonts w:ascii="Times New Roman" w:hAnsi="Times New Roman"/>
          <w:iCs/>
          <w:sz w:val="24"/>
          <w:szCs w:val="24"/>
        </w:rPr>
        <w:t>5</w:t>
      </w:r>
      <w:r w:rsidRPr="000C3D70">
        <w:rPr>
          <w:rFonts w:ascii="Times New Roman" w:hAnsi="Times New Roman"/>
          <w:iCs/>
          <w:sz w:val="24"/>
          <w:szCs w:val="24"/>
        </w:rPr>
        <w:t>. Каково на Ваш взгляд, значение м</w:t>
      </w:r>
      <w:r w:rsidRPr="000C3D70">
        <w:rPr>
          <w:rFonts w:ascii="Times New Roman" w:hAnsi="Times New Roman"/>
          <w:sz w:val="24"/>
          <w:szCs w:val="24"/>
        </w:rPr>
        <w:t>етодологического обоснования формирования корпоративной культуры организации.</w:t>
      </w:r>
    </w:p>
    <w:p w:rsidR="00BE7EE4" w:rsidRPr="000C3D70" w:rsidRDefault="00BE7EE4" w:rsidP="0095215F">
      <w:pPr>
        <w:autoSpaceDE w:val="0"/>
        <w:autoSpaceDN w:val="0"/>
        <w:adjustRightInd w:val="0"/>
        <w:spacing w:after="120"/>
        <w:ind w:firstLine="720"/>
        <w:jc w:val="both"/>
        <w:rPr>
          <w:rFonts w:ascii="Times New Roman" w:hAnsi="Times New Roman"/>
          <w:i/>
          <w:sz w:val="24"/>
          <w:szCs w:val="24"/>
        </w:rPr>
      </w:pPr>
      <w:r w:rsidRPr="000C3D70">
        <w:rPr>
          <w:rFonts w:ascii="Times New Roman" w:hAnsi="Times New Roman"/>
          <w:i/>
          <w:iCs/>
          <w:sz w:val="24"/>
          <w:szCs w:val="24"/>
        </w:rPr>
        <w:t>Проведите анализ по предложенной проблеме и докажите значение м</w:t>
      </w:r>
      <w:r w:rsidRPr="000C3D70">
        <w:rPr>
          <w:rFonts w:ascii="Times New Roman" w:hAnsi="Times New Roman"/>
          <w:i/>
          <w:sz w:val="24"/>
          <w:szCs w:val="24"/>
        </w:rPr>
        <w:t>етодологического обоснования формирования</w:t>
      </w:r>
      <w:r w:rsidRPr="000C3D70">
        <w:rPr>
          <w:rFonts w:ascii="Times New Roman" w:hAnsi="Times New Roman"/>
          <w:sz w:val="24"/>
          <w:szCs w:val="24"/>
        </w:rPr>
        <w:t xml:space="preserve"> корпоративной культуры организации</w:t>
      </w:r>
      <w:r w:rsidRPr="000C3D70">
        <w:rPr>
          <w:rFonts w:ascii="Times New Roman" w:hAnsi="Times New Roman"/>
          <w:i/>
          <w:sz w:val="24"/>
          <w:szCs w:val="24"/>
        </w:rPr>
        <w:t>.</w:t>
      </w:r>
    </w:p>
    <w:p w:rsidR="00BE7EE4" w:rsidRPr="000C3D70" w:rsidRDefault="00BE7EE4" w:rsidP="0095215F">
      <w:pPr>
        <w:autoSpaceDE w:val="0"/>
        <w:autoSpaceDN w:val="0"/>
        <w:adjustRightInd w:val="0"/>
        <w:spacing w:after="120"/>
        <w:ind w:firstLine="720"/>
        <w:jc w:val="both"/>
        <w:rPr>
          <w:rFonts w:ascii="Times New Roman" w:hAnsi="Times New Roman"/>
          <w:i/>
          <w:sz w:val="24"/>
          <w:szCs w:val="24"/>
        </w:rPr>
      </w:pPr>
      <w:r w:rsidRPr="000C3D70">
        <w:rPr>
          <w:rFonts w:ascii="Times New Roman" w:hAnsi="Times New Roman"/>
          <w:i/>
          <w:sz w:val="24"/>
          <w:szCs w:val="24"/>
        </w:rPr>
        <w:t>Деловая игра «Внешние факторы, приводящие к изменениям в организации».</w:t>
      </w:r>
    </w:p>
    <w:p w:rsidR="00BE7EE4" w:rsidRPr="000C3D70" w:rsidRDefault="00BE7EE4" w:rsidP="0095215F">
      <w:pPr>
        <w:spacing w:after="0" w:line="240" w:lineRule="auto"/>
        <w:ind w:firstLine="709"/>
        <w:jc w:val="both"/>
        <w:rPr>
          <w:rFonts w:ascii="Times New Roman" w:hAnsi="Times New Roman"/>
          <w:sz w:val="24"/>
          <w:szCs w:val="24"/>
          <w:lang w:eastAsia="ru-RU"/>
        </w:rPr>
      </w:pPr>
      <w:r w:rsidRPr="004658AE">
        <w:rPr>
          <w:rFonts w:ascii="Times New Roman" w:hAnsi="Times New Roman"/>
          <w:sz w:val="24"/>
          <w:szCs w:val="24"/>
          <w:lang w:eastAsia="ru-RU"/>
        </w:rPr>
        <w:t>Цель</w:t>
      </w:r>
      <w:r w:rsidRPr="000C3D70">
        <w:rPr>
          <w:rFonts w:ascii="Times New Roman" w:hAnsi="Times New Roman"/>
          <w:sz w:val="24"/>
          <w:szCs w:val="24"/>
          <w:lang w:eastAsia="ru-RU"/>
        </w:rPr>
        <w:t xml:space="preserve"> – </w:t>
      </w:r>
      <w:r w:rsidRPr="004658AE">
        <w:rPr>
          <w:rFonts w:ascii="Times New Roman" w:hAnsi="Times New Roman"/>
          <w:sz w:val="24"/>
          <w:szCs w:val="24"/>
          <w:lang w:eastAsia="ru-RU"/>
        </w:rPr>
        <w:t xml:space="preserve">развитие </w:t>
      </w:r>
      <w:r w:rsidRPr="000C3D70">
        <w:rPr>
          <w:rFonts w:ascii="Times New Roman" w:hAnsi="Times New Roman"/>
          <w:sz w:val="24"/>
          <w:szCs w:val="24"/>
          <w:lang w:eastAsia="ru-RU"/>
        </w:rPr>
        <w:t>навыков</w:t>
      </w:r>
      <w:r w:rsidRPr="004658AE">
        <w:rPr>
          <w:rFonts w:ascii="Times New Roman" w:hAnsi="Times New Roman"/>
          <w:sz w:val="24"/>
          <w:szCs w:val="24"/>
          <w:lang w:eastAsia="ru-RU"/>
        </w:rPr>
        <w:t xml:space="preserve"> анализа и проведения изменений </w:t>
      </w:r>
      <w:r w:rsidRPr="000C3D70">
        <w:rPr>
          <w:rFonts w:ascii="Times New Roman" w:hAnsi="Times New Roman"/>
          <w:sz w:val="24"/>
          <w:szCs w:val="24"/>
          <w:lang w:eastAsia="ru-RU"/>
        </w:rPr>
        <w:t>в организации</w:t>
      </w:r>
      <w:r w:rsidRPr="004658AE">
        <w:rPr>
          <w:rFonts w:ascii="Times New Roman" w:hAnsi="Times New Roman"/>
          <w:sz w:val="24"/>
          <w:szCs w:val="24"/>
          <w:lang w:eastAsia="ru-RU"/>
        </w:rPr>
        <w:t>.</w:t>
      </w:r>
    </w:p>
    <w:p w:rsidR="00BE7EE4" w:rsidRPr="004658AE" w:rsidRDefault="00BE7EE4" w:rsidP="0095215F">
      <w:pPr>
        <w:spacing w:after="0" w:line="240" w:lineRule="auto"/>
        <w:ind w:firstLine="709"/>
        <w:jc w:val="both"/>
        <w:rPr>
          <w:rFonts w:ascii="Times New Roman" w:hAnsi="Times New Roman"/>
          <w:sz w:val="24"/>
          <w:szCs w:val="24"/>
          <w:lang w:eastAsia="ru-RU"/>
        </w:rPr>
      </w:pPr>
      <w:r w:rsidRPr="000C3D70">
        <w:rPr>
          <w:rFonts w:ascii="Times New Roman" w:hAnsi="Times New Roman"/>
          <w:sz w:val="24"/>
          <w:szCs w:val="24"/>
          <w:lang w:eastAsia="ru-RU"/>
        </w:rPr>
        <w:t>Алгоритм проведения деловой игры.</w:t>
      </w:r>
    </w:p>
    <w:p w:rsidR="00BE7EE4" w:rsidRPr="004658AE" w:rsidRDefault="00BE7EE4" w:rsidP="0095215F">
      <w:pPr>
        <w:spacing w:after="0" w:line="240" w:lineRule="auto"/>
        <w:ind w:firstLine="709"/>
        <w:jc w:val="both"/>
        <w:textAlignment w:val="baseline"/>
        <w:rPr>
          <w:rFonts w:ascii="Times New Roman" w:hAnsi="Times New Roman"/>
          <w:sz w:val="24"/>
          <w:szCs w:val="24"/>
          <w:lang w:eastAsia="ru-RU"/>
        </w:rPr>
      </w:pPr>
      <w:r w:rsidRPr="000C3D70">
        <w:rPr>
          <w:rFonts w:ascii="Times New Roman" w:hAnsi="Times New Roman"/>
          <w:sz w:val="24"/>
          <w:szCs w:val="24"/>
          <w:lang w:eastAsia="ru-RU"/>
        </w:rPr>
        <w:t xml:space="preserve">Задание 1. </w:t>
      </w:r>
      <w:r w:rsidRPr="004658AE">
        <w:rPr>
          <w:rFonts w:ascii="Times New Roman" w:hAnsi="Times New Roman"/>
          <w:sz w:val="24"/>
          <w:szCs w:val="24"/>
          <w:lang w:eastAsia="ru-RU"/>
        </w:rPr>
        <w:t xml:space="preserve">Объясните, почему изменения внешних факторов должны приводить к переменам в </w:t>
      </w:r>
      <w:proofErr w:type="spellStart"/>
      <w:r w:rsidRPr="004658AE">
        <w:rPr>
          <w:rFonts w:ascii="Times New Roman" w:hAnsi="Times New Roman"/>
          <w:sz w:val="24"/>
          <w:szCs w:val="24"/>
          <w:lang w:eastAsia="ru-RU"/>
        </w:rPr>
        <w:t>организации.Приведите</w:t>
      </w:r>
      <w:proofErr w:type="spellEnd"/>
      <w:r w:rsidRPr="004658AE">
        <w:rPr>
          <w:rFonts w:ascii="Times New Roman" w:hAnsi="Times New Roman"/>
          <w:sz w:val="24"/>
          <w:szCs w:val="24"/>
          <w:lang w:eastAsia="ru-RU"/>
        </w:rPr>
        <w:t xml:space="preserve"> </w:t>
      </w:r>
      <w:r w:rsidRPr="000C3D70">
        <w:rPr>
          <w:rFonts w:ascii="Times New Roman" w:hAnsi="Times New Roman"/>
          <w:sz w:val="24"/>
          <w:szCs w:val="24"/>
          <w:lang w:eastAsia="ru-RU"/>
        </w:rPr>
        <w:t>причины (социальные, экономические, культурны и т.п.)</w:t>
      </w:r>
      <w:r w:rsidRPr="004658AE">
        <w:rPr>
          <w:rFonts w:ascii="Times New Roman" w:hAnsi="Times New Roman"/>
          <w:sz w:val="24"/>
          <w:szCs w:val="24"/>
          <w:lang w:eastAsia="ru-RU"/>
        </w:rPr>
        <w:t>.</w:t>
      </w:r>
    </w:p>
    <w:p w:rsidR="00BE7EE4" w:rsidRPr="000C3D70" w:rsidRDefault="00BE7EE4" w:rsidP="0095215F">
      <w:pPr>
        <w:spacing w:after="0" w:line="240" w:lineRule="auto"/>
        <w:ind w:firstLine="709"/>
        <w:jc w:val="both"/>
        <w:textAlignment w:val="baseline"/>
        <w:rPr>
          <w:rFonts w:ascii="Times New Roman" w:hAnsi="Times New Roman"/>
          <w:sz w:val="24"/>
          <w:szCs w:val="24"/>
          <w:lang w:eastAsia="ru-RU"/>
        </w:rPr>
      </w:pPr>
      <w:r w:rsidRPr="000C3D70">
        <w:rPr>
          <w:rFonts w:ascii="Times New Roman" w:hAnsi="Times New Roman"/>
          <w:sz w:val="24"/>
          <w:szCs w:val="24"/>
          <w:lang w:eastAsia="ru-RU"/>
        </w:rPr>
        <w:t>Опишите:</w:t>
      </w:r>
    </w:p>
    <w:p w:rsidR="00BE7EE4" w:rsidRPr="000C3D70" w:rsidRDefault="00BE7EE4" w:rsidP="00E819F3">
      <w:pPr>
        <w:pStyle w:val="a9"/>
        <w:numPr>
          <w:ilvl w:val="0"/>
          <w:numId w:val="28"/>
        </w:numPr>
        <w:ind w:left="0" w:firstLine="709"/>
        <w:jc w:val="both"/>
        <w:textAlignment w:val="baseline"/>
      </w:pPr>
      <w:r w:rsidRPr="000C3D70">
        <w:t>какие изменения в организации могут произойти в результате влияния внешних факторов;</w:t>
      </w:r>
    </w:p>
    <w:p w:rsidR="00BE7EE4" w:rsidRPr="000C3D70" w:rsidRDefault="00BE7EE4" w:rsidP="00E819F3">
      <w:pPr>
        <w:pStyle w:val="a9"/>
        <w:numPr>
          <w:ilvl w:val="0"/>
          <w:numId w:val="28"/>
        </w:numPr>
        <w:ind w:left="0" w:firstLine="709"/>
        <w:jc w:val="both"/>
        <w:textAlignment w:val="baseline"/>
      </w:pPr>
      <w:r w:rsidRPr="000C3D70">
        <w:t>как определить стратегию проведения необходимых изменений;</w:t>
      </w:r>
    </w:p>
    <w:p w:rsidR="00BE7EE4" w:rsidRPr="000C3D70" w:rsidRDefault="00BE7EE4" w:rsidP="00E819F3">
      <w:pPr>
        <w:pStyle w:val="a9"/>
        <w:numPr>
          <w:ilvl w:val="0"/>
          <w:numId w:val="28"/>
        </w:numPr>
        <w:ind w:left="0" w:firstLine="709"/>
        <w:jc w:val="both"/>
        <w:textAlignment w:val="baseline"/>
      </w:pPr>
      <w:r w:rsidRPr="000C3D70">
        <w:t>какими должны быть этапы проведения изменений.</w:t>
      </w:r>
    </w:p>
    <w:p w:rsidR="00BE7EE4" w:rsidRPr="000C3D70" w:rsidRDefault="00BE7EE4" w:rsidP="00E819F3">
      <w:pPr>
        <w:pStyle w:val="a9"/>
        <w:numPr>
          <w:ilvl w:val="0"/>
          <w:numId w:val="28"/>
        </w:numPr>
        <w:ind w:left="0" w:firstLine="709"/>
        <w:jc w:val="both"/>
        <w:textAlignment w:val="baseline"/>
      </w:pPr>
      <w:r w:rsidRPr="000C3D70">
        <w:t>какими должны быть действия руководства организации по проведению данных изменений?</w:t>
      </w:r>
    </w:p>
    <w:p w:rsidR="00BE7EE4" w:rsidRPr="000C3D70" w:rsidRDefault="00BE7EE4" w:rsidP="0095215F">
      <w:pPr>
        <w:spacing w:after="0" w:line="240" w:lineRule="auto"/>
        <w:ind w:firstLine="709"/>
        <w:jc w:val="both"/>
        <w:textAlignment w:val="baseline"/>
        <w:rPr>
          <w:rFonts w:ascii="Times New Roman" w:hAnsi="Times New Roman"/>
          <w:sz w:val="24"/>
          <w:szCs w:val="24"/>
          <w:lang w:eastAsia="ru-RU"/>
        </w:rPr>
      </w:pPr>
      <w:r w:rsidRPr="000C3D70">
        <w:rPr>
          <w:rFonts w:ascii="Times New Roman" w:hAnsi="Times New Roman"/>
          <w:sz w:val="24"/>
          <w:szCs w:val="24"/>
          <w:lang w:eastAsia="ru-RU"/>
        </w:rPr>
        <w:t xml:space="preserve">Задание 2. </w:t>
      </w:r>
      <w:r w:rsidRPr="004658AE">
        <w:rPr>
          <w:rFonts w:ascii="Times New Roman" w:hAnsi="Times New Roman"/>
          <w:sz w:val="24"/>
          <w:szCs w:val="24"/>
          <w:lang w:eastAsia="ru-RU"/>
        </w:rPr>
        <w:t xml:space="preserve">Предложите собственный вариант проведения изменений в условиях, сложившихся </w:t>
      </w:r>
      <w:r w:rsidRPr="000C3D70">
        <w:rPr>
          <w:rFonts w:ascii="Times New Roman" w:hAnsi="Times New Roman"/>
          <w:sz w:val="24"/>
          <w:szCs w:val="24"/>
          <w:lang w:eastAsia="ru-RU"/>
        </w:rPr>
        <w:t>организации</w:t>
      </w:r>
      <w:r w:rsidRPr="004658AE">
        <w:rPr>
          <w:rFonts w:ascii="Times New Roman" w:hAnsi="Times New Roman"/>
          <w:sz w:val="24"/>
          <w:szCs w:val="24"/>
          <w:lang w:eastAsia="ru-RU"/>
        </w:rPr>
        <w:t>.</w:t>
      </w:r>
    </w:p>
    <w:p w:rsidR="00BE7EE4" w:rsidRPr="004658AE" w:rsidRDefault="00BE7EE4" w:rsidP="0095215F">
      <w:pPr>
        <w:spacing w:after="0" w:line="240" w:lineRule="auto"/>
        <w:ind w:firstLine="709"/>
        <w:jc w:val="both"/>
        <w:textAlignment w:val="baseline"/>
        <w:rPr>
          <w:rFonts w:ascii="Times New Roman" w:hAnsi="Times New Roman"/>
          <w:sz w:val="24"/>
          <w:szCs w:val="24"/>
          <w:lang w:eastAsia="ru-RU"/>
        </w:rPr>
      </w:pPr>
      <w:r w:rsidRPr="004658AE">
        <w:rPr>
          <w:rFonts w:ascii="Times New Roman" w:hAnsi="Times New Roman"/>
          <w:sz w:val="24"/>
          <w:szCs w:val="24"/>
          <w:lang w:eastAsia="ru-RU"/>
        </w:rPr>
        <w:t>Отметьте достоинства и недостатки выбранной стратегии.</w:t>
      </w:r>
    </w:p>
    <w:p w:rsidR="00BE7EE4" w:rsidRPr="004658AE" w:rsidRDefault="00BE7EE4" w:rsidP="0095215F">
      <w:pPr>
        <w:spacing w:after="0" w:line="240" w:lineRule="auto"/>
        <w:ind w:firstLine="709"/>
        <w:jc w:val="both"/>
        <w:textAlignment w:val="baseline"/>
        <w:rPr>
          <w:rFonts w:ascii="Times New Roman" w:hAnsi="Times New Roman"/>
          <w:sz w:val="24"/>
          <w:szCs w:val="24"/>
          <w:lang w:eastAsia="ru-RU"/>
        </w:rPr>
      </w:pPr>
      <w:r w:rsidRPr="004658AE">
        <w:rPr>
          <w:rFonts w:ascii="Times New Roman" w:hAnsi="Times New Roman"/>
          <w:sz w:val="24"/>
          <w:szCs w:val="24"/>
          <w:lang w:eastAsia="ru-RU"/>
        </w:rPr>
        <w:t>Порядок выполнения работы</w:t>
      </w:r>
    </w:p>
    <w:p w:rsidR="00BE7EE4" w:rsidRPr="000C3D70" w:rsidRDefault="00BE7EE4" w:rsidP="0095215F">
      <w:pPr>
        <w:spacing w:after="0" w:line="240" w:lineRule="auto"/>
        <w:ind w:firstLine="709"/>
        <w:jc w:val="both"/>
        <w:textAlignment w:val="baseline"/>
        <w:rPr>
          <w:rFonts w:ascii="Times New Roman" w:hAnsi="Times New Roman"/>
          <w:sz w:val="24"/>
          <w:szCs w:val="24"/>
          <w:lang w:eastAsia="ru-RU"/>
        </w:rPr>
      </w:pPr>
      <w:r w:rsidRPr="000C3D70">
        <w:rPr>
          <w:rFonts w:ascii="Times New Roman" w:hAnsi="Times New Roman"/>
          <w:sz w:val="24"/>
          <w:szCs w:val="24"/>
          <w:lang w:eastAsia="ru-RU"/>
        </w:rPr>
        <w:t xml:space="preserve">Студенты делятся на </w:t>
      </w:r>
      <w:proofErr w:type="spellStart"/>
      <w:r w:rsidRPr="000C3D70">
        <w:rPr>
          <w:rFonts w:ascii="Times New Roman" w:hAnsi="Times New Roman"/>
          <w:sz w:val="24"/>
          <w:szCs w:val="24"/>
          <w:lang w:eastAsia="ru-RU"/>
        </w:rPr>
        <w:t>микрогрруппы</w:t>
      </w:r>
      <w:proofErr w:type="spellEnd"/>
      <w:r w:rsidRPr="000C3D70">
        <w:rPr>
          <w:rFonts w:ascii="Times New Roman" w:hAnsi="Times New Roman"/>
          <w:sz w:val="24"/>
          <w:szCs w:val="24"/>
          <w:lang w:eastAsia="ru-RU"/>
        </w:rPr>
        <w:t xml:space="preserve"> и коллективно выполняют задание 1.</w:t>
      </w:r>
    </w:p>
    <w:p w:rsidR="00BE7EE4" w:rsidRPr="000C3D70" w:rsidRDefault="00BE7EE4" w:rsidP="0095215F">
      <w:pPr>
        <w:spacing w:after="0" w:line="240" w:lineRule="auto"/>
        <w:ind w:firstLine="709"/>
        <w:jc w:val="both"/>
        <w:textAlignment w:val="baseline"/>
        <w:rPr>
          <w:rFonts w:ascii="Times New Roman" w:hAnsi="Times New Roman"/>
          <w:sz w:val="24"/>
          <w:szCs w:val="24"/>
          <w:lang w:eastAsia="ru-RU"/>
        </w:rPr>
      </w:pPr>
      <w:r w:rsidRPr="004658AE">
        <w:rPr>
          <w:rFonts w:ascii="Times New Roman" w:hAnsi="Times New Roman"/>
          <w:sz w:val="24"/>
          <w:szCs w:val="24"/>
          <w:lang w:eastAsia="ru-RU"/>
        </w:rPr>
        <w:t xml:space="preserve">Каждый студент самостоятельно выполняет </w:t>
      </w:r>
      <w:r w:rsidRPr="000C3D70">
        <w:rPr>
          <w:rFonts w:ascii="Times New Roman" w:hAnsi="Times New Roman"/>
          <w:sz w:val="24"/>
          <w:szCs w:val="24"/>
          <w:lang w:eastAsia="ru-RU"/>
        </w:rPr>
        <w:t xml:space="preserve">письменно </w:t>
      </w:r>
      <w:r w:rsidRPr="004658AE">
        <w:rPr>
          <w:rFonts w:ascii="Times New Roman" w:hAnsi="Times New Roman"/>
          <w:sz w:val="24"/>
          <w:szCs w:val="24"/>
          <w:lang w:eastAsia="ru-RU"/>
        </w:rPr>
        <w:t xml:space="preserve">задание </w:t>
      </w:r>
      <w:r w:rsidRPr="000C3D70">
        <w:rPr>
          <w:rFonts w:ascii="Times New Roman" w:hAnsi="Times New Roman"/>
          <w:sz w:val="24"/>
          <w:szCs w:val="24"/>
          <w:lang w:eastAsia="ru-RU"/>
        </w:rPr>
        <w:t>2.</w:t>
      </w:r>
    </w:p>
    <w:p w:rsidR="00BE7EE4" w:rsidRPr="004658AE" w:rsidRDefault="00BE7EE4" w:rsidP="0095215F">
      <w:pPr>
        <w:spacing w:after="0" w:line="240" w:lineRule="auto"/>
        <w:ind w:firstLine="709"/>
        <w:jc w:val="both"/>
        <w:textAlignment w:val="baseline"/>
        <w:rPr>
          <w:rFonts w:ascii="Times New Roman" w:hAnsi="Times New Roman"/>
          <w:sz w:val="24"/>
          <w:szCs w:val="24"/>
          <w:lang w:eastAsia="ru-RU"/>
        </w:rPr>
      </w:pPr>
      <w:r w:rsidRPr="000C3D70">
        <w:rPr>
          <w:rFonts w:ascii="Times New Roman" w:hAnsi="Times New Roman"/>
          <w:sz w:val="24"/>
          <w:szCs w:val="24"/>
          <w:lang w:eastAsia="ru-RU"/>
        </w:rPr>
        <w:t>Р</w:t>
      </w:r>
      <w:r w:rsidRPr="004658AE">
        <w:rPr>
          <w:rFonts w:ascii="Times New Roman" w:hAnsi="Times New Roman"/>
          <w:sz w:val="24"/>
          <w:szCs w:val="24"/>
          <w:lang w:eastAsia="ru-RU"/>
        </w:rPr>
        <w:t>езультаты выполнения индивидуального задания представляет каждый студент, результаты работы подгруппы оформляются в виде общего отчета.</w:t>
      </w:r>
    </w:p>
    <w:p w:rsidR="00BE7EE4" w:rsidRPr="004658AE" w:rsidRDefault="00BE7EE4" w:rsidP="0095215F">
      <w:pPr>
        <w:spacing w:after="0" w:line="240" w:lineRule="auto"/>
        <w:ind w:firstLine="709"/>
        <w:jc w:val="both"/>
        <w:textAlignment w:val="baseline"/>
        <w:rPr>
          <w:rFonts w:ascii="Times New Roman" w:hAnsi="Times New Roman"/>
          <w:sz w:val="24"/>
          <w:szCs w:val="24"/>
          <w:lang w:eastAsia="ru-RU"/>
        </w:rPr>
      </w:pPr>
      <w:r w:rsidRPr="004658AE">
        <w:rPr>
          <w:rFonts w:ascii="Times New Roman" w:hAnsi="Times New Roman"/>
          <w:sz w:val="24"/>
          <w:szCs w:val="24"/>
          <w:lang w:eastAsia="ru-RU"/>
        </w:rPr>
        <w:t>При подготовке к защите выполненной работы следует ответить на контрольные вопросы.</w:t>
      </w:r>
    </w:p>
    <w:p w:rsidR="00BE7EE4" w:rsidRPr="004658AE" w:rsidRDefault="00BE7EE4" w:rsidP="0095215F">
      <w:pPr>
        <w:spacing w:after="0" w:line="240" w:lineRule="auto"/>
        <w:ind w:firstLine="709"/>
        <w:jc w:val="both"/>
        <w:textAlignment w:val="baseline"/>
        <w:rPr>
          <w:rFonts w:ascii="Times New Roman" w:hAnsi="Times New Roman"/>
          <w:sz w:val="24"/>
          <w:szCs w:val="24"/>
          <w:lang w:eastAsia="ru-RU"/>
        </w:rPr>
      </w:pPr>
      <w:r w:rsidRPr="004658AE">
        <w:rPr>
          <w:rFonts w:ascii="Times New Roman" w:hAnsi="Times New Roman"/>
          <w:sz w:val="24"/>
          <w:szCs w:val="24"/>
          <w:lang w:eastAsia="ru-RU"/>
        </w:rPr>
        <w:t>1. Почему организация должна осуществлять изменения?</w:t>
      </w:r>
    </w:p>
    <w:p w:rsidR="00BE7EE4" w:rsidRPr="004658AE" w:rsidRDefault="00BE7EE4" w:rsidP="0095215F">
      <w:pPr>
        <w:spacing w:after="0" w:line="240" w:lineRule="auto"/>
        <w:ind w:firstLine="709"/>
        <w:jc w:val="both"/>
        <w:textAlignment w:val="baseline"/>
        <w:rPr>
          <w:rFonts w:ascii="Times New Roman" w:hAnsi="Times New Roman"/>
          <w:sz w:val="24"/>
          <w:szCs w:val="24"/>
          <w:lang w:eastAsia="ru-RU"/>
        </w:rPr>
      </w:pPr>
      <w:r w:rsidRPr="004658AE">
        <w:rPr>
          <w:rFonts w:ascii="Times New Roman" w:hAnsi="Times New Roman"/>
          <w:sz w:val="24"/>
          <w:szCs w:val="24"/>
          <w:lang w:eastAsia="ru-RU"/>
        </w:rPr>
        <w:t>2. Что может служить причиной изменений в организации?</w:t>
      </w:r>
    </w:p>
    <w:p w:rsidR="00BE7EE4" w:rsidRPr="000C3D70" w:rsidRDefault="00BE7EE4" w:rsidP="0095215F">
      <w:pPr>
        <w:spacing w:after="0" w:line="240" w:lineRule="auto"/>
        <w:ind w:firstLine="709"/>
        <w:jc w:val="both"/>
        <w:textAlignment w:val="baseline"/>
        <w:rPr>
          <w:rFonts w:ascii="Times New Roman" w:hAnsi="Times New Roman"/>
          <w:sz w:val="24"/>
          <w:szCs w:val="24"/>
          <w:lang w:eastAsia="ru-RU"/>
        </w:rPr>
      </w:pPr>
      <w:r w:rsidRPr="004658AE">
        <w:rPr>
          <w:rFonts w:ascii="Times New Roman" w:hAnsi="Times New Roman"/>
          <w:sz w:val="24"/>
          <w:szCs w:val="24"/>
          <w:lang w:eastAsia="ru-RU"/>
        </w:rPr>
        <w:t>3. Какие существ</w:t>
      </w:r>
      <w:r w:rsidRPr="000C3D70">
        <w:rPr>
          <w:rFonts w:ascii="Times New Roman" w:hAnsi="Times New Roman"/>
          <w:sz w:val="24"/>
          <w:szCs w:val="24"/>
          <w:lang w:eastAsia="ru-RU"/>
        </w:rPr>
        <w:t>уют уровни изменений?</w:t>
      </w:r>
    </w:p>
    <w:p w:rsidR="00BE7EE4" w:rsidRPr="004658AE" w:rsidRDefault="00BE7EE4" w:rsidP="0095215F">
      <w:pPr>
        <w:spacing w:after="0" w:line="240" w:lineRule="auto"/>
        <w:ind w:firstLine="709"/>
        <w:jc w:val="both"/>
        <w:textAlignment w:val="baseline"/>
        <w:rPr>
          <w:rFonts w:ascii="Times New Roman" w:hAnsi="Times New Roman"/>
          <w:sz w:val="24"/>
          <w:szCs w:val="24"/>
          <w:lang w:eastAsia="ru-RU"/>
        </w:rPr>
      </w:pPr>
      <w:r w:rsidRPr="004658AE">
        <w:rPr>
          <w:rFonts w:ascii="Times New Roman" w:hAnsi="Times New Roman"/>
          <w:sz w:val="24"/>
          <w:szCs w:val="24"/>
          <w:lang w:eastAsia="ru-RU"/>
        </w:rPr>
        <w:t xml:space="preserve">Какие существуют стратегии преодоления </w:t>
      </w:r>
      <w:r w:rsidRPr="000C3D70">
        <w:rPr>
          <w:rFonts w:ascii="Times New Roman" w:hAnsi="Times New Roman"/>
          <w:sz w:val="24"/>
          <w:szCs w:val="24"/>
          <w:lang w:eastAsia="ru-RU"/>
        </w:rPr>
        <w:t>сопротивления</w:t>
      </w:r>
      <w:r w:rsidRPr="004658AE">
        <w:rPr>
          <w:rFonts w:ascii="Times New Roman" w:hAnsi="Times New Roman"/>
          <w:sz w:val="24"/>
          <w:szCs w:val="24"/>
          <w:lang w:eastAsia="ru-RU"/>
        </w:rPr>
        <w:t xml:space="preserve"> изменениям?</w:t>
      </w:r>
    </w:p>
    <w:p w:rsidR="00BE7EE4" w:rsidRPr="004658AE" w:rsidRDefault="00BE7EE4" w:rsidP="0095215F">
      <w:pPr>
        <w:spacing w:after="0" w:line="240" w:lineRule="auto"/>
        <w:ind w:firstLine="709"/>
        <w:jc w:val="both"/>
        <w:textAlignment w:val="baseline"/>
        <w:rPr>
          <w:rFonts w:ascii="Times New Roman" w:hAnsi="Times New Roman"/>
          <w:sz w:val="24"/>
          <w:szCs w:val="24"/>
          <w:lang w:eastAsia="ru-RU"/>
        </w:rPr>
      </w:pPr>
      <w:r w:rsidRPr="004658AE">
        <w:rPr>
          <w:rFonts w:ascii="Times New Roman" w:hAnsi="Times New Roman"/>
          <w:sz w:val="24"/>
          <w:szCs w:val="24"/>
          <w:lang w:eastAsia="ru-RU"/>
        </w:rPr>
        <w:t>Какие существуют стратегии осуществления изменений?</w:t>
      </w:r>
    </w:p>
    <w:p w:rsidR="00BE7EE4" w:rsidRPr="004658AE" w:rsidRDefault="00BE7EE4" w:rsidP="0095215F">
      <w:pPr>
        <w:spacing w:after="0" w:line="240" w:lineRule="auto"/>
        <w:ind w:firstLine="709"/>
        <w:jc w:val="both"/>
        <w:textAlignment w:val="baseline"/>
        <w:rPr>
          <w:rFonts w:ascii="Times New Roman" w:hAnsi="Times New Roman"/>
          <w:sz w:val="24"/>
          <w:szCs w:val="24"/>
          <w:lang w:eastAsia="ru-RU"/>
        </w:rPr>
      </w:pPr>
      <w:r w:rsidRPr="000C3D70">
        <w:rPr>
          <w:rFonts w:ascii="Times New Roman" w:hAnsi="Times New Roman"/>
          <w:sz w:val="24"/>
          <w:szCs w:val="24"/>
          <w:lang w:eastAsia="ru-RU"/>
        </w:rPr>
        <w:t>Каковы этапы</w:t>
      </w:r>
      <w:r w:rsidRPr="004658AE">
        <w:rPr>
          <w:rFonts w:ascii="Times New Roman" w:hAnsi="Times New Roman"/>
          <w:sz w:val="24"/>
          <w:szCs w:val="24"/>
          <w:lang w:eastAsia="ru-RU"/>
        </w:rPr>
        <w:t xml:space="preserve"> проведения нововведений</w:t>
      </w:r>
      <w:r w:rsidRPr="000C3D70">
        <w:rPr>
          <w:rFonts w:ascii="Times New Roman" w:hAnsi="Times New Roman"/>
          <w:sz w:val="24"/>
          <w:szCs w:val="24"/>
          <w:lang w:eastAsia="ru-RU"/>
        </w:rPr>
        <w:t xml:space="preserve"> и что их характеризует?</w:t>
      </w:r>
    </w:p>
    <w:p w:rsidR="00BE7EE4" w:rsidRPr="000C3D70" w:rsidRDefault="00BE7EE4" w:rsidP="0095215F">
      <w:pPr>
        <w:autoSpaceDE w:val="0"/>
        <w:autoSpaceDN w:val="0"/>
        <w:adjustRightInd w:val="0"/>
        <w:spacing w:after="120"/>
        <w:ind w:firstLine="720"/>
        <w:jc w:val="both"/>
        <w:rPr>
          <w:rFonts w:ascii="Times New Roman" w:hAnsi="Times New Roman"/>
          <w:i/>
          <w:iCs/>
          <w:sz w:val="24"/>
          <w:szCs w:val="24"/>
        </w:rPr>
      </w:pPr>
    </w:p>
    <w:p w:rsidR="00BE7EE4" w:rsidRPr="0095215F" w:rsidRDefault="00BE7EE4" w:rsidP="0095215F">
      <w:pPr>
        <w:pStyle w:val="a9"/>
        <w:spacing w:after="240"/>
        <w:ind w:left="0" w:firstLine="709"/>
        <w:rPr>
          <w:i/>
        </w:rPr>
      </w:pPr>
      <w:r w:rsidRPr="0095215F">
        <w:rPr>
          <w:i/>
        </w:rPr>
        <w:t>Информационный проект (презентация).</w:t>
      </w:r>
    </w:p>
    <w:p w:rsidR="00BE7EE4" w:rsidRPr="000C3D70" w:rsidRDefault="00BE7EE4" w:rsidP="0095215F">
      <w:pPr>
        <w:pStyle w:val="a9"/>
        <w:spacing w:after="240"/>
        <w:ind w:left="0" w:firstLine="709"/>
        <w:rPr>
          <w:b/>
          <w:i/>
        </w:rPr>
      </w:pPr>
    </w:p>
    <w:p w:rsidR="00BE7EE4" w:rsidRPr="000C3D70" w:rsidRDefault="00BE7EE4" w:rsidP="0095215F">
      <w:pPr>
        <w:pStyle w:val="a9"/>
        <w:spacing w:after="240"/>
        <w:ind w:left="0" w:firstLine="709"/>
        <w:rPr>
          <w:i/>
        </w:rPr>
      </w:pPr>
      <w:r w:rsidRPr="000C3D70">
        <w:rPr>
          <w:i/>
        </w:rPr>
        <w:t>Подготовьте информационный проект (презентацию) по одной из следующих тем:</w:t>
      </w:r>
    </w:p>
    <w:p w:rsidR="00BE7EE4" w:rsidRPr="000C3D70" w:rsidRDefault="00BE7EE4" w:rsidP="00E819F3">
      <w:pPr>
        <w:pStyle w:val="a9"/>
        <w:numPr>
          <w:ilvl w:val="0"/>
          <w:numId w:val="27"/>
        </w:numPr>
        <w:ind w:left="0" w:firstLine="709"/>
        <w:jc w:val="both"/>
      </w:pPr>
      <w:r w:rsidRPr="000C3D70">
        <w:t>Методы изучения корпоративной культуры.</w:t>
      </w:r>
    </w:p>
    <w:p w:rsidR="00BE7EE4" w:rsidRPr="000C3D70" w:rsidRDefault="00BE7EE4" w:rsidP="00E819F3">
      <w:pPr>
        <w:pStyle w:val="a9"/>
        <w:numPr>
          <w:ilvl w:val="0"/>
          <w:numId w:val="27"/>
        </w:numPr>
        <w:ind w:left="0" w:firstLine="709"/>
        <w:jc w:val="both"/>
        <w:rPr>
          <w:bCs/>
          <w:iCs/>
        </w:rPr>
      </w:pPr>
      <w:r w:rsidRPr="000C3D70">
        <w:t>Этапы диагностики корпоративной культуры. Опосредованные методы управления персоналом как важный принцип корпоративной культуры.</w:t>
      </w:r>
    </w:p>
    <w:p w:rsidR="00BE7EE4" w:rsidRPr="000C3D70" w:rsidRDefault="00BE7EE4" w:rsidP="00E819F3">
      <w:pPr>
        <w:pStyle w:val="a9"/>
        <w:numPr>
          <w:ilvl w:val="0"/>
          <w:numId w:val="27"/>
        </w:numPr>
        <w:ind w:left="0" w:firstLine="709"/>
        <w:jc w:val="both"/>
      </w:pPr>
      <w:r w:rsidRPr="000C3D70">
        <w:t>Технология разработки Кодекса организации</w:t>
      </w:r>
    </w:p>
    <w:p w:rsidR="00BE7EE4" w:rsidRPr="000C3D70" w:rsidRDefault="00BE7EE4" w:rsidP="00E819F3">
      <w:pPr>
        <w:pStyle w:val="a9"/>
        <w:numPr>
          <w:ilvl w:val="0"/>
          <w:numId w:val="27"/>
        </w:numPr>
        <w:ind w:left="0" w:firstLine="709"/>
        <w:jc w:val="both"/>
      </w:pPr>
      <w:r w:rsidRPr="000C3D70">
        <w:t>Факторы и механизмы изменения корпоративной культуры.</w:t>
      </w:r>
    </w:p>
    <w:p w:rsidR="00BE7EE4" w:rsidRPr="000C3D70" w:rsidRDefault="00BE7EE4" w:rsidP="00E819F3">
      <w:pPr>
        <w:pStyle w:val="a9"/>
        <w:numPr>
          <w:ilvl w:val="0"/>
          <w:numId w:val="27"/>
        </w:numPr>
        <w:ind w:left="0" w:firstLine="709"/>
        <w:jc w:val="both"/>
      </w:pPr>
      <w:r w:rsidRPr="000C3D70">
        <w:t>Влияние корпоративной культуры на формирование и управление репутацией организации.</w:t>
      </w:r>
    </w:p>
    <w:p w:rsidR="00BE7EE4" w:rsidRPr="000C3D70" w:rsidRDefault="00BE7EE4" w:rsidP="00E819F3">
      <w:pPr>
        <w:pStyle w:val="a9"/>
        <w:numPr>
          <w:ilvl w:val="0"/>
          <w:numId w:val="27"/>
        </w:numPr>
        <w:ind w:left="0" w:firstLine="709"/>
        <w:jc w:val="both"/>
      </w:pPr>
      <w:r w:rsidRPr="000C3D70">
        <w:t>Субкультуры в корпоративной культуре организации.</w:t>
      </w:r>
    </w:p>
    <w:p w:rsidR="00BE7EE4" w:rsidRPr="000C3D70" w:rsidRDefault="00BE7EE4" w:rsidP="00E819F3">
      <w:pPr>
        <w:pStyle w:val="a9"/>
        <w:numPr>
          <w:ilvl w:val="0"/>
          <w:numId w:val="27"/>
        </w:numPr>
        <w:ind w:left="0" w:firstLine="709"/>
        <w:jc w:val="both"/>
      </w:pPr>
      <w:r w:rsidRPr="000C3D70">
        <w:t>Инновации и корпоративная культура.</w:t>
      </w:r>
    </w:p>
    <w:p w:rsidR="00BE7EE4" w:rsidRPr="000C3D70" w:rsidRDefault="00BE7EE4" w:rsidP="00E819F3">
      <w:pPr>
        <w:pStyle w:val="a9"/>
        <w:numPr>
          <w:ilvl w:val="0"/>
          <w:numId w:val="27"/>
        </w:numPr>
        <w:ind w:left="0" w:firstLine="709"/>
        <w:jc w:val="both"/>
      </w:pPr>
      <w:r w:rsidRPr="000C3D70">
        <w:t>Организационные механизмы внедрения этических принципов и норм в организацию.</w:t>
      </w:r>
    </w:p>
    <w:p w:rsidR="00BE7EE4" w:rsidRPr="00DF1628" w:rsidRDefault="00BE7EE4" w:rsidP="00DF1628">
      <w:pPr>
        <w:pStyle w:val="a9"/>
        <w:ind w:left="0" w:firstLine="709"/>
        <w:jc w:val="both"/>
        <w:rPr>
          <w:b/>
          <w:i/>
        </w:rPr>
      </w:pPr>
    </w:p>
    <w:p w:rsidR="00BE7EE4" w:rsidRPr="00DF1628" w:rsidRDefault="00BE7EE4" w:rsidP="00DF1628">
      <w:pPr>
        <w:pStyle w:val="af5"/>
        <w:spacing w:after="0"/>
        <w:ind w:firstLine="709"/>
        <w:jc w:val="both"/>
        <w:rPr>
          <w:rFonts w:ascii="Times New Roman" w:hAnsi="Times New Roman"/>
          <w:b/>
          <w:bCs/>
          <w:color w:val="auto"/>
          <w:sz w:val="24"/>
          <w:szCs w:val="24"/>
        </w:rPr>
      </w:pPr>
      <w:r w:rsidRPr="00DF1628">
        <w:rPr>
          <w:rFonts w:ascii="Times New Roman" w:hAnsi="Times New Roman"/>
          <w:b/>
          <w:bCs/>
          <w:color w:val="auto"/>
          <w:sz w:val="24"/>
          <w:szCs w:val="24"/>
        </w:rPr>
        <w:t xml:space="preserve">Тема 4. </w:t>
      </w:r>
      <w:r w:rsidRPr="00DF1628">
        <w:rPr>
          <w:rFonts w:ascii="Times New Roman" w:hAnsi="Times New Roman"/>
          <w:b/>
          <w:color w:val="auto"/>
          <w:sz w:val="24"/>
          <w:szCs w:val="24"/>
        </w:rPr>
        <w:t>Структура, основные функции современной корпоративной культуры образовательной организации</w:t>
      </w:r>
    </w:p>
    <w:p w:rsidR="00BE7EE4" w:rsidRPr="00DF1628" w:rsidRDefault="00BE7EE4" w:rsidP="00DF1628">
      <w:pPr>
        <w:pStyle w:val="af5"/>
        <w:spacing w:after="0"/>
        <w:ind w:firstLine="709"/>
        <w:jc w:val="both"/>
        <w:rPr>
          <w:rFonts w:ascii="Times New Roman" w:hAnsi="Times New Roman"/>
          <w:b/>
          <w:bCs/>
          <w:color w:val="auto"/>
          <w:sz w:val="24"/>
          <w:szCs w:val="24"/>
        </w:rPr>
      </w:pPr>
    </w:p>
    <w:p w:rsidR="00BE7EE4" w:rsidRPr="00DF1628" w:rsidRDefault="00BE7EE4" w:rsidP="00DF1628">
      <w:pPr>
        <w:pStyle w:val="11"/>
        <w:spacing w:after="0" w:line="240" w:lineRule="auto"/>
        <w:ind w:left="0" w:firstLine="709"/>
        <w:jc w:val="both"/>
        <w:rPr>
          <w:rFonts w:ascii="Times New Roman" w:hAnsi="Times New Roman"/>
          <w:bCs/>
          <w:sz w:val="24"/>
          <w:szCs w:val="24"/>
        </w:rPr>
      </w:pPr>
      <w:r w:rsidRPr="00DF1628">
        <w:rPr>
          <w:rFonts w:ascii="Times New Roman" w:hAnsi="Times New Roman"/>
          <w:bCs/>
          <w:sz w:val="24"/>
          <w:szCs w:val="24"/>
        </w:rPr>
        <w:t>Вопросы к занятию</w:t>
      </w:r>
    </w:p>
    <w:p w:rsidR="00BE7EE4" w:rsidRPr="00DF1628" w:rsidRDefault="00BE7EE4" w:rsidP="00DF1628">
      <w:pPr>
        <w:pStyle w:val="af5"/>
        <w:spacing w:after="0"/>
        <w:ind w:firstLine="709"/>
        <w:jc w:val="both"/>
        <w:rPr>
          <w:rFonts w:ascii="Times New Roman" w:hAnsi="Times New Roman"/>
          <w:b/>
          <w:bCs/>
          <w:color w:val="auto"/>
          <w:sz w:val="24"/>
          <w:szCs w:val="24"/>
        </w:rPr>
      </w:pPr>
      <w:r w:rsidRPr="00DF1628">
        <w:rPr>
          <w:rFonts w:ascii="Times New Roman" w:hAnsi="Times New Roman"/>
          <w:b/>
          <w:bCs/>
          <w:color w:val="auto"/>
          <w:sz w:val="24"/>
          <w:szCs w:val="24"/>
        </w:rPr>
        <w:t>Проблема формирования корпоративных качеств в процессе подготовки современного педагога</w:t>
      </w:r>
    </w:p>
    <w:p w:rsidR="00BE7EE4" w:rsidRPr="00DF1628" w:rsidRDefault="00BE7EE4" w:rsidP="00DF1628">
      <w:pPr>
        <w:pStyle w:val="af5"/>
        <w:spacing w:after="0"/>
        <w:ind w:firstLine="709"/>
        <w:jc w:val="both"/>
        <w:rPr>
          <w:rFonts w:ascii="Times New Roman" w:hAnsi="Times New Roman"/>
          <w:color w:val="auto"/>
          <w:sz w:val="24"/>
          <w:szCs w:val="24"/>
        </w:rPr>
      </w:pPr>
      <w:r w:rsidRPr="00DF1628">
        <w:rPr>
          <w:rFonts w:ascii="Times New Roman" w:hAnsi="Times New Roman"/>
          <w:color w:val="auto"/>
          <w:sz w:val="24"/>
          <w:szCs w:val="24"/>
        </w:rPr>
        <w:t>1.Психологические аспекты адаптации будущего педагога к профессиональной деятельности</w:t>
      </w:r>
    </w:p>
    <w:p w:rsidR="00BE7EE4" w:rsidRPr="00DF1628" w:rsidRDefault="00BE7EE4" w:rsidP="00DF1628">
      <w:pPr>
        <w:pStyle w:val="af5"/>
        <w:spacing w:after="0"/>
        <w:ind w:firstLine="709"/>
        <w:jc w:val="both"/>
        <w:rPr>
          <w:rFonts w:ascii="Times New Roman" w:hAnsi="Times New Roman"/>
          <w:color w:val="auto"/>
          <w:sz w:val="24"/>
          <w:szCs w:val="24"/>
        </w:rPr>
      </w:pPr>
      <w:r w:rsidRPr="00DF1628">
        <w:rPr>
          <w:rFonts w:ascii="Times New Roman" w:hAnsi="Times New Roman"/>
          <w:color w:val="auto"/>
          <w:sz w:val="24"/>
          <w:szCs w:val="24"/>
        </w:rPr>
        <w:t>2. Техники и технологии индивидуального и группового решения профессиональных проблем.</w:t>
      </w:r>
    </w:p>
    <w:p w:rsidR="00BE7EE4" w:rsidRPr="00DF1628" w:rsidRDefault="00BE7EE4" w:rsidP="00DF1628">
      <w:pPr>
        <w:pStyle w:val="af5"/>
        <w:spacing w:after="0"/>
        <w:ind w:firstLine="709"/>
        <w:jc w:val="both"/>
        <w:rPr>
          <w:rFonts w:ascii="Times New Roman" w:hAnsi="Times New Roman"/>
          <w:color w:val="auto"/>
          <w:sz w:val="24"/>
          <w:szCs w:val="24"/>
        </w:rPr>
      </w:pPr>
      <w:r w:rsidRPr="00DF1628">
        <w:rPr>
          <w:rFonts w:ascii="Times New Roman" w:hAnsi="Times New Roman"/>
          <w:color w:val="auto"/>
          <w:sz w:val="24"/>
          <w:szCs w:val="24"/>
        </w:rPr>
        <w:t>3. Психологические аспекты формирования и развития личности педагога в условиях образовательной организации</w:t>
      </w:r>
    </w:p>
    <w:p w:rsidR="00BE7EE4" w:rsidRPr="00DF1628" w:rsidRDefault="00BE7EE4" w:rsidP="00DF1628">
      <w:pPr>
        <w:pStyle w:val="af5"/>
        <w:spacing w:after="0"/>
        <w:ind w:firstLine="709"/>
        <w:jc w:val="both"/>
        <w:rPr>
          <w:rFonts w:ascii="Times New Roman" w:hAnsi="Times New Roman"/>
          <w:color w:val="auto"/>
          <w:sz w:val="24"/>
          <w:szCs w:val="24"/>
        </w:rPr>
      </w:pPr>
      <w:r w:rsidRPr="00DF1628">
        <w:rPr>
          <w:rFonts w:ascii="Times New Roman" w:hAnsi="Times New Roman"/>
          <w:color w:val="auto"/>
          <w:sz w:val="24"/>
          <w:szCs w:val="24"/>
        </w:rPr>
        <w:t>4. Пути разрешения конфликтов в условиях образовательной организации</w:t>
      </w:r>
    </w:p>
    <w:p w:rsidR="00BE7EE4" w:rsidRPr="00DF1628" w:rsidRDefault="00BE7EE4" w:rsidP="00DF1628">
      <w:pPr>
        <w:pStyle w:val="a9"/>
        <w:ind w:left="0" w:firstLine="709"/>
        <w:jc w:val="both"/>
        <w:rPr>
          <w:b/>
        </w:rPr>
      </w:pPr>
      <w:r w:rsidRPr="00DF1628">
        <w:rPr>
          <w:b/>
        </w:rPr>
        <w:t>Структура корпоративной культуры образовательной организации</w:t>
      </w:r>
    </w:p>
    <w:p w:rsidR="00BE7EE4" w:rsidRPr="00DF1628" w:rsidRDefault="00BE7EE4" w:rsidP="00DF1628">
      <w:pPr>
        <w:pStyle w:val="a9"/>
        <w:ind w:left="0" w:firstLine="709"/>
        <w:jc w:val="both"/>
      </w:pPr>
      <w:r w:rsidRPr="00DF1628">
        <w:t>1. Основные функции корпоративной культуры современной образовательной организации.</w:t>
      </w:r>
    </w:p>
    <w:p w:rsidR="00BE7EE4" w:rsidRPr="00DF1628" w:rsidRDefault="00BE7EE4" w:rsidP="00DF1628">
      <w:pPr>
        <w:pStyle w:val="a9"/>
        <w:ind w:left="0" w:firstLine="709"/>
        <w:jc w:val="both"/>
      </w:pPr>
      <w:r w:rsidRPr="00DF1628">
        <w:t>2.Этические факторы и корпоративность</w:t>
      </w:r>
    </w:p>
    <w:p w:rsidR="00BE7EE4" w:rsidRPr="00DF1628" w:rsidRDefault="00BE7EE4" w:rsidP="00DF1628">
      <w:pPr>
        <w:autoSpaceDE w:val="0"/>
        <w:autoSpaceDN w:val="0"/>
        <w:adjustRightInd w:val="0"/>
        <w:spacing w:after="0" w:line="240" w:lineRule="auto"/>
        <w:ind w:firstLine="709"/>
        <w:jc w:val="both"/>
        <w:rPr>
          <w:rFonts w:ascii="Times New Roman" w:hAnsi="Times New Roman"/>
          <w:sz w:val="24"/>
          <w:szCs w:val="24"/>
          <w:lang w:eastAsia="ru-RU"/>
        </w:rPr>
      </w:pPr>
      <w:r w:rsidRPr="00DF1628">
        <w:rPr>
          <w:rFonts w:ascii="Times New Roman" w:hAnsi="Times New Roman"/>
          <w:sz w:val="24"/>
          <w:szCs w:val="24"/>
        </w:rPr>
        <w:t>3. Специфика руков</w:t>
      </w:r>
      <w:r w:rsidRPr="00DF1628">
        <w:rPr>
          <w:rFonts w:ascii="Times New Roman" w:hAnsi="Times New Roman"/>
          <w:sz w:val="24"/>
          <w:szCs w:val="24"/>
          <w:lang w:eastAsia="ru-RU"/>
        </w:rPr>
        <w:t>одства корпорацией</w:t>
      </w:r>
    </w:p>
    <w:p w:rsidR="00BE7EE4" w:rsidRPr="00DF1628" w:rsidRDefault="00BE7EE4" w:rsidP="00DF1628">
      <w:pPr>
        <w:autoSpaceDE w:val="0"/>
        <w:autoSpaceDN w:val="0"/>
        <w:adjustRightInd w:val="0"/>
        <w:spacing w:after="0" w:line="240" w:lineRule="auto"/>
        <w:ind w:firstLine="709"/>
        <w:jc w:val="both"/>
        <w:rPr>
          <w:rFonts w:ascii="Times New Roman" w:hAnsi="Times New Roman"/>
          <w:sz w:val="24"/>
          <w:szCs w:val="24"/>
          <w:lang w:eastAsia="ru-RU"/>
        </w:rPr>
      </w:pPr>
      <w:r w:rsidRPr="00DF1628">
        <w:rPr>
          <w:rFonts w:ascii="Times New Roman" w:hAnsi="Times New Roman"/>
          <w:sz w:val="24"/>
          <w:szCs w:val="24"/>
          <w:lang w:eastAsia="ru-RU"/>
        </w:rPr>
        <w:t>4. Обмен информацией как фактор поддержания духа корпоративности</w:t>
      </w:r>
    </w:p>
    <w:p w:rsidR="00BE7EE4" w:rsidRPr="00DF1628" w:rsidRDefault="00BE7EE4" w:rsidP="00DF1628">
      <w:pPr>
        <w:autoSpaceDE w:val="0"/>
        <w:autoSpaceDN w:val="0"/>
        <w:adjustRightInd w:val="0"/>
        <w:spacing w:after="0" w:line="240" w:lineRule="auto"/>
        <w:ind w:firstLine="709"/>
        <w:jc w:val="both"/>
        <w:rPr>
          <w:rFonts w:ascii="Times New Roman" w:hAnsi="Times New Roman"/>
          <w:sz w:val="24"/>
          <w:szCs w:val="24"/>
          <w:lang w:eastAsia="ru-RU"/>
        </w:rPr>
      </w:pPr>
      <w:r w:rsidRPr="00DF1628">
        <w:rPr>
          <w:rFonts w:ascii="Times New Roman" w:hAnsi="Times New Roman"/>
          <w:sz w:val="24"/>
          <w:szCs w:val="24"/>
          <w:lang w:eastAsia="ru-RU"/>
        </w:rPr>
        <w:t xml:space="preserve">5. Символика </w:t>
      </w:r>
      <w:r w:rsidRPr="00DF1628">
        <w:rPr>
          <w:rFonts w:ascii="Times New Roman" w:hAnsi="Times New Roman"/>
          <w:sz w:val="24"/>
          <w:szCs w:val="24"/>
        </w:rPr>
        <w:t xml:space="preserve">современной образовательной </w:t>
      </w:r>
      <w:r w:rsidRPr="00DF1628">
        <w:rPr>
          <w:rFonts w:ascii="Times New Roman" w:hAnsi="Times New Roman"/>
          <w:sz w:val="24"/>
          <w:szCs w:val="24"/>
          <w:lang w:eastAsia="ru-RU"/>
        </w:rPr>
        <w:t>организации.</w:t>
      </w:r>
    </w:p>
    <w:p w:rsidR="00BE7EE4" w:rsidRPr="00DF1628" w:rsidRDefault="00BE7EE4" w:rsidP="00DF1628">
      <w:pPr>
        <w:pStyle w:val="af5"/>
        <w:spacing w:after="0"/>
        <w:ind w:firstLine="709"/>
        <w:jc w:val="both"/>
        <w:rPr>
          <w:rFonts w:ascii="Times New Roman" w:hAnsi="Times New Roman"/>
          <w:b/>
          <w:color w:val="auto"/>
          <w:sz w:val="24"/>
          <w:szCs w:val="24"/>
        </w:rPr>
      </w:pPr>
      <w:r w:rsidRPr="00DF1628">
        <w:rPr>
          <w:rFonts w:ascii="Times New Roman" w:hAnsi="Times New Roman"/>
          <w:b/>
          <w:iCs/>
          <w:color w:val="auto"/>
          <w:sz w:val="24"/>
          <w:szCs w:val="24"/>
        </w:rPr>
        <w:t>Корпоративная культура современной образовательной организации</w:t>
      </w:r>
    </w:p>
    <w:p w:rsidR="00BE7EE4" w:rsidRPr="00DF1628" w:rsidRDefault="00BE7EE4" w:rsidP="00DF1628">
      <w:pPr>
        <w:pStyle w:val="af5"/>
        <w:spacing w:after="0"/>
        <w:ind w:firstLine="709"/>
        <w:jc w:val="both"/>
        <w:rPr>
          <w:rFonts w:ascii="Times New Roman" w:hAnsi="Times New Roman"/>
          <w:iCs/>
          <w:color w:val="auto"/>
          <w:sz w:val="24"/>
          <w:szCs w:val="24"/>
        </w:rPr>
      </w:pPr>
      <w:r>
        <w:rPr>
          <w:rFonts w:ascii="Times New Roman" w:hAnsi="Times New Roman"/>
          <w:iCs/>
          <w:color w:val="auto"/>
          <w:sz w:val="24"/>
          <w:szCs w:val="24"/>
        </w:rPr>
        <w:t xml:space="preserve">1. </w:t>
      </w:r>
      <w:r w:rsidRPr="00DF1628">
        <w:rPr>
          <w:rFonts w:ascii="Times New Roman" w:hAnsi="Times New Roman"/>
          <w:iCs/>
          <w:color w:val="auto"/>
          <w:sz w:val="24"/>
          <w:szCs w:val="24"/>
        </w:rPr>
        <w:t>Творчество и новаторство в определении стратегии развития корпоративной культуры современной образовательной организации</w:t>
      </w:r>
    </w:p>
    <w:p w:rsidR="00BE7EE4" w:rsidRPr="00DF1628" w:rsidRDefault="00BE7EE4" w:rsidP="00DF1628">
      <w:pPr>
        <w:pStyle w:val="af5"/>
        <w:spacing w:after="0"/>
        <w:ind w:firstLine="709"/>
        <w:jc w:val="both"/>
        <w:rPr>
          <w:rFonts w:ascii="Times New Roman" w:hAnsi="Times New Roman"/>
          <w:iCs/>
          <w:color w:val="auto"/>
          <w:sz w:val="24"/>
          <w:szCs w:val="24"/>
        </w:rPr>
      </w:pPr>
      <w:r>
        <w:rPr>
          <w:rFonts w:ascii="Times New Roman" w:hAnsi="Times New Roman"/>
          <w:iCs/>
          <w:color w:val="auto"/>
          <w:sz w:val="24"/>
          <w:szCs w:val="24"/>
        </w:rPr>
        <w:t xml:space="preserve">2. </w:t>
      </w:r>
      <w:r w:rsidRPr="00DF1628">
        <w:rPr>
          <w:rFonts w:ascii="Times New Roman" w:hAnsi="Times New Roman"/>
          <w:iCs/>
          <w:color w:val="auto"/>
          <w:sz w:val="24"/>
          <w:szCs w:val="24"/>
        </w:rPr>
        <w:t>Основные этапы планирования совершенствования корпоративной культуры современной образовательной организации</w:t>
      </w:r>
    </w:p>
    <w:p w:rsidR="00BE7EE4" w:rsidRPr="00DF1628" w:rsidRDefault="00BE7EE4" w:rsidP="00DF1628">
      <w:pPr>
        <w:pStyle w:val="af5"/>
        <w:spacing w:after="0"/>
        <w:ind w:firstLine="709"/>
        <w:jc w:val="both"/>
        <w:rPr>
          <w:rFonts w:ascii="Times New Roman" w:hAnsi="Times New Roman"/>
          <w:iCs/>
          <w:color w:val="auto"/>
          <w:sz w:val="24"/>
          <w:szCs w:val="24"/>
        </w:rPr>
      </w:pPr>
      <w:r>
        <w:rPr>
          <w:rFonts w:ascii="Times New Roman" w:hAnsi="Times New Roman"/>
          <w:iCs/>
          <w:color w:val="auto"/>
          <w:sz w:val="24"/>
          <w:szCs w:val="24"/>
        </w:rPr>
        <w:t xml:space="preserve">3. </w:t>
      </w:r>
      <w:r w:rsidRPr="00DF1628">
        <w:rPr>
          <w:rFonts w:ascii="Times New Roman" w:hAnsi="Times New Roman"/>
          <w:iCs/>
          <w:color w:val="auto"/>
          <w:sz w:val="24"/>
          <w:szCs w:val="24"/>
        </w:rPr>
        <w:t>Основные требования предъявляются к корпоративной культуры современной образовательной организации</w:t>
      </w:r>
    </w:p>
    <w:p w:rsidR="00BE7EE4" w:rsidRPr="00DF1628" w:rsidRDefault="00BE7EE4" w:rsidP="00DF1628">
      <w:pPr>
        <w:pStyle w:val="af5"/>
        <w:spacing w:after="0"/>
        <w:ind w:firstLine="709"/>
        <w:jc w:val="both"/>
        <w:rPr>
          <w:rFonts w:ascii="Times New Roman" w:hAnsi="Times New Roman"/>
          <w:bCs/>
          <w:color w:val="auto"/>
          <w:sz w:val="24"/>
          <w:szCs w:val="24"/>
        </w:rPr>
      </w:pPr>
      <w:r>
        <w:rPr>
          <w:rFonts w:ascii="Times New Roman" w:hAnsi="Times New Roman"/>
          <w:color w:val="auto"/>
          <w:sz w:val="24"/>
          <w:szCs w:val="24"/>
        </w:rPr>
        <w:t xml:space="preserve">4. </w:t>
      </w:r>
      <w:r w:rsidRPr="00DF1628">
        <w:rPr>
          <w:rFonts w:ascii="Times New Roman" w:hAnsi="Times New Roman"/>
          <w:color w:val="auto"/>
          <w:sz w:val="24"/>
          <w:szCs w:val="24"/>
        </w:rPr>
        <w:t>Субъекты современной корпоративной культуры образовательной организации</w:t>
      </w:r>
    </w:p>
    <w:p w:rsidR="00BE7EE4" w:rsidRPr="00DF1628" w:rsidRDefault="00BE7EE4" w:rsidP="00DF1628">
      <w:pPr>
        <w:tabs>
          <w:tab w:val="left" w:pos="993"/>
        </w:tabs>
        <w:spacing w:after="0" w:line="240" w:lineRule="auto"/>
        <w:ind w:firstLine="709"/>
        <w:jc w:val="both"/>
        <w:rPr>
          <w:rFonts w:ascii="Times New Roman" w:hAnsi="Times New Roman"/>
          <w:i/>
          <w:sz w:val="24"/>
          <w:szCs w:val="24"/>
        </w:rPr>
      </w:pPr>
    </w:p>
    <w:p w:rsidR="00BE7EE4" w:rsidRPr="00DF1628" w:rsidRDefault="00BE7EE4" w:rsidP="00DF1628">
      <w:pPr>
        <w:autoSpaceDE w:val="0"/>
        <w:autoSpaceDN w:val="0"/>
        <w:adjustRightInd w:val="0"/>
        <w:spacing w:after="0" w:line="240" w:lineRule="auto"/>
        <w:ind w:firstLine="709"/>
        <w:jc w:val="both"/>
        <w:rPr>
          <w:rFonts w:ascii="Times New Roman" w:hAnsi="Times New Roman"/>
          <w:i/>
          <w:iCs/>
          <w:sz w:val="24"/>
          <w:szCs w:val="24"/>
        </w:rPr>
      </w:pPr>
      <w:r w:rsidRPr="00DF1628">
        <w:rPr>
          <w:rFonts w:ascii="Times New Roman" w:hAnsi="Times New Roman"/>
          <w:i/>
          <w:iCs/>
          <w:sz w:val="24"/>
          <w:szCs w:val="24"/>
        </w:rPr>
        <w:t>Проблемно-аналитические задания.</w:t>
      </w:r>
    </w:p>
    <w:p w:rsidR="00BE7EE4" w:rsidRDefault="00BE7EE4" w:rsidP="00DF1628">
      <w:pPr>
        <w:pStyle w:val="Default"/>
        <w:ind w:firstLine="709"/>
        <w:jc w:val="both"/>
        <w:rPr>
          <w:color w:val="auto"/>
        </w:rPr>
      </w:pPr>
      <w:r w:rsidRPr="00DF1628">
        <w:rPr>
          <w:color w:val="auto"/>
        </w:rPr>
        <w:t xml:space="preserve">1. Охарактеризуйте этапы работы по созданию корпоративной культуры образовательной организации. </w:t>
      </w:r>
    </w:p>
    <w:p w:rsidR="00BE7EE4" w:rsidRPr="00DF1628" w:rsidRDefault="00BE7EE4" w:rsidP="00DF1628">
      <w:pPr>
        <w:pStyle w:val="Default"/>
        <w:ind w:firstLine="709"/>
        <w:jc w:val="both"/>
        <w:rPr>
          <w:color w:val="auto"/>
        </w:rPr>
      </w:pPr>
    </w:p>
    <w:p w:rsidR="00BE7EE4" w:rsidRDefault="00BE7EE4" w:rsidP="00DF1628">
      <w:pPr>
        <w:pStyle w:val="Default"/>
        <w:ind w:firstLine="709"/>
        <w:jc w:val="both"/>
        <w:rPr>
          <w:i/>
          <w:color w:val="auto"/>
        </w:rPr>
      </w:pPr>
      <w:r w:rsidRPr="00DF1628">
        <w:rPr>
          <w:i/>
          <w:color w:val="auto"/>
        </w:rPr>
        <w:t xml:space="preserve">Обучаемый должен охарактеризовать последовательность действий по становлению и развитию корпоративной </w:t>
      </w:r>
      <w:r w:rsidRPr="000C3D70">
        <w:rPr>
          <w:i/>
          <w:color w:val="auto"/>
        </w:rPr>
        <w:t xml:space="preserve">культуры образовательной организации и обосновать свое мнение о наиболее эффективных из них. </w:t>
      </w:r>
    </w:p>
    <w:p w:rsidR="00BE7EE4" w:rsidRPr="000C3D70" w:rsidRDefault="00BE7EE4" w:rsidP="00DF1628">
      <w:pPr>
        <w:pStyle w:val="Default"/>
        <w:ind w:firstLine="709"/>
        <w:jc w:val="both"/>
        <w:rPr>
          <w:i/>
          <w:color w:val="auto"/>
        </w:rPr>
      </w:pPr>
    </w:p>
    <w:p w:rsidR="00BE7EE4" w:rsidRDefault="00BE7EE4" w:rsidP="00DF1628">
      <w:pPr>
        <w:pStyle w:val="Default"/>
        <w:ind w:firstLine="709"/>
        <w:jc w:val="both"/>
        <w:rPr>
          <w:color w:val="auto"/>
        </w:rPr>
      </w:pPr>
      <w:r>
        <w:rPr>
          <w:color w:val="auto"/>
        </w:rPr>
        <w:t>2</w:t>
      </w:r>
      <w:r w:rsidRPr="000C3D70">
        <w:rPr>
          <w:color w:val="auto"/>
        </w:rPr>
        <w:t>. Какова роль руководства и персонала в деятельности современной образовательной организации?</w:t>
      </w:r>
    </w:p>
    <w:p w:rsidR="00BE7EE4" w:rsidRPr="000C3D70" w:rsidRDefault="00BE7EE4" w:rsidP="00DF1628">
      <w:pPr>
        <w:pStyle w:val="Default"/>
        <w:ind w:firstLine="709"/>
        <w:jc w:val="both"/>
        <w:rPr>
          <w:color w:val="auto"/>
        </w:rPr>
      </w:pPr>
    </w:p>
    <w:p w:rsidR="00BE7EE4" w:rsidRDefault="00BE7EE4" w:rsidP="00DF1628">
      <w:pPr>
        <w:pStyle w:val="Default"/>
        <w:ind w:firstLine="709"/>
        <w:jc w:val="both"/>
        <w:rPr>
          <w:color w:val="auto"/>
        </w:rPr>
      </w:pPr>
      <w:r w:rsidRPr="000C3D70">
        <w:rPr>
          <w:color w:val="auto"/>
        </w:rPr>
        <w:t>Представьте аргументированные доводы, подтверждающие Ваши позиции.</w:t>
      </w:r>
    </w:p>
    <w:p w:rsidR="00BE7EE4" w:rsidRPr="000C3D70" w:rsidRDefault="00BE7EE4" w:rsidP="00DF1628">
      <w:pPr>
        <w:pStyle w:val="Default"/>
        <w:ind w:firstLine="709"/>
        <w:jc w:val="both"/>
        <w:rPr>
          <w:color w:val="auto"/>
        </w:rPr>
      </w:pPr>
    </w:p>
    <w:p w:rsidR="00BE7EE4" w:rsidRPr="000C3D70" w:rsidRDefault="00BE7EE4" w:rsidP="00DF1628">
      <w:pPr>
        <w:pStyle w:val="Default"/>
        <w:ind w:firstLine="709"/>
        <w:jc w:val="both"/>
        <w:rPr>
          <w:i/>
          <w:color w:val="auto"/>
        </w:rPr>
      </w:pPr>
      <w:r w:rsidRPr="000C3D70">
        <w:rPr>
          <w:i/>
          <w:color w:val="auto"/>
        </w:rPr>
        <w:t>Обучаемый должен определить критерии оценки роли руководства и персонала в деятельности современной образовательной организации по следующим основным аспектам: политика и стратегия организации в области качества, значение личного примера, роль стратегического планирования деятельности, участие в процессах, осуществляемых организацией, удовлетворенность персонала организации, результаты работы организации.</w:t>
      </w:r>
    </w:p>
    <w:p w:rsidR="00BE7EE4" w:rsidRDefault="00BE7EE4" w:rsidP="00DF1628">
      <w:pPr>
        <w:pStyle w:val="a9"/>
        <w:ind w:left="0" w:firstLine="709"/>
        <w:jc w:val="both"/>
        <w:rPr>
          <w:b/>
          <w:i/>
        </w:rPr>
      </w:pPr>
    </w:p>
    <w:p w:rsidR="00BE7EE4" w:rsidRPr="000C3D70" w:rsidRDefault="00BE7EE4" w:rsidP="00DF1628">
      <w:pPr>
        <w:pStyle w:val="a9"/>
        <w:ind w:left="0" w:firstLine="709"/>
        <w:jc w:val="both"/>
        <w:rPr>
          <w:b/>
          <w:i/>
        </w:rPr>
      </w:pPr>
      <w:r w:rsidRPr="000C3D70">
        <w:rPr>
          <w:b/>
          <w:i/>
        </w:rPr>
        <w:t>Информационный проект (презентация)</w:t>
      </w:r>
    </w:p>
    <w:p w:rsidR="00BE7EE4" w:rsidRPr="000C3D70" w:rsidRDefault="00BE7EE4" w:rsidP="00DF1628">
      <w:pPr>
        <w:pStyle w:val="a9"/>
        <w:ind w:left="0" w:firstLine="709"/>
        <w:jc w:val="both"/>
        <w:rPr>
          <w:b/>
          <w:i/>
        </w:rPr>
      </w:pPr>
    </w:p>
    <w:p w:rsidR="00BE7EE4" w:rsidRDefault="00BE7EE4" w:rsidP="00DF1628">
      <w:pPr>
        <w:pStyle w:val="a9"/>
        <w:ind w:left="0" w:firstLine="709"/>
        <w:jc w:val="both"/>
        <w:rPr>
          <w:i/>
        </w:rPr>
      </w:pPr>
      <w:r w:rsidRPr="000C3D70">
        <w:rPr>
          <w:i/>
        </w:rPr>
        <w:t>Подготовьте информационный проект (презентацию) по одной из следующих тем:</w:t>
      </w:r>
    </w:p>
    <w:p w:rsidR="00BE7EE4" w:rsidRPr="000C3D70" w:rsidRDefault="00BE7EE4" w:rsidP="00DF1628">
      <w:pPr>
        <w:pStyle w:val="a9"/>
        <w:ind w:left="0" w:firstLine="709"/>
        <w:jc w:val="both"/>
        <w:rPr>
          <w:i/>
        </w:rPr>
      </w:pPr>
    </w:p>
    <w:p w:rsidR="00BE7EE4" w:rsidRPr="000C3D70" w:rsidRDefault="00BE7EE4" w:rsidP="00DF1628">
      <w:pPr>
        <w:pStyle w:val="a9"/>
        <w:ind w:left="0" w:firstLine="709"/>
        <w:jc w:val="both"/>
      </w:pPr>
      <w:r w:rsidRPr="000C3D70">
        <w:t>1.Современная структура корпоративной культуры образовательной организации.</w:t>
      </w:r>
    </w:p>
    <w:p w:rsidR="00BE7EE4" w:rsidRPr="000C3D70" w:rsidRDefault="00BE7EE4" w:rsidP="00DF1628">
      <w:pPr>
        <w:pStyle w:val="a9"/>
        <w:ind w:left="0" w:firstLine="709"/>
        <w:jc w:val="both"/>
        <w:rPr>
          <w:i/>
        </w:rPr>
      </w:pPr>
      <w:r w:rsidRPr="000C3D70">
        <w:t>2. Основные функции корпоративной культуры современной образовательной организации.</w:t>
      </w:r>
    </w:p>
    <w:p w:rsidR="00BE7EE4" w:rsidRPr="000C3D70" w:rsidRDefault="00BE7EE4" w:rsidP="00DF1628">
      <w:pPr>
        <w:pStyle w:val="a9"/>
        <w:ind w:left="0" w:firstLine="709"/>
        <w:jc w:val="both"/>
      </w:pPr>
      <w:r w:rsidRPr="000C3D70">
        <w:t>3.Кодекс служебной этики современной образовательной организации.</w:t>
      </w:r>
    </w:p>
    <w:p w:rsidR="00BE7EE4" w:rsidRPr="000C3D70" w:rsidRDefault="00BE7EE4" w:rsidP="00DF1628">
      <w:pPr>
        <w:autoSpaceDE w:val="0"/>
        <w:autoSpaceDN w:val="0"/>
        <w:adjustRightInd w:val="0"/>
        <w:spacing w:after="0" w:line="240" w:lineRule="auto"/>
        <w:ind w:firstLine="709"/>
        <w:jc w:val="both"/>
        <w:rPr>
          <w:rFonts w:ascii="Times New Roman" w:hAnsi="Times New Roman"/>
          <w:sz w:val="24"/>
          <w:szCs w:val="24"/>
        </w:rPr>
      </w:pPr>
      <w:r w:rsidRPr="000C3D70">
        <w:rPr>
          <w:rFonts w:ascii="Times New Roman" w:hAnsi="Times New Roman"/>
          <w:sz w:val="24"/>
          <w:szCs w:val="24"/>
        </w:rPr>
        <w:t>4. Стратегия развития современной образовательной организации и корпоративная культура.</w:t>
      </w:r>
    </w:p>
    <w:p w:rsidR="00BE7EE4" w:rsidRPr="000C3D70" w:rsidRDefault="00BE7EE4" w:rsidP="00DF1628">
      <w:pPr>
        <w:autoSpaceDE w:val="0"/>
        <w:autoSpaceDN w:val="0"/>
        <w:adjustRightInd w:val="0"/>
        <w:spacing w:after="0" w:line="240" w:lineRule="auto"/>
        <w:ind w:firstLine="709"/>
        <w:jc w:val="both"/>
        <w:rPr>
          <w:rFonts w:ascii="Times New Roman" w:hAnsi="Times New Roman"/>
          <w:sz w:val="24"/>
          <w:szCs w:val="24"/>
          <w:lang w:eastAsia="ru-RU"/>
        </w:rPr>
      </w:pPr>
      <w:r w:rsidRPr="000C3D70">
        <w:rPr>
          <w:rFonts w:ascii="Times New Roman" w:hAnsi="Times New Roman"/>
          <w:sz w:val="24"/>
          <w:szCs w:val="24"/>
        </w:rPr>
        <w:t xml:space="preserve">5. Современный </w:t>
      </w:r>
      <w:r w:rsidRPr="000C3D70">
        <w:rPr>
          <w:rFonts w:ascii="Times New Roman" w:hAnsi="Times New Roman"/>
          <w:sz w:val="24"/>
          <w:szCs w:val="24"/>
          <w:lang w:eastAsia="ru-RU"/>
        </w:rPr>
        <w:t xml:space="preserve">стиль руководства </w:t>
      </w:r>
      <w:r w:rsidRPr="000C3D70">
        <w:rPr>
          <w:rFonts w:ascii="Times New Roman" w:hAnsi="Times New Roman"/>
          <w:sz w:val="24"/>
          <w:szCs w:val="24"/>
        </w:rPr>
        <w:t>образовательной</w:t>
      </w:r>
      <w:r w:rsidRPr="000C3D70">
        <w:rPr>
          <w:rFonts w:ascii="Times New Roman" w:hAnsi="Times New Roman"/>
          <w:sz w:val="24"/>
          <w:szCs w:val="24"/>
          <w:lang w:eastAsia="ru-RU"/>
        </w:rPr>
        <w:t xml:space="preserve"> организацией.</w:t>
      </w:r>
    </w:p>
    <w:p w:rsidR="00BE7EE4" w:rsidRPr="000C3D70" w:rsidRDefault="00BE7EE4" w:rsidP="00DF1628">
      <w:pPr>
        <w:autoSpaceDE w:val="0"/>
        <w:autoSpaceDN w:val="0"/>
        <w:adjustRightInd w:val="0"/>
        <w:spacing w:after="0" w:line="240" w:lineRule="auto"/>
        <w:ind w:firstLine="709"/>
        <w:jc w:val="both"/>
        <w:rPr>
          <w:rFonts w:ascii="Times New Roman" w:hAnsi="Times New Roman"/>
          <w:sz w:val="24"/>
          <w:szCs w:val="24"/>
          <w:lang w:eastAsia="ru-RU"/>
        </w:rPr>
      </w:pPr>
      <w:r w:rsidRPr="000C3D70">
        <w:rPr>
          <w:rFonts w:ascii="Times New Roman" w:hAnsi="Times New Roman"/>
          <w:sz w:val="24"/>
          <w:szCs w:val="24"/>
          <w:lang w:eastAsia="ru-RU"/>
        </w:rPr>
        <w:t>6. Система коммуникации (обмен информацией и взаимодействие) между структурными подразделениями образовательной организации и с внешним миром.</w:t>
      </w:r>
    </w:p>
    <w:p w:rsidR="00BE7EE4" w:rsidRPr="000C3D70" w:rsidRDefault="00BE7EE4" w:rsidP="00DF1628">
      <w:pPr>
        <w:autoSpaceDE w:val="0"/>
        <w:autoSpaceDN w:val="0"/>
        <w:adjustRightInd w:val="0"/>
        <w:spacing w:after="0" w:line="240" w:lineRule="auto"/>
        <w:ind w:firstLine="709"/>
        <w:jc w:val="both"/>
        <w:rPr>
          <w:rFonts w:ascii="Times New Roman" w:hAnsi="Times New Roman"/>
          <w:sz w:val="24"/>
          <w:szCs w:val="24"/>
          <w:lang w:eastAsia="ru-RU"/>
        </w:rPr>
      </w:pPr>
      <w:r w:rsidRPr="000C3D70">
        <w:rPr>
          <w:rFonts w:ascii="Times New Roman" w:hAnsi="Times New Roman"/>
          <w:sz w:val="24"/>
          <w:szCs w:val="24"/>
          <w:lang w:eastAsia="ru-RU"/>
        </w:rPr>
        <w:t>7. Традиции и обычаи образовательной организации на современном этапе.</w:t>
      </w:r>
    </w:p>
    <w:p w:rsidR="00BE7EE4" w:rsidRPr="000C3D70" w:rsidRDefault="00BE7EE4" w:rsidP="00DF1628">
      <w:pPr>
        <w:autoSpaceDE w:val="0"/>
        <w:autoSpaceDN w:val="0"/>
        <w:adjustRightInd w:val="0"/>
        <w:spacing w:after="0" w:line="240" w:lineRule="auto"/>
        <w:ind w:firstLine="709"/>
        <w:jc w:val="both"/>
        <w:rPr>
          <w:rFonts w:ascii="Times New Roman" w:hAnsi="Times New Roman"/>
          <w:sz w:val="24"/>
          <w:szCs w:val="24"/>
          <w:lang w:eastAsia="ru-RU"/>
        </w:rPr>
      </w:pPr>
      <w:r w:rsidRPr="000C3D70">
        <w:rPr>
          <w:rFonts w:ascii="Times New Roman" w:hAnsi="Times New Roman"/>
          <w:sz w:val="24"/>
          <w:szCs w:val="24"/>
          <w:lang w:eastAsia="ru-RU"/>
        </w:rPr>
        <w:t xml:space="preserve">8. Символика </w:t>
      </w:r>
      <w:r w:rsidRPr="000C3D70">
        <w:rPr>
          <w:rFonts w:ascii="Times New Roman" w:hAnsi="Times New Roman"/>
          <w:sz w:val="24"/>
          <w:szCs w:val="24"/>
        </w:rPr>
        <w:t xml:space="preserve">современной образовательной </w:t>
      </w:r>
      <w:r w:rsidRPr="000C3D70">
        <w:rPr>
          <w:rFonts w:ascii="Times New Roman" w:hAnsi="Times New Roman"/>
          <w:sz w:val="24"/>
          <w:szCs w:val="24"/>
          <w:lang w:eastAsia="ru-RU"/>
        </w:rPr>
        <w:t>организации.</w:t>
      </w:r>
    </w:p>
    <w:p w:rsidR="00BE7EE4" w:rsidRPr="000C3D70" w:rsidRDefault="00BE7EE4" w:rsidP="00DF1628">
      <w:pPr>
        <w:autoSpaceDE w:val="0"/>
        <w:autoSpaceDN w:val="0"/>
        <w:adjustRightInd w:val="0"/>
        <w:spacing w:after="0" w:line="240" w:lineRule="auto"/>
        <w:ind w:firstLine="709"/>
        <w:jc w:val="both"/>
        <w:rPr>
          <w:rFonts w:ascii="Times New Roman" w:hAnsi="Times New Roman"/>
          <w:b/>
          <w:bCs/>
          <w:i/>
          <w:iCs/>
          <w:sz w:val="24"/>
          <w:szCs w:val="24"/>
        </w:rPr>
      </w:pPr>
      <w:r w:rsidRPr="000C3D70">
        <w:rPr>
          <w:rFonts w:ascii="Times New Roman" w:hAnsi="Times New Roman"/>
          <w:sz w:val="24"/>
          <w:szCs w:val="24"/>
          <w:lang w:eastAsia="ru-RU"/>
        </w:rPr>
        <w:t xml:space="preserve">Система внутренних ценностных ориентиров, убеждений и правил поведения в </w:t>
      </w:r>
      <w:r w:rsidRPr="000C3D70">
        <w:rPr>
          <w:rFonts w:ascii="Times New Roman" w:hAnsi="Times New Roman"/>
          <w:sz w:val="24"/>
          <w:szCs w:val="24"/>
        </w:rPr>
        <w:t xml:space="preserve">современной образовательной </w:t>
      </w:r>
      <w:r w:rsidRPr="000C3D70">
        <w:rPr>
          <w:rFonts w:ascii="Times New Roman" w:hAnsi="Times New Roman"/>
          <w:sz w:val="24"/>
          <w:szCs w:val="24"/>
          <w:lang w:eastAsia="ru-RU"/>
        </w:rPr>
        <w:t>организации.</w:t>
      </w:r>
    </w:p>
    <w:p w:rsidR="006B6A61" w:rsidRPr="006B6A61" w:rsidRDefault="006B6A61" w:rsidP="006B6A61">
      <w:pPr>
        <w:ind w:firstLine="709"/>
        <w:jc w:val="both"/>
        <w:rPr>
          <w:rFonts w:ascii="Times New Roman" w:hAnsi="Times New Roman"/>
          <w:b/>
        </w:rPr>
      </w:pPr>
      <w:r w:rsidRPr="006B6A61">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6B6A61" w:rsidRPr="006B6A61" w:rsidRDefault="006B6A61" w:rsidP="006B6A61">
      <w:pPr>
        <w:ind w:firstLine="720"/>
        <w:jc w:val="both"/>
        <w:rPr>
          <w:rFonts w:ascii="Times New Roman" w:hAnsi="Times New Roman"/>
          <w:iCs/>
        </w:rPr>
      </w:pPr>
      <w:r w:rsidRPr="006B6A61">
        <w:rPr>
          <w:rFonts w:ascii="Times New Roman" w:hAnsi="Times New Roman"/>
          <w:iCs/>
        </w:rPr>
        <w:t xml:space="preserve">Методические материалы, определяющие процедуры и </w:t>
      </w:r>
      <w:proofErr w:type="gramStart"/>
      <w:r w:rsidRPr="006B6A61">
        <w:rPr>
          <w:rFonts w:ascii="Times New Roman" w:hAnsi="Times New Roman"/>
          <w:iCs/>
        </w:rPr>
        <w:t>критерии  оценивания</w:t>
      </w:r>
      <w:proofErr w:type="gramEnd"/>
      <w:r w:rsidRPr="006B6A61">
        <w:rPr>
          <w:rFonts w:ascii="Times New Roman" w:hAnsi="Times New Roman"/>
          <w:iCs/>
        </w:rPr>
        <w:t xml:space="preserve"> </w:t>
      </w:r>
      <w:proofErr w:type="spellStart"/>
      <w:r w:rsidRPr="006B6A61">
        <w:rPr>
          <w:rFonts w:ascii="Times New Roman" w:hAnsi="Times New Roman"/>
          <w:iCs/>
        </w:rPr>
        <w:t>сформированности</w:t>
      </w:r>
      <w:proofErr w:type="spellEnd"/>
      <w:r w:rsidRPr="006B6A61">
        <w:rPr>
          <w:rFonts w:ascii="Times New Roman" w:hAnsi="Times New Roman"/>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E7EE4" w:rsidRPr="00DF1628" w:rsidRDefault="00BE7EE4" w:rsidP="00BB117A">
      <w:pPr>
        <w:spacing w:after="0" w:line="240" w:lineRule="auto"/>
        <w:ind w:firstLine="709"/>
        <w:jc w:val="both"/>
        <w:rPr>
          <w:rFonts w:ascii="Times New Roman" w:hAnsi="Times New Roman"/>
          <w:i/>
          <w:sz w:val="24"/>
          <w:szCs w:val="24"/>
        </w:rPr>
      </w:pPr>
    </w:p>
    <w:p w:rsidR="00BE7EE4" w:rsidRPr="00DF1628" w:rsidRDefault="00BE7EE4" w:rsidP="00DF1628">
      <w:pPr>
        <w:numPr>
          <w:ilvl w:val="0"/>
          <w:numId w:val="3"/>
        </w:numPr>
        <w:spacing w:after="0" w:line="240" w:lineRule="auto"/>
        <w:ind w:left="0" w:firstLine="788"/>
        <w:jc w:val="both"/>
        <w:rPr>
          <w:rFonts w:ascii="Times New Roman" w:hAnsi="Times New Roman"/>
          <w:b/>
          <w:bCs/>
          <w:i/>
          <w:iCs/>
          <w:sz w:val="24"/>
          <w:szCs w:val="24"/>
        </w:rPr>
      </w:pPr>
      <w:r w:rsidRPr="00DF1628">
        <w:rPr>
          <w:rFonts w:ascii="Times New Roman" w:hAnsi="Times New Roman"/>
          <w:b/>
          <w:bCs/>
          <w:i/>
          <w:iCs/>
          <w:sz w:val="24"/>
          <w:szCs w:val="24"/>
        </w:rPr>
        <w:t>Перечень основной и дополнительной учебной литературы, необходимой для освоения дисциплины (модуля)</w:t>
      </w:r>
    </w:p>
    <w:p w:rsidR="00BE7EE4" w:rsidRPr="00DF1628" w:rsidRDefault="00BE7EE4" w:rsidP="00DF1628">
      <w:pPr>
        <w:spacing w:after="0" w:line="240" w:lineRule="auto"/>
        <w:ind w:firstLine="788"/>
        <w:jc w:val="both"/>
        <w:rPr>
          <w:rFonts w:ascii="Times New Roman" w:hAnsi="Times New Roman"/>
          <w:b/>
          <w:bCs/>
          <w:i/>
          <w:iCs/>
          <w:sz w:val="24"/>
          <w:szCs w:val="24"/>
        </w:rPr>
      </w:pPr>
    </w:p>
    <w:p w:rsidR="00BE7EE4" w:rsidRDefault="00BE7EE4" w:rsidP="00DF1628">
      <w:pPr>
        <w:autoSpaceDE w:val="0"/>
        <w:autoSpaceDN w:val="0"/>
        <w:adjustRightInd w:val="0"/>
        <w:spacing w:after="0" w:line="240" w:lineRule="auto"/>
        <w:ind w:firstLine="788"/>
        <w:jc w:val="both"/>
        <w:rPr>
          <w:rFonts w:ascii="Times New Roman" w:hAnsi="Times New Roman"/>
          <w:i/>
          <w:iCs/>
          <w:sz w:val="24"/>
          <w:szCs w:val="24"/>
        </w:rPr>
      </w:pPr>
      <w:r w:rsidRPr="00DF1628">
        <w:rPr>
          <w:rFonts w:ascii="Times New Roman" w:hAnsi="Times New Roman"/>
          <w:i/>
          <w:iCs/>
          <w:sz w:val="24"/>
          <w:szCs w:val="24"/>
        </w:rPr>
        <w:t>7.1. Основная учебная литература:</w:t>
      </w:r>
    </w:p>
    <w:p w:rsidR="00BE7EE4" w:rsidRPr="00DB3C68" w:rsidRDefault="00BE7EE4" w:rsidP="00F07D1D">
      <w:pPr>
        <w:pStyle w:val="a9"/>
        <w:ind w:left="0" w:firstLine="709"/>
        <w:jc w:val="both"/>
      </w:pPr>
      <w:proofErr w:type="spellStart"/>
      <w:r w:rsidRPr="00DB3C68">
        <w:t>Болотова</w:t>
      </w:r>
      <w:proofErr w:type="spellEnd"/>
      <w:r w:rsidRPr="00DB3C68">
        <w:t xml:space="preserve"> М.И. Педагогика (семинарские занятия) [Электронный ресурс]: учебно-методическое пособие для студентов высшего профессионального образования / </w:t>
      </w:r>
      <w:proofErr w:type="spellStart"/>
      <w:r w:rsidRPr="00DB3C68">
        <w:t>Болотова</w:t>
      </w:r>
      <w:proofErr w:type="spellEnd"/>
      <w:r w:rsidRPr="00DB3C68">
        <w:t xml:space="preserve"> М.И., Москалева Ю.А.— Электрон. текстовые данные.— Оренбург: </w:t>
      </w:r>
      <w:proofErr w:type="spellStart"/>
      <w:r w:rsidRPr="00DB3C68">
        <w:t>Оренб</w:t>
      </w:r>
      <w:proofErr w:type="spellEnd"/>
      <w:r w:rsidRPr="00DB3C68">
        <w:t>. ГМА, 2014.— 118 c.— Режим доступа: http://www.iprbookshop.ru/51470.— ЭБС «</w:t>
      </w:r>
      <w:proofErr w:type="spellStart"/>
      <w:r w:rsidRPr="00DB3C68">
        <w:t>IPRbooks</w:t>
      </w:r>
      <w:proofErr w:type="spellEnd"/>
      <w:r w:rsidRPr="00DB3C68">
        <w:t>»</w:t>
      </w:r>
    </w:p>
    <w:p w:rsidR="00BE7EE4" w:rsidRPr="00DB3C68" w:rsidRDefault="00BE7EE4" w:rsidP="00F07D1D">
      <w:pPr>
        <w:spacing w:after="0" w:line="240" w:lineRule="auto"/>
        <w:ind w:firstLine="709"/>
        <w:jc w:val="both"/>
        <w:rPr>
          <w:rFonts w:ascii="Times New Roman" w:hAnsi="Times New Roman"/>
          <w:sz w:val="24"/>
          <w:szCs w:val="24"/>
        </w:rPr>
      </w:pPr>
      <w:r w:rsidRPr="00DB3C68">
        <w:rPr>
          <w:rFonts w:ascii="Times New Roman" w:hAnsi="Times New Roman"/>
          <w:sz w:val="24"/>
          <w:szCs w:val="24"/>
          <w:shd w:val="clear" w:color="auto" w:fill="FCFCFC"/>
        </w:rPr>
        <w:t>Николаева И.А. Психологические и организационные аспекты работы педагога-психолога в образовании [Электронный ресурс]: учебно-методические рекомендации для семинаров и самостоятельной работы студентов/ Николаева И.А., Вершинина В.В.— Электрон. текстовые данные.— Ульяновск: Ульяновский государственный педагогический университет имени И.Н. Ульянова, 2017.— 51 c.— Режим доступа: http://www.iprbookshop.ru/86321.html.— ЭБС «</w:t>
      </w:r>
      <w:proofErr w:type="spellStart"/>
      <w:r w:rsidRPr="00DB3C68">
        <w:rPr>
          <w:rFonts w:ascii="Times New Roman" w:hAnsi="Times New Roman"/>
          <w:sz w:val="24"/>
          <w:szCs w:val="24"/>
          <w:shd w:val="clear" w:color="auto" w:fill="FCFCFC"/>
        </w:rPr>
        <w:t>IPRbooks</w:t>
      </w:r>
      <w:proofErr w:type="spellEnd"/>
      <w:r w:rsidRPr="00DB3C68">
        <w:rPr>
          <w:rFonts w:ascii="Times New Roman" w:hAnsi="Times New Roman"/>
          <w:sz w:val="24"/>
          <w:szCs w:val="24"/>
          <w:shd w:val="clear" w:color="auto" w:fill="FCFCFC"/>
        </w:rPr>
        <w:t>»</w:t>
      </w:r>
    </w:p>
    <w:p w:rsidR="00BE7EE4" w:rsidRPr="00DF1628" w:rsidRDefault="00BE7EE4" w:rsidP="00DF1628">
      <w:pPr>
        <w:autoSpaceDE w:val="0"/>
        <w:autoSpaceDN w:val="0"/>
        <w:adjustRightInd w:val="0"/>
        <w:spacing w:after="0" w:line="240" w:lineRule="auto"/>
        <w:ind w:firstLine="788"/>
        <w:jc w:val="both"/>
        <w:rPr>
          <w:rFonts w:ascii="Times New Roman" w:hAnsi="Times New Roman"/>
          <w:i/>
          <w:iCs/>
          <w:sz w:val="24"/>
          <w:szCs w:val="24"/>
        </w:rPr>
      </w:pPr>
    </w:p>
    <w:p w:rsidR="00BE7EE4" w:rsidRPr="00DF1628" w:rsidRDefault="00BE7EE4" w:rsidP="00DF1628">
      <w:pPr>
        <w:spacing w:after="0" w:line="240" w:lineRule="auto"/>
        <w:ind w:firstLine="788"/>
        <w:jc w:val="both"/>
        <w:rPr>
          <w:rFonts w:ascii="Times New Roman" w:hAnsi="Times New Roman"/>
          <w:sz w:val="24"/>
          <w:szCs w:val="24"/>
        </w:rPr>
      </w:pPr>
      <w:r w:rsidRPr="00DF1628">
        <w:rPr>
          <w:rFonts w:ascii="Times New Roman" w:hAnsi="Times New Roman"/>
          <w:sz w:val="24"/>
          <w:szCs w:val="24"/>
        </w:rPr>
        <w:t xml:space="preserve">1. Ищенко, И.Г. </w:t>
      </w:r>
      <w:hyperlink r:id="rId7" w:history="1">
        <w:r w:rsidRPr="00DF1628">
          <w:rPr>
            <w:rFonts w:ascii="Times New Roman" w:hAnsi="Times New Roman"/>
            <w:sz w:val="24"/>
            <w:szCs w:val="24"/>
          </w:rPr>
          <w:t>Управление корпоративной культурой</w:t>
        </w:r>
      </w:hyperlink>
      <w:r w:rsidRPr="00DF1628">
        <w:rPr>
          <w:rFonts w:ascii="Times New Roman" w:hAnsi="Times New Roman"/>
          <w:sz w:val="24"/>
          <w:szCs w:val="24"/>
        </w:rPr>
        <w:t xml:space="preserve">. Учебно-методическое пособие / И. Г. Ищенко; Пензенский гос. </w:t>
      </w:r>
      <w:proofErr w:type="spellStart"/>
      <w:r w:rsidRPr="00DF1628">
        <w:rPr>
          <w:rFonts w:ascii="Times New Roman" w:hAnsi="Times New Roman"/>
          <w:sz w:val="24"/>
          <w:szCs w:val="24"/>
        </w:rPr>
        <w:t>пед</w:t>
      </w:r>
      <w:proofErr w:type="spellEnd"/>
      <w:r w:rsidRPr="00DF1628">
        <w:rPr>
          <w:rFonts w:ascii="Times New Roman" w:hAnsi="Times New Roman"/>
          <w:sz w:val="24"/>
          <w:szCs w:val="24"/>
        </w:rPr>
        <w:t>. ун-т им. В. Г. Белинского. Пенза, 2012.Интернет-ресурс/http://www.iprbookshop.ru</w:t>
      </w:r>
    </w:p>
    <w:p w:rsidR="00BE7EE4" w:rsidRPr="00DF1628" w:rsidRDefault="00BE7EE4" w:rsidP="00DF1628">
      <w:pPr>
        <w:spacing w:after="0" w:line="240" w:lineRule="auto"/>
        <w:ind w:firstLine="788"/>
        <w:jc w:val="both"/>
        <w:rPr>
          <w:rFonts w:ascii="Times New Roman" w:hAnsi="Times New Roman"/>
          <w:sz w:val="24"/>
          <w:szCs w:val="24"/>
        </w:rPr>
      </w:pPr>
      <w:r w:rsidRPr="00DF1628">
        <w:rPr>
          <w:rFonts w:ascii="Times New Roman" w:hAnsi="Times New Roman"/>
          <w:sz w:val="24"/>
          <w:szCs w:val="24"/>
        </w:rPr>
        <w:t>2. Организационная психология: учебник для бакалавров : для студентов высших учебных заведений, обучающихся по гуманитарным направлениям и специальностям / [Жолудева С. В. и др.] ; под общ. ред. Е. И. Рогова ; Южный федеральный ун-т. Москва, 2012. Интернет-ресурс/http://www.iprbookshop.ru</w:t>
      </w:r>
    </w:p>
    <w:p w:rsidR="00BE7EE4" w:rsidRPr="00DF1628" w:rsidRDefault="00BE7EE4" w:rsidP="00DF1628">
      <w:pPr>
        <w:shd w:val="clear" w:color="auto" w:fill="FFFFFF"/>
        <w:spacing w:after="0" w:line="240" w:lineRule="auto"/>
        <w:ind w:firstLine="788"/>
        <w:jc w:val="both"/>
        <w:rPr>
          <w:rFonts w:ascii="Times New Roman" w:hAnsi="Times New Roman"/>
          <w:sz w:val="24"/>
          <w:szCs w:val="24"/>
        </w:rPr>
      </w:pPr>
    </w:p>
    <w:p w:rsidR="00BE7EE4" w:rsidRDefault="00BE7EE4" w:rsidP="00DF1628">
      <w:pPr>
        <w:tabs>
          <w:tab w:val="left" w:pos="1560"/>
        </w:tabs>
        <w:autoSpaceDE w:val="0"/>
        <w:autoSpaceDN w:val="0"/>
        <w:adjustRightInd w:val="0"/>
        <w:spacing w:after="0" w:line="240" w:lineRule="auto"/>
        <w:ind w:firstLine="788"/>
        <w:jc w:val="both"/>
        <w:rPr>
          <w:rFonts w:ascii="Times New Roman" w:hAnsi="Times New Roman"/>
          <w:i/>
          <w:iCs/>
          <w:sz w:val="24"/>
          <w:szCs w:val="24"/>
        </w:rPr>
      </w:pPr>
      <w:r w:rsidRPr="00DF1628">
        <w:rPr>
          <w:rFonts w:ascii="Times New Roman" w:hAnsi="Times New Roman"/>
          <w:i/>
          <w:iCs/>
          <w:sz w:val="24"/>
          <w:szCs w:val="24"/>
        </w:rPr>
        <w:t>7.2 Дополнительная учебная литература:</w:t>
      </w:r>
    </w:p>
    <w:p w:rsidR="00BE7EE4" w:rsidRPr="00DF1628" w:rsidRDefault="00BE7EE4" w:rsidP="00F07D1D">
      <w:pPr>
        <w:tabs>
          <w:tab w:val="left" w:pos="993"/>
          <w:tab w:val="left" w:pos="1560"/>
        </w:tabs>
        <w:autoSpaceDE w:val="0"/>
        <w:autoSpaceDN w:val="0"/>
        <w:adjustRightInd w:val="0"/>
        <w:spacing w:after="0" w:line="240" w:lineRule="auto"/>
        <w:ind w:firstLine="709"/>
        <w:jc w:val="both"/>
        <w:rPr>
          <w:rFonts w:ascii="Times New Roman" w:hAnsi="Times New Roman"/>
          <w:i/>
          <w:iCs/>
          <w:sz w:val="24"/>
          <w:szCs w:val="24"/>
        </w:rPr>
      </w:pPr>
    </w:p>
    <w:p w:rsidR="00BE7EE4" w:rsidRPr="00DF1628" w:rsidRDefault="00BE7EE4" w:rsidP="00F07D1D">
      <w:pPr>
        <w:pStyle w:val="aff2"/>
        <w:widowControl w:val="0"/>
        <w:numPr>
          <w:ilvl w:val="0"/>
          <w:numId w:val="91"/>
        </w:numPr>
        <w:tabs>
          <w:tab w:val="left" w:pos="993"/>
        </w:tabs>
        <w:autoSpaceDE w:val="0"/>
        <w:autoSpaceDN w:val="0"/>
        <w:adjustRightInd w:val="0"/>
        <w:ind w:left="0" w:firstLine="709"/>
        <w:jc w:val="both"/>
        <w:rPr>
          <w:sz w:val="24"/>
          <w:szCs w:val="24"/>
        </w:rPr>
      </w:pPr>
      <w:proofErr w:type="spellStart"/>
      <w:r w:rsidRPr="00DF1628">
        <w:rPr>
          <w:sz w:val="24"/>
          <w:szCs w:val="24"/>
        </w:rPr>
        <w:t>Загвязинский</w:t>
      </w:r>
      <w:proofErr w:type="spellEnd"/>
      <w:r w:rsidRPr="00DF1628">
        <w:rPr>
          <w:sz w:val="24"/>
          <w:szCs w:val="24"/>
        </w:rPr>
        <w:t xml:space="preserve">, В.И. Методология и методы психолого-педагогического исследования: Учебное пособие для студентов учреждений высшего профессионального образования / В.И. </w:t>
      </w:r>
      <w:proofErr w:type="spellStart"/>
      <w:r w:rsidRPr="00DF1628">
        <w:rPr>
          <w:sz w:val="24"/>
          <w:szCs w:val="24"/>
        </w:rPr>
        <w:t>Загвязинский</w:t>
      </w:r>
      <w:proofErr w:type="spellEnd"/>
      <w:r w:rsidRPr="00DF1628">
        <w:rPr>
          <w:sz w:val="24"/>
          <w:szCs w:val="24"/>
        </w:rPr>
        <w:t>. - М.: ИЦ Академия, 2012. – 208 с.  — Режим доступа: http://www.iprbookshop.ru/46493.html.— ЭБС «</w:t>
      </w:r>
      <w:proofErr w:type="spellStart"/>
      <w:r w:rsidRPr="00DF1628">
        <w:rPr>
          <w:sz w:val="24"/>
          <w:szCs w:val="24"/>
        </w:rPr>
        <w:t>IPRbooks</w:t>
      </w:r>
      <w:proofErr w:type="spellEnd"/>
      <w:r w:rsidRPr="00DF1628">
        <w:rPr>
          <w:sz w:val="24"/>
          <w:szCs w:val="24"/>
        </w:rPr>
        <w:t>»</w:t>
      </w:r>
    </w:p>
    <w:p w:rsidR="00BE7EE4" w:rsidRPr="00F07D1D" w:rsidRDefault="00BE7EE4" w:rsidP="00F07D1D">
      <w:pPr>
        <w:pStyle w:val="a9"/>
        <w:numPr>
          <w:ilvl w:val="0"/>
          <w:numId w:val="91"/>
        </w:numPr>
        <w:tabs>
          <w:tab w:val="left" w:pos="993"/>
        </w:tabs>
        <w:ind w:left="0" w:firstLine="709"/>
        <w:jc w:val="both"/>
      </w:pPr>
      <w:r w:rsidRPr="00F07D1D">
        <w:rPr>
          <w:shd w:val="clear" w:color="auto" w:fill="FCFCFC"/>
        </w:rPr>
        <w:t>Самостоятельная работа обучающихся: инновационные образовательные технологии [Электронный ресурс]: учебно-методическое пособие/ — Электрон. текстовые данные.— Саратов: Ай Пи Эр Медиа, 2019.— 68 c.— Режим доступа: http://www.iprbookshop.ru/83274.html.— ЭБС «</w:t>
      </w:r>
      <w:proofErr w:type="spellStart"/>
      <w:r w:rsidRPr="00F07D1D">
        <w:rPr>
          <w:shd w:val="clear" w:color="auto" w:fill="FCFCFC"/>
        </w:rPr>
        <w:t>IPRbooks</w:t>
      </w:r>
      <w:proofErr w:type="spellEnd"/>
      <w:r w:rsidRPr="00F07D1D">
        <w:rPr>
          <w:shd w:val="clear" w:color="auto" w:fill="FCFCFC"/>
        </w:rPr>
        <w:t>»</w:t>
      </w:r>
    </w:p>
    <w:p w:rsidR="00BE7EE4" w:rsidRPr="00F07D1D" w:rsidRDefault="00BE7EE4" w:rsidP="00F07D1D">
      <w:pPr>
        <w:pStyle w:val="a9"/>
        <w:numPr>
          <w:ilvl w:val="0"/>
          <w:numId w:val="91"/>
        </w:numPr>
        <w:tabs>
          <w:tab w:val="left" w:pos="993"/>
        </w:tabs>
        <w:ind w:left="0" w:firstLine="709"/>
        <w:jc w:val="both"/>
      </w:pPr>
      <w:r w:rsidRPr="00F07D1D">
        <w:rPr>
          <w:shd w:val="clear" w:color="auto" w:fill="FCFCFC"/>
        </w:rPr>
        <w:t>Самостоятельная работа студентов. Виды, формы, критерии оценки [Электронный ресурс]: учебно-методическое пособие/ А.В. Меренков [и др.].— Электрон. текстовые данные.— Екатеринбург: Уральский федеральный университет, ЭБС АСВ, 2016.— 80 c.— Режим доступа: http://www.iprbookshop.ru/66592.html.— ЭБС «</w:t>
      </w:r>
      <w:proofErr w:type="spellStart"/>
      <w:r w:rsidRPr="00F07D1D">
        <w:rPr>
          <w:shd w:val="clear" w:color="auto" w:fill="FCFCFC"/>
        </w:rPr>
        <w:t>IPRbooks</w:t>
      </w:r>
      <w:proofErr w:type="spellEnd"/>
      <w:r w:rsidRPr="00F07D1D">
        <w:rPr>
          <w:shd w:val="clear" w:color="auto" w:fill="FCFCFC"/>
        </w:rPr>
        <w:t>»</w:t>
      </w:r>
    </w:p>
    <w:p w:rsidR="00BE7EE4" w:rsidRPr="009E3E06" w:rsidRDefault="00BE7EE4" w:rsidP="00F07D1D">
      <w:pPr>
        <w:pStyle w:val="a9"/>
        <w:numPr>
          <w:ilvl w:val="0"/>
          <w:numId w:val="91"/>
        </w:numPr>
        <w:shd w:val="clear" w:color="auto" w:fill="FFFFFF"/>
        <w:tabs>
          <w:tab w:val="left" w:pos="993"/>
          <w:tab w:val="left" w:pos="1134"/>
        </w:tabs>
        <w:ind w:left="0" w:firstLine="709"/>
        <w:jc w:val="both"/>
      </w:pPr>
      <w:proofErr w:type="spellStart"/>
      <w:r w:rsidRPr="00F07D1D">
        <w:rPr>
          <w:shd w:val="clear" w:color="auto" w:fill="FCFCFC"/>
        </w:rPr>
        <w:t>Узунов</w:t>
      </w:r>
      <w:proofErr w:type="spellEnd"/>
      <w:r w:rsidRPr="00F07D1D">
        <w:rPr>
          <w:shd w:val="clear" w:color="auto" w:fill="FCFCFC"/>
        </w:rPr>
        <w:t xml:space="preserve"> Ф.В. Современные образовательные технологии [Электронный ресурс]: учебное пособие/ </w:t>
      </w:r>
      <w:proofErr w:type="spellStart"/>
      <w:r w:rsidRPr="00F07D1D">
        <w:rPr>
          <w:shd w:val="clear" w:color="auto" w:fill="FCFCFC"/>
        </w:rPr>
        <w:t>Узунов</w:t>
      </w:r>
      <w:proofErr w:type="spellEnd"/>
      <w:r w:rsidRPr="00F07D1D">
        <w:rPr>
          <w:shd w:val="clear" w:color="auto" w:fill="FCFCFC"/>
        </w:rPr>
        <w:t xml:space="preserve"> Ф.В., </w:t>
      </w:r>
      <w:proofErr w:type="spellStart"/>
      <w:r w:rsidRPr="00F07D1D">
        <w:rPr>
          <w:shd w:val="clear" w:color="auto" w:fill="FCFCFC"/>
        </w:rPr>
        <w:t>Узунов</w:t>
      </w:r>
      <w:proofErr w:type="spellEnd"/>
      <w:r w:rsidRPr="00F07D1D">
        <w:rPr>
          <w:shd w:val="clear" w:color="auto" w:fill="FCFCFC"/>
        </w:rPr>
        <w:t xml:space="preserve"> В.В., </w:t>
      </w:r>
      <w:proofErr w:type="spellStart"/>
      <w:r w:rsidRPr="00F07D1D">
        <w:rPr>
          <w:shd w:val="clear" w:color="auto" w:fill="FCFCFC"/>
        </w:rPr>
        <w:t>Узунова</w:t>
      </w:r>
      <w:proofErr w:type="spellEnd"/>
      <w:r w:rsidRPr="00F07D1D">
        <w:rPr>
          <w:shd w:val="clear" w:color="auto" w:fill="FCFCFC"/>
        </w:rPr>
        <w:t xml:space="preserve"> Н.С.–  Электрон. текстовые данные. – Симферополь: Университет экономики и управления, </w:t>
      </w:r>
      <w:proofErr w:type="gramStart"/>
      <w:r w:rsidRPr="00F07D1D">
        <w:rPr>
          <w:shd w:val="clear" w:color="auto" w:fill="FCFCFC"/>
        </w:rPr>
        <w:t>2016.–</w:t>
      </w:r>
      <w:proofErr w:type="gramEnd"/>
      <w:r w:rsidRPr="00F07D1D">
        <w:rPr>
          <w:shd w:val="clear" w:color="auto" w:fill="FCFCFC"/>
        </w:rPr>
        <w:t xml:space="preserve">  113 c.–  Режим доступа: http://www.iprbookshop.ru/54717.–  ЭБС «</w:t>
      </w:r>
      <w:proofErr w:type="spellStart"/>
      <w:r w:rsidRPr="00F07D1D">
        <w:rPr>
          <w:shd w:val="clear" w:color="auto" w:fill="FCFCFC"/>
        </w:rPr>
        <w:t>IPRbooks</w:t>
      </w:r>
      <w:proofErr w:type="spellEnd"/>
      <w:r w:rsidRPr="00F07D1D">
        <w:rPr>
          <w:shd w:val="clear" w:color="auto" w:fill="FCFCFC"/>
        </w:rPr>
        <w:t>»</w:t>
      </w:r>
    </w:p>
    <w:p w:rsidR="009E3E06" w:rsidRPr="00F07D1D" w:rsidRDefault="009E3E06" w:rsidP="009E3E06">
      <w:pPr>
        <w:pStyle w:val="a9"/>
        <w:shd w:val="clear" w:color="auto" w:fill="FFFFFF"/>
        <w:tabs>
          <w:tab w:val="left" w:pos="993"/>
          <w:tab w:val="left" w:pos="1134"/>
        </w:tabs>
        <w:ind w:left="709"/>
        <w:jc w:val="both"/>
      </w:pPr>
    </w:p>
    <w:p w:rsidR="00BE7EE4" w:rsidRPr="00DF1628" w:rsidRDefault="00BE7EE4" w:rsidP="00DF1628">
      <w:pPr>
        <w:tabs>
          <w:tab w:val="left" w:pos="1701"/>
        </w:tabs>
        <w:autoSpaceDE w:val="0"/>
        <w:autoSpaceDN w:val="0"/>
        <w:adjustRightInd w:val="0"/>
        <w:spacing w:after="0" w:line="240" w:lineRule="auto"/>
        <w:ind w:firstLine="788"/>
        <w:jc w:val="both"/>
        <w:rPr>
          <w:rFonts w:ascii="Times New Roman" w:hAnsi="Times New Roman"/>
          <w:i/>
          <w:iCs/>
          <w:sz w:val="24"/>
          <w:szCs w:val="24"/>
        </w:rPr>
      </w:pPr>
      <w:r w:rsidRPr="00DF1628">
        <w:rPr>
          <w:rFonts w:ascii="Times New Roman" w:hAnsi="Times New Roman"/>
          <w:i/>
          <w:iCs/>
          <w:sz w:val="24"/>
          <w:szCs w:val="24"/>
        </w:rPr>
        <w:t>7.3. Периодические издания:</w:t>
      </w:r>
    </w:p>
    <w:p w:rsidR="00BE7EE4" w:rsidRPr="00DF1628" w:rsidRDefault="00BE7EE4" w:rsidP="00DF1628">
      <w:pPr>
        <w:tabs>
          <w:tab w:val="left" w:pos="1701"/>
        </w:tabs>
        <w:autoSpaceDE w:val="0"/>
        <w:autoSpaceDN w:val="0"/>
        <w:adjustRightInd w:val="0"/>
        <w:spacing w:after="0" w:line="240" w:lineRule="auto"/>
        <w:ind w:firstLine="788"/>
        <w:jc w:val="both"/>
        <w:rPr>
          <w:rFonts w:ascii="Times New Roman" w:hAnsi="Times New Roman"/>
          <w:i/>
          <w:iCs/>
          <w:sz w:val="24"/>
          <w:szCs w:val="24"/>
        </w:rPr>
      </w:pPr>
      <w:r w:rsidRPr="00DF1628">
        <w:rPr>
          <w:rFonts w:ascii="Times New Roman" w:hAnsi="Times New Roman"/>
          <w:i/>
          <w:iCs/>
          <w:sz w:val="24"/>
          <w:szCs w:val="24"/>
        </w:rPr>
        <w:t xml:space="preserve">Управление корпоративной культурой </w:t>
      </w:r>
    </w:p>
    <w:p w:rsidR="00BE7EE4" w:rsidRPr="00DF1628" w:rsidRDefault="00BE7EE4" w:rsidP="00DF1628">
      <w:pPr>
        <w:tabs>
          <w:tab w:val="left" w:pos="1701"/>
        </w:tabs>
        <w:spacing w:after="0" w:line="240" w:lineRule="auto"/>
        <w:ind w:firstLine="788"/>
        <w:jc w:val="both"/>
        <w:rPr>
          <w:rFonts w:ascii="Times New Roman" w:hAnsi="Times New Roman"/>
          <w:sz w:val="24"/>
          <w:szCs w:val="24"/>
        </w:rPr>
      </w:pPr>
      <w:r w:rsidRPr="00DF1628">
        <w:rPr>
          <w:rFonts w:ascii="Times New Roman" w:hAnsi="Times New Roman"/>
          <w:sz w:val="24"/>
          <w:szCs w:val="24"/>
        </w:rPr>
        <w:t xml:space="preserve">1. </w:t>
      </w:r>
      <w:r w:rsidRPr="00DF1628">
        <w:rPr>
          <w:rFonts w:ascii="Times New Roman" w:hAnsi="Times New Roman"/>
          <w:sz w:val="24"/>
          <w:szCs w:val="24"/>
          <w:shd w:val="clear" w:color="auto" w:fill="FFFFFF"/>
        </w:rPr>
        <w:t>Педагогика - </w:t>
      </w:r>
      <w:r w:rsidRPr="00DF1628">
        <w:rPr>
          <w:rFonts w:ascii="Times New Roman" w:hAnsi="Times New Roman"/>
          <w:sz w:val="24"/>
          <w:szCs w:val="24"/>
          <w:shd w:val="clear" w:color="auto" w:fill="FFFFFF"/>
          <w:lang w:val="en-US"/>
        </w:rPr>
        <w:t>ISSN </w:t>
      </w:r>
      <w:r w:rsidRPr="00DF1628">
        <w:rPr>
          <w:rFonts w:ascii="Times New Roman" w:hAnsi="Times New Roman"/>
          <w:sz w:val="24"/>
          <w:szCs w:val="24"/>
          <w:shd w:val="clear" w:color="auto" w:fill="FFFFFF"/>
        </w:rPr>
        <w:t>0869-561</w:t>
      </w:r>
      <w:r w:rsidRPr="00DF1628">
        <w:rPr>
          <w:rFonts w:ascii="Times New Roman" w:hAnsi="Times New Roman"/>
          <w:sz w:val="24"/>
          <w:szCs w:val="24"/>
          <w:shd w:val="clear" w:color="auto" w:fill="FFFFFF"/>
          <w:lang w:val="en-US"/>
        </w:rPr>
        <w:t>X</w:t>
      </w:r>
      <w:r w:rsidRPr="00DF1628">
        <w:rPr>
          <w:rFonts w:ascii="Times New Roman" w:hAnsi="Times New Roman"/>
          <w:sz w:val="24"/>
          <w:szCs w:val="24"/>
          <w:shd w:val="clear" w:color="auto" w:fill="FFFFFF"/>
        </w:rPr>
        <w:t>.</w:t>
      </w:r>
    </w:p>
    <w:p w:rsidR="00BE7EE4" w:rsidRDefault="00BE7EE4" w:rsidP="00DF1628">
      <w:pPr>
        <w:spacing w:after="0" w:line="240" w:lineRule="auto"/>
        <w:ind w:firstLine="788"/>
        <w:jc w:val="both"/>
        <w:rPr>
          <w:rFonts w:ascii="Times New Roman" w:hAnsi="Times New Roman"/>
          <w:sz w:val="24"/>
          <w:szCs w:val="24"/>
        </w:rPr>
      </w:pPr>
      <w:r w:rsidRPr="00DF1628">
        <w:rPr>
          <w:rFonts w:ascii="Times New Roman" w:hAnsi="Times New Roman"/>
          <w:sz w:val="24"/>
          <w:szCs w:val="24"/>
        </w:rPr>
        <w:t xml:space="preserve">2.Высшая школа XXI века. М.: </w:t>
      </w:r>
      <w:proofErr w:type="spellStart"/>
      <w:r w:rsidRPr="00DF1628">
        <w:rPr>
          <w:rFonts w:ascii="Times New Roman" w:hAnsi="Times New Roman"/>
          <w:sz w:val="24"/>
          <w:szCs w:val="24"/>
        </w:rPr>
        <w:t>ЮниВестМедиа</w:t>
      </w:r>
      <w:proofErr w:type="spellEnd"/>
      <w:r w:rsidRPr="00DF1628">
        <w:rPr>
          <w:rFonts w:ascii="Times New Roman" w:hAnsi="Times New Roman"/>
          <w:sz w:val="24"/>
          <w:szCs w:val="24"/>
        </w:rPr>
        <w:t xml:space="preserve"> - Режим доступа: </w:t>
      </w:r>
      <w:r w:rsidRPr="00DF1628">
        <w:rPr>
          <w:rFonts w:ascii="Times New Roman" w:hAnsi="Times New Roman"/>
          <w:sz w:val="24"/>
          <w:szCs w:val="24"/>
          <w:lang w:val="en-US"/>
        </w:rPr>
        <w:t>h</w:t>
      </w:r>
      <w:r w:rsidRPr="00DF1628">
        <w:rPr>
          <w:rFonts w:ascii="Times New Roman" w:hAnsi="Times New Roman"/>
          <w:sz w:val="24"/>
          <w:szCs w:val="24"/>
        </w:rPr>
        <w:t>ttp://www.iprbookshop.ru/54678.- ЭБС «</w:t>
      </w:r>
      <w:proofErr w:type="spellStart"/>
      <w:r w:rsidRPr="00DF1628">
        <w:rPr>
          <w:rFonts w:ascii="Times New Roman" w:hAnsi="Times New Roman"/>
          <w:sz w:val="24"/>
          <w:szCs w:val="24"/>
          <w:lang w:val="en-US"/>
        </w:rPr>
        <w:t>IPRbooks</w:t>
      </w:r>
      <w:proofErr w:type="spellEnd"/>
      <w:r w:rsidRPr="00DF1628">
        <w:rPr>
          <w:rFonts w:ascii="Times New Roman" w:hAnsi="Times New Roman"/>
          <w:sz w:val="24"/>
          <w:szCs w:val="24"/>
        </w:rPr>
        <w:t>», по паролю</w:t>
      </w:r>
    </w:p>
    <w:p w:rsidR="009E3E06" w:rsidRPr="00DF1628" w:rsidRDefault="009E3E06" w:rsidP="00DF1628">
      <w:pPr>
        <w:spacing w:after="0" w:line="240" w:lineRule="auto"/>
        <w:ind w:firstLine="788"/>
        <w:jc w:val="both"/>
        <w:rPr>
          <w:rFonts w:ascii="Times New Roman" w:hAnsi="Times New Roman"/>
          <w:sz w:val="24"/>
          <w:szCs w:val="24"/>
        </w:rPr>
      </w:pPr>
    </w:p>
    <w:p w:rsidR="00BE7EE4" w:rsidRPr="00DF1628" w:rsidRDefault="00BE7EE4" w:rsidP="00DF1628">
      <w:pPr>
        <w:tabs>
          <w:tab w:val="left" w:pos="993"/>
        </w:tabs>
        <w:autoSpaceDE w:val="0"/>
        <w:autoSpaceDN w:val="0"/>
        <w:adjustRightInd w:val="0"/>
        <w:spacing w:after="0" w:line="240" w:lineRule="auto"/>
        <w:ind w:firstLine="788"/>
        <w:jc w:val="both"/>
        <w:rPr>
          <w:rFonts w:ascii="Times New Roman" w:hAnsi="Times New Roman"/>
          <w:b/>
          <w:bCs/>
          <w:i/>
          <w:iCs/>
          <w:sz w:val="24"/>
          <w:szCs w:val="24"/>
        </w:rPr>
      </w:pPr>
      <w:r w:rsidRPr="00DF1628">
        <w:rPr>
          <w:rFonts w:ascii="Times New Roman" w:hAnsi="Times New Roman"/>
          <w:b/>
          <w:bCs/>
          <w:i/>
          <w:iCs/>
          <w:sz w:val="24"/>
          <w:szCs w:val="24"/>
        </w:rPr>
        <w:t>8.Перечень ресурсов информационно-телекоммуникационной сети "Интернет" (далее - сеть "Интернет"), необходимых для освоения дисциплины (модуля):</w:t>
      </w:r>
    </w:p>
    <w:p w:rsidR="00BE7EE4" w:rsidRPr="00DF1628" w:rsidRDefault="00BE7EE4" w:rsidP="00E819F3">
      <w:pPr>
        <w:pStyle w:val="aff2"/>
        <w:widowControl w:val="0"/>
        <w:numPr>
          <w:ilvl w:val="0"/>
          <w:numId w:val="29"/>
        </w:numPr>
        <w:autoSpaceDE w:val="0"/>
        <w:autoSpaceDN w:val="0"/>
        <w:adjustRightInd w:val="0"/>
        <w:ind w:left="0" w:firstLine="788"/>
        <w:jc w:val="both"/>
        <w:rPr>
          <w:sz w:val="24"/>
          <w:szCs w:val="24"/>
        </w:rPr>
      </w:pPr>
      <w:r w:rsidRPr="00DF1628">
        <w:rPr>
          <w:sz w:val="24"/>
          <w:szCs w:val="24"/>
          <w:shd w:val="clear" w:color="auto" w:fill="FFFFFF"/>
        </w:rPr>
        <w:t>www.iprbookshop.ru</w:t>
      </w:r>
    </w:p>
    <w:p w:rsidR="00BE7EE4" w:rsidRPr="00DF1628" w:rsidRDefault="00BE7EE4" w:rsidP="00E819F3">
      <w:pPr>
        <w:pStyle w:val="aff2"/>
        <w:widowControl w:val="0"/>
        <w:numPr>
          <w:ilvl w:val="0"/>
          <w:numId w:val="29"/>
        </w:numPr>
        <w:autoSpaceDE w:val="0"/>
        <w:autoSpaceDN w:val="0"/>
        <w:adjustRightInd w:val="0"/>
        <w:ind w:left="0" w:firstLine="788"/>
        <w:jc w:val="both"/>
        <w:rPr>
          <w:sz w:val="24"/>
          <w:szCs w:val="24"/>
        </w:rPr>
      </w:pPr>
      <w:r w:rsidRPr="00DF1628">
        <w:rPr>
          <w:sz w:val="24"/>
          <w:szCs w:val="24"/>
        </w:rPr>
        <w:t>www.zipsites.ru – бесплатная электронная Интернет библиотека.</w:t>
      </w:r>
    </w:p>
    <w:p w:rsidR="00BE7EE4" w:rsidRPr="00DF1628" w:rsidRDefault="00BE7EE4" w:rsidP="00E819F3">
      <w:pPr>
        <w:pStyle w:val="aff2"/>
        <w:widowControl w:val="0"/>
        <w:numPr>
          <w:ilvl w:val="0"/>
          <w:numId w:val="29"/>
        </w:numPr>
        <w:autoSpaceDE w:val="0"/>
        <w:autoSpaceDN w:val="0"/>
        <w:adjustRightInd w:val="0"/>
        <w:ind w:left="0" w:firstLine="788"/>
        <w:jc w:val="both"/>
        <w:rPr>
          <w:sz w:val="24"/>
          <w:szCs w:val="24"/>
        </w:rPr>
      </w:pPr>
      <w:r w:rsidRPr="00DF1628">
        <w:rPr>
          <w:sz w:val="24"/>
          <w:szCs w:val="24"/>
        </w:rPr>
        <w:t xml:space="preserve">www.elibraru.ru – бесплатная электронная Интернет библиотека. </w:t>
      </w:r>
    </w:p>
    <w:p w:rsidR="00BE7EE4" w:rsidRPr="00DF1628" w:rsidRDefault="00BE7EE4" w:rsidP="00E819F3">
      <w:pPr>
        <w:pStyle w:val="aff2"/>
        <w:widowControl w:val="0"/>
        <w:numPr>
          <w:ilvl w:val="0"/>
          <w:numId w:val="29"/>
        </w:numPr>
        <w:autoSpaceDE w:val="0"/>
        <w:autoSpaceDN w:val="0"/>
        <w:adjustRightInd w:val="0"/>
        <w:ind w:left="0" w:firstLine="788"/>
        <w:jc w:val="both"/>
        <w:rPr>
          <w:sz w:val="24"/>
          <w:szCs w:val="24"/>
        </w:rPr>
      </w:pPr>
      <w:r w:rsidRPr="00DF1628">
        <w:rPr>
          <w:sz w:val="24"/>
          <w:szCs w:val="24"/>
        </w:rPr>
        <w:t>www.big.libraru.info – большая электронная библиотека.</w:t>
      </w:r>
    </w:p>
    <w:p w:rsidR="00BE7EE4" w:rsidRPr="00DF1628" w:rsidRDefault="00BE7EE4" w:rsidP="00E819F3">
      <w:pPr>
        <w:pStyle w:val="aff2"/>
        <w:widowControl w:val="0"/>
        <w:numPr>
          <w:ilvl w:val="0"/>
          <w:numId w:val="29"/>
        </w:numPr>
        <w:autoSpaceDE w:val="0"/>
        <w:autoSpaceDN w:val="0"/>
        <w:adjustRightInd w:val="0"/>
        <w:ind w:left="0" w:firstLine="788"/>
        <w:jc w:val="both"/>
        <w:rPr>
          <w:sz w:val="24"/>
          <w:szCs w:val="24"/>
        </w:rPr>
      </w:pPr>
      <w:proofErr w:type="spellStart"/>
      <w:r w:rsidRPr="00DF1628">
        <w:rPr>
          <w:sz w:val="24"/>
          <w:szCs w:val="24"/>
        </w:rPr>
        <w:t>КонсультантПлюс</w:t>
      </w:r>
      <w:proofErr w:type="spellEnd"/>
      <w:r w:rsidRPr="00DF1628">
        <w:rPr>
          <w:sz w:val="24"/>
          <w:szCs w:val="24"/>
        </w:rPr>
        <w:t>, Гарант</w:t>
      </w:r>
    </w:p>
    <w:p w:rsidR="00BE7EE4" w:rsidRPr="00DF1628" w:rsidRDefault="00BE7EE4" w:rsidP="00E819F3">
      <w:pPr>
        <w:pStyle w:val="aff2"/>
        <w:widowControl w:val="0"/>
        <w:numPr>
          <w:ilvl w:val="0"/>
          <w:numId w:val="29"/>
        </w:numPr>
        <w:autoSpaceDE w:val="0"/>
        <w:autoSpaceDN w:val="0"/>
        <w:adjustRightInd w:val="0"/>
        <w:ind w:left="0" w:firstLine="788"/>
        <w:jc w:val="both"/>
        <w:rPr>
          <w:sz w:val="24"/>
          <w:szCs w:val="24"/>
        </w:rPr>
      </w:pPr>
      <w:r w:rsidRPr="00DF1628">
        <w:rPr>
          <w:sz w:val="24"/>
          <w:szCs w:val="24"/>
        </w:rPr>
        <w:t>Инновационная образовательная сеть «Эврика». http://www.eurekanet.ru</w:t>
      </w:r>
    </w:p>
    <w:p w:rsidR="00BE7EE4" w:rsidRPr="00DF1628" w:rsidRDefault="00BE7EE4" w:rsidP="00DF1628">
      <w:pPr>
        <w:spacing w:after="0" w:line="240" w:lineRule="auto"/>
        <w:jc w:val="both"/>
        <w:rPr>
          <w:rFonts w:ascii="Times New Roman" w:hAnsi="Times New Roman"/>
          <w:b/>
          <w:bCs/>
          <w:i/>
          <w:iCs/>
          <w:sz w:val="24"/>
          <w:szCs w:val="24"/>
        </w:rPr>
      </w:pPr>
    </w:p>
    <w:p w:rsidR="00BE7EE4" w:rsidRPr="00DF1628" w:rsidRDefault="00BE7EE4" w:rsidP="00E819F3">
      <w:pPr>
        <w:numPr>
          <w:ilvl w:val="0"/>
          <w:numId w:val="9"/>
        </w:numPr>
        <w:autoSpaceDE w:val="0"/>
        <w:autoSpaceDN w:val="0"/>
        <w:adjustRightInd w:val="0"/>
        <w:spacing w:after="0" w:line="240" w:lineRule="auto"/>
        <w:ind w:left="0" w:firstLine="709"/>
        <w:jc w:val="both"/>
        <w:rPr>
          <w:rFonts w:ascii="Times New Roman" w:hAnsi="Times New Roman"/>
          <w:b/>
          <w:bCs/>
          <w:i/>
          <w:iCs/>
          <w:sz w:val="24"/>
          <w:szCs w:val="24"/>
        </w:rPr>
      </w:pPr>
      <w:r w:rsidRPr="00DF1628">
        <w:rPr>
          <w:rFonts w:ascii="Times New Roman" w:hAnsi="Times New Roman"/>
          <w:b/>
          <w:bCs/>
          <w:i/>
          <w:iCs/>
          <w:sz w:val="24"/>
          <w:szCs w:val="24"/>
        </w:rPr>
        <w:t>Методические указания для обучающихся по освоению дисциплины (модуля)</w:t>
      </w:r>
    </w:p>
    <w:p w:rsidR="00BE7EE4" w:rsidRPr="00DF1628" w:rsidRDefault="00BE7EE4" w:rsidP="00DF1628">
      <w:pPr>
        <w:autoSpaceDE w:val="0"/>
        <w:autoSpaceDN w:val="0"/>
        <w:adjustRightInd w:val="0"/>
        <w:spacing w:after="0" w:line="240" w:lineRule="auto"/>
        <w:ind w:left="709"/>
        <w:jc w:val="both"/>
        <w:rPr>
          <w:rFonts w:ascii="Times New Roman" w:hAnsi="Times New Roman"/>
          <w:b/>
          <w:bCs/>
          <w:i/>
          <w:iCs/>
          <w:sz w:val="24"/>
          <w:szCs w:val="24"/>
        </w:rPr>
      </w:pPr>
    </w:p>
    <w:p w:rsidR="00BE7EE4" w:rsidRPr="00DF1628" w:rsidRDefault="00BE7EE4" w:rsidP="00511620">
      <w:pPr>
        <w:widowControl w:val="0"/>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E7EE4" w:rsidRPr="00DF1628" w:rsidRDefault="00BE7EE4" w:rsidP="00511620">
      <w:pPr>
        <w:widowControl w:val="0"/>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Самостоятельная работа обучающихся складывается из следующих составляющих:</w:t>
      </w:r>
    </w:p>
    <w:p w:rsidR="00BE7EE4" w:rsidRPr="00DF1628" w:rsidRDefault="00BE7EE4" w:rsidP="00E819F3">
      <w:pPr>
        <w:widowControl w:val="0"/>
        <w:numPr>
          <w:ilvl w:val="0"/>
          <w:numId w:val="8"/>
        </w:numPr>
        <w:tabs>
          <w:tab w:val="left" w:pos="720"/>
        </w:tabs>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BE7EE4" w:rsidRPr="00DF1628" w:rsidRDefault="00BE7EE4" w:rsidP="00E819F3">
      <w:pPr>
        <w:widowControl w:val="0"/>
        <w:numPr>
          <w:ilvl w:val="0"/>
          <w:numId w:val="8"/>
        </w:numPr>
        <w:tabs>
          <w:tab w:val="left" w:pos="720"/>
        </w:tabs>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внеаудиторная подготовка к контрольным работам, выполнение докладов, рефератов и курсовых работ;</w:t>
      </w:r>
    </w:p>
    <w:p w:rsidR="00BE7EE4" w:rsidRPr="00DF1628" w:rsidRDefault="00BE7EE4" w:rsidP="00E819F3">
      <w:pPr>
        <w:widowControl w:val="0"/>
        <w:numPr>
          <w:ilvl w:val="0"/>
          <w:numId w:val="8"/>
        </w:numPr>
        <w:tabs>
          <w:tab w:val="left" w:pos="720"/>
        </w:tabs>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выполнение самостоятельных практических работ;</w:t>
      </w:r>
    </w:p>
    <w:p w:rsidR="00BE7EE4" w:rsidRPr="00DF1628" w:rsidRDefault="00BE7EE4" w:rsidP="00E819F3">
      <w:pPr>
        <w:widowControl w:val="0"/>
        <w:numPr>
          <w:ilvl w:val="0"/>
          <w:numId w:val="8"/>
        </w:numPr>
        <w:tabs>
          <w:tab w:val="left" w:pos="720"/>
        </w:tabs>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подготовка к экзаменам (зачетам) непосредственно перед ними.</w:t>
      </w:r>
    </w:p>
    <w:p w:rsidR="00BE7EE4" w:rsidRPr="00DF1628" w:rsidRDefault="00BE7EE4" w:rsidP="00511620">
      <w:pPr>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E7EE4" w:rsidRPr="00DF1628" w:rsidRDefault="00BE7EE4" w:rsidP="00511620">
      <w:pPr>
        <w:widowControl w:val="0"/>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E7EE4" w:rsidRPr="00DF1628" w:rsidRDefault="00BE7EE4" w:rsidP="00511620">
      <w:pPr>
        <w:widowControl w:val="0"/>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Для успешной сдачи экзамена (зачета) рекомендуется соблюдать следующие правила:</w:t>
      </w:r>
    </w:p>
    <w:p w:rsidR="00BE7EE4" w:rsidRPr="00DF1628" w:rsidRDefault="00BE7EE4" w:rsidP="00E819F3">
      <w:pPr>
        <w:widowControl w:val="0"/>
        <w:numPr>
          <w:ilvl w:val="0"/>
          <w:numId w:val="8"/>
        </w:numPr>
        <w:tabs>
          <w:tab w:val="left" w:pos="720"/>
        </w:tabs>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Подготовка к экзамену (зачету) должна проводиться систематически, в течение всего семестра.</w:t>
      </w:r>
    </w:p>
    <w:p w:rsidR="00BE7EE4" w:rsidRPr="00DF1628" w:rsidRDefault="00BE7EE4" w:rsidP="00E819F3">
      <w:pPr>
        <w:widowControl w:val="0"/>
        <w:numPr>
          <w:ilvl w:val="0"/>
          <w:numId w:val="8"/>
        </w:numPr>
        <w:tabs>
          <w:tab w:val="left" w:pos="720"/>
        </w:tabs>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 xml:space="preserve">Интенсивная подготовка должна начаться не позднее, чем за месяц до экзамена. </w:t>
      </w:r>
    </w:p>
    <w:p w:rsidR="00BE7EE4" w:rsidRPr="00DF1628" w:rsidRDefault="00BE7EE4" w:rsidP="00E819F3">
      <w:pPr>
        <w:widowControl w:val="0"/>
        <w:numPr>
          <w:ilvl w:val="0"/>
          <w:numId w:val="8"/>
        </w:numPr>
        <w:tabs>
          <w:tab w:val="left" w:pos="720"/>
        </w:tabs>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E7EE4" w:rsidRPr="00DF1628" w:rsidRDefault="00BE7EE4" w:rsidP="00511620">
      <w:pPr>
        <w:widowControl w:val="0"/>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На экзамене (зачете) высокую оценку получают обучающиеся,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E7EE4" w:rsidRPr="00DF1628" w:rsidRDefault="00BE7EE4" w:rsidP="00511620">
      <w:pPr>
        <w:widowControl w:val="0"/>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 xml:space="preserve">Учитывая значительный объем теоретического материала, обучающимся рекомендуется регулярное посещение и подробное конспектирование лекций. </w:t>
      </w:r>
    </w:p>
    <w:p w:rsidR="00BE7EE4" w:rsidRPr="00DF1628" w:rsidRDefault="00BE7EE4" w:rsidP="00511620">
      <w:pPr>
        <w:widowControl w:val="0"/>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sidRPr="00DF1628">
        <w:rPr>
          <w:rFonts w:ascii="Times New Roman" w:hAnsi="Times New Roman"/>
          <w:bCs/>
          <w:iCs/>
          <w:sz w:val="24"/>
          <w:szCs w:val="24"/>
        </w:rPr>
        <w:t>Методические указания по освоению дисциплин для обучающихся по программам высшего образования».  Р</w:t>
      </w:r>
      <w:r w:rsidRPr="00DF1628">
        <w:rPr>
          <w:rFonts w:ascii="Times New Roman" w:hAnsi="Times New Roman"/>
          <w:bCs/>
          <w:sz w:val="24"/>
          <w:szCs w:val="24"/>
        </w:rPr>
        <w:t>азмещено в электронной информационно-образовательной среде вуза.</w:t>
      </w:r>
    </w:p>
    <w:p w:rsidR="00BE7EE4" w:rsidRPr="00DF1628" w:rsidRDefault="00BE7EE4" w:rsidP="00511620">
      <w:pPr>
        <w:autoSpaceDE w:val="0"/>
        <w:autoSpaceDN w:val="0"/>
        <w:adjustRightInd w:val="0"/>
        <w:spacing w:after="0" w:line="240" w:lineRule="auto"/>
        <w:ind w:firstLine="709"/>
        <w:jc w:val="both"/>
        <w:rPr>
          <w:rFonts w:ascii="Times New Roman" w:hAnsi="Times New Roman"/>
          <w:sz w:val="24"/>
          <w:szCs w:val="24"/>
        </w:rPr>
      </w:pPr>
    </w:p>
    <w:p w:rsidR="00BE7EE4" w:rsidRPr="00DF1628" w:rsidRDefault="00BE7EE4" w:rsidP="00E819F3">
      <w:pPr>
        <w:numPr>
          <w:ilvl w:val="0"/>
          <w:numId w:val="9"/>
        </w:numPr>
        <w:autoSpaceDE w:val="0"/>
        <w:autoSpaceDN w:val="0"/>
        <w:adjustRightInd w:val="0"/>
        <w:spacing w:after="0" w:line="240" w:lineRule="auto"/>
        <w:ind w:left="0" w:firstLine="709"/>
        <w:jc w:val="both"/>
        <w:rPr>
          <w:rFonts w:ascii="Times New Roman" w:hAnsi="Times New Roman"/>
          <w:b/>
          <w:bCs/>
          <w:i/>
          <w:iCs/>
          <w:sz w:val="24"/>
          <w:szCs w:val="24"/>
        </w:rPr>
      </w:pPr>
      <w:r w:rsidRPr="00DF1628">
        <w:rPr>
          <w:rFonts w:ascii="Times New Roman" w:hAnsi="Times New Roman"/>
          <w:b/>
          <w:bCs/>
          <w:i/>
          <w:iCs/>
          <w:sz w:val="24"/>
          <w:szCs w:val="2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E7EE4" w:rsidRPr="00DF1628" w:rsidRDefault="00BE7EE4" w:rsidP="00511620">
      <w:pPr>
        <w:autoSpaceDE w:val="0"/>
        <w:autoSpaceDN w:val="0"/>
        <w:adjustRightInd w:val="0"/>
        <w:spacing w:after="0" w:line="240" w:lineRule="auto"/>
        <w:ind w:firstLine="709"/>
        <w:jc w:val="both"/>
        <w:rPr>
          <w:rFonts w:ascii="Times New Roman" w:hAnsi="Times New Roman"/>
          <w:b/>
          <w:bCs/>
          <w:i/>
          <w:iCs/>
          <w:sz w:val="24"/>
          <w:szCs w:val="24"/>
        </w:rPr>
      </w:pPr>
    </w:p>
    <w:p w:rsidR="00BE7EE4" w:rsidRPr="003E6C5C" w:rsidRDefault="00BE7EE4" w:rsidP="00511620">
      <w:pPr>
        <w:autoSpaceDE w:val="0"/>
        <w:autoSpaceDN w:val="0"/>
        <w:adjustRightInd w:val="0"/>
        <w:spacing w:after="0" w:line="240" w:lineRule="auto"/>
        <w:ind w:firstLine="709"/>
        <w:jc w:val="both"/>
        <w:rPr>
          <w:rFonts w:ascii="Times New Roman" w:hAnsi="Times New Roman"/>
          <w:b/>
          <w:bCs/>
          <w:i/>
          <w:iCs/>
          <w:sz w:val="24"/>
          <w:szCs w:val="24"/>
          <w:lang w:val="en-US"/>
        </w:rPr>
      </w:pPr>
      <w:r w:rsidRPr="003E6C5C">
        <w:rPr>
          <w:rFonts w:ascii="Times New Roman" w:hAnsi="Times New Roman"/>
          <w:sz w:val="24"/>
          <w:szCs w:val="24"/>
          <w:lang w:val="en-US"/>
        </w:rPr>
        <w:t>1.</w:t>
      </w:r>
      <w:r w:rsidRPr="00DF1628">
        <w:rPr>
          <w:rFonts w:ascii="Times New Roman" w:hAnsi="Times New Roman"/>
          <w:sz w:val="24"/>
          <w:szCs w:val="24"/>
        </w:rPr>
        <w:t>Операционная</w:t>
      </w:r>
      <w:r w:rsidR="009E3E06">
        <w:rPr>
          <w:rFonts w:ascii="Times New Roman" w:hAnsi="Times New Roman"/>
          <w:sz w:val="24"/>
          <w:szCs w:val="24"/>
        </w:rPr>
        <w:t xml:space="preserve"> </w:t>
      </w:r>
      <w:r w:rsidRPr="00DF1628">
        <w:rPr>
          <w:rFonts w:ascii="Times New Roman" w:hAnsi="Times New Roman"/>
          <w:sz w:val="24"/>
          <w:szCs w:val="24"/>
        </w:rPr>
        <w:t>система</w:t>
      </w:r>
      <w:r w:rsidRPr="003E6C5C">
        <w:rPr>
          <w:rFonts w:ascii="Times New Roman" w:hAnsi="Times New Roman"/>
          <w:sz w:val="24"/>
          <w:szCs w:val="24"/>
          <w:lang w:val="en-US"/>
        </w:rPr>
        <w:t xml:space="preserve"> </w:t>
      </w:r>
      <w:r w:rsidRPr="00DF1628">
        <w:rPr>
          <w:rFonts w:ascii="Times New Roman" w:hAnsi="Times New Roman"/>
          <w:sz w:val="24"/>
          <w:szCs w:val="24"/>
          <w:lang w:val="en-US"/>
        </w:rPr>
        <w:t>Microsoft</w:t>
      </w:r>
      <w:r w:rsidRPr="003E6C5C">
        <w:rPr>
          <w:rFonts w:ascii="Times New Roman" w:hAnsi="Times New Roman"/>
          <w:sz w:val="24"/>
          <w:szCs w:val="24"/>
          <w:lang w:val="en-US"/>
        </w:rPr>
        <w:t xml:space="preserve"> </w:t>
      </w:r>
      <w:r w:rsidRPr="00DF1628">
        <w:rPr>
          <w:rFonts w:ascii="Times New Roman" w:hAnsi="Times New Roman"/>
          <w:sz w:val="24"/>
          <w:szCs w:val="24"/>
          <w:lang w:val="en-US"/>
        </w:rPr>
        <w:t>Windows</w:t>
      </w:r>
    </w:p>
    <w:p w:rsidR="00BE7EE4" w:rsidRPr="003E6C5C" w:rsidRDefault="00BE7EE4" w:rsidP="00511620">
      <w:pPr>
        <w:autoSpaceDE w:val="0"/>
        <w:autoSpaceDN w:val="0"/>
        <w:adjustRightInd w:val="0"/>
        <w:spacing w:after="0" w:line="240" w:lineRule="auto"/>
        <w:ind w:firstLine="709"/>
        <w:jc w:val="both"/>
        <w:rPr>
          <w:rFonts w:ascii="Times New Roman" w:hAnsi="Times New Roman"/>
          <w:sz w:val="24"/>
          <w:szCs w:val="24"/>
          <w:lang w:val="en-US"/>
        </w:rPr>
      </w:pPr>
      <w:r w:rsidRPr="003E6C5C">
        <w:rPr>
          <w:rFonts w:ascii="Times New Roman" w:hAnsi="Times New Roman"/>
          <w:sz w:val="24"/>
          <w:szCs w:val="24"/>
          <w:lang w:val="en-US"/>
        </w:rPr>
        <w:t xml:space="preserve">2. </w:t>
      </w:r>
      <w:r w:rsidRPr="00DF1628">
        <w:rPr>
          <w:rFonts w:ascii="Times New Roman" w:hAnsi="Times New Roman"/>
          <w:sz w:val="24"/>
          <w:szCs w:val="24"/>
          <w:lang w:val="en-US"/>
        </w:rPr>
        <w:t>Microsoft</w:t>
      </w:r>
      <w:r w:rsidRPr="003E6C5C">
        <w:rPr>
          <w:rFonts w:ascii="Times New Roman" w:hAnsi="Times New Roman"/>
          <w:sz w:val="24"/>
          <w:szCs w:val="24"/>
          <w:lang w:val="en-US"/>
        </w:rPr>
        <w:t xml:space="preserve"> </w:t>
      </w:r>
      <w:r w:rsidRPr="00DF1628">
        <w:rPr>
          <w:rFonts w:ascii="Times New Roman" w:hAnsi="Times New Roman"/>
          <w:sz w:val="24"/>
          <w:szCs w:val="24"/>
          <w:lang w:val="en-US"/>
        </w:rPr>
        <w:t>Office</w:t>
      </w:r>
      <w:r w:rsidRPr="003E6C5C">
        <w:rPr>
          <w:rFonts w:ascii="Times New Roman" w:hAnsi="Times New Roman"/>
          <w:sz w:val="24"/>
          <w:szCs w:val="24"/>
          <w:lang w:val="en-US"/>
        </w:rPr>
        <w:t xml:space="preserve"> 2010-2016</w:t>
      </w:r>
    </w:p>
    <w:p w:rsidR="00BE7EE4" w:rsidRPr="003E6C5C" w:rsidRDefault="00BE7EE4" w:rsidP="00511620">
      <w:pPr>
        <w:autoSpaceDE w:val="0"/>
        <w:autoSpaceDN w:val="0"/>
        <w:adjustRightInd w:val="0"/>
        <w:spacing w:after="0" w:line="240" w:lineRule="auto"/>
        <w:ind w:firstLine="709"/>
        <w:jc w:val="both"/>
        <w:rPr>
          <w:rFonts w:ascii="Times New Roman" w:hAnsi="Times New Roman"/>
          <w:sz w:val="24"/>
          <w:szCs w:val="24"/>
          <w:lang w:val="en-US"/>
        </w:rPr>
      </w:pPr>
      <w:r w:rsidRPr="003E6C5C">
        <w:rPr>
          <w:rFonts w:ascii="Times New Roman" w:hAnsi="Times New Roman"/>
          <w:sz w:val="24"/>
          <w:szCs w:val="24"/>
          <w:lang w:val="en-US"/>
        </w:rPr>
        <w:t>3.</w:t>
      </w:r>
      <w:r w:rsidRPr="00DF1628">
        <w:rPr>
          <w:rFonts w:ascii="Times New Roman" w:hAnsi="Times New Roman"/>
          <w:sz w:val="24"/>
          <w:szCs w:val="24"/>
        </w:rPr>
        <w:t>Антивирус</w:t>
      </w:r>
      <w:r w:rsidRPr="003E6C5C">
        <w:rPr>
          <w:rFonts w:ascii="Times New Roman" w:hAnsi="Times New Roman"/>
          <w:sz w:val="24"/>
          <w:szCs w:val="24"/>
          <w:lang w:val="en-US"/>
        </w:rPr>
        <w:t xml:space="preserve"> </w:t>
      </w:r>
      <w:r w:rsidRPr="00DF1628">
        <w:rPr>
          <w:rFonts w:ascii="Times New Roman" w:hAnsi="Times New Roman"/>
          <w:sz w:val="24"/>
          <w:szCs w:val="24"/>
          <w:lang w:val="en-US"/>
        </w:rPr>
        <w:t>Kaspersky</w:t>
      </w:r>
      <w:r w:rsidRPr="003E6C5C">
        <w:rPr>
          <w:rFonts w:ascii="Times New Roman" w:hAnsi="Times New Roman"/>
          <w:sz w:val="24"/>
          <w:szCs w:val="24"/>
          <w:lang w:val="en-US"/>
        </w:rPr>
        <w:t xml:space="preserve"> </w:t>
      </w:r>
      <w:r w:rsidRPr="00DF1628">
        <w:rPr>
          <w:rFonts w:ascii="Times New Roman" w:hAnsi="Times New Roman"/>
          <w:sz w:val="24"/>
          <w:szCs w:val="24"/>
          <w:lang w:val="en-US"/>
        </w:rPr>
        <w:t>Endpoint</w:t>
      </w:r>
      <w:r w:rsidRPr="003E6C5C">
        <w:rPr>
          <w:rFonts w:ascii="Times New Roman" w:hAnsi="Times New Roman"/>
          <w:sz w:val="24"/>
          <w:szCs w:val="24"/>
          <w:lang w:val="en-US"/>
        </w:rPr>
        <w:t xml:space="preserve"> </w:t>
      </w:r>
      <w:r w:rsidRPr="00DF1628">
        <w:rPr>
          <w:rFonts w:ascii="Times New Roman" w:hAnsi="Times New Roman"/>
          <w:sz w:val="24"/>
          <w:szCs w:val="24"/>
          <w:lang w:val="en-US"/>
        </w:rPr>
        <w:t>Security</w:t>
      </w:r>
    </w:p>
    <w:p w:rsidR="00BE7EE4" w:rsidRPr="009E3E06" w:rsidRDefault="00BE7EE4" w:rsidP="00511620">
      <w:pPr>
        <w:autoSpaceDE w:val="0"/>
        <w:autoSpaceDN w:val="0"/>
        <w:adjustRightInd w:val="0"/>
        <w:spacing w:after="0" w:line="240" w:lineRule="auto"/>
        <w:ind w:firstLine="709"/>
        <w:jc w:val="both"/>
        <w:rPr>
          <w:rFonts w:ascii="Times New Roman" w:hAnsi="Times New Roman"/>
          <w:sz w:val="24"/>
          <w:szCs w:val="24"/>
        </w:rPr>
      </w:pPr>
      <w:r w:rsidRPr="009E3E06">
        <w:rPr>
          <w:rFonts w:ascii="Times New Roman" w:hAnsi="Times New Roman"/>
          <w:sz w:val="24"/>
          <w:szCs w:val="24"/>
        </w:rPr>
        <w:t>4.</w:t>
      </w:r>
      <w:r w:rsidRPr="00DF1628">
        <w:rPr>
          <w:rFonts w:ascii="Times New Roman" w:hAnsi="Times New Roman"/>
          <w:sz w:val="24"/>
          <w:szCs w:val="24"/>
        </w:rPr>
        <w:t>Программа</w:t>
      </w:r>
      <w:r w:rsidR="009E3E06">
        <w:rPr>
          <w:rFonts w:ascii="Times New Roman" w:hAnsi="Times New Roman"/>
          <w:sz w:val="24"/>
          <w:szCs w:val="24"/>
        </w:rPr>
        <w:t xml:space="preserve"> </w:t>
      </w:r>
      <w:r w:rsidRPr="00DF1628">
        <w:rPr>
          <w:rFonts w:ascii="Times New Roman" w:hAnsi="Times New Roman"/>
          <w:sz w:val="24"/>
          <w:szCs w:val="24"/>
        </w:rPr>
        <w:t>для</w:t>
      </w:r>
      <w:r w:rsidR="009E3E06">
        <w:rPr>
          <w:rFonts w:ascii="Times New Roman" w:hAnsi="Times New Roman"/>
          <w:sz w:val="24"/>
          <w:szCs w:val="24"/>
        </w:rPr>
        <w:t xml:space="preserve"> </w:t>
      </w:r>
      <w:r w:rsidRPr="00DF1628">
        <w:rPr>
          <w:rFonts w:ascii="Times New Roman" w:hAnsi="Times New Roman"/>
          <w:sz w:val="24"/>
          <w:szCs w:val="24"/>
        </w:rPr>
        <w:t>работы</w:t>
      </w:r>
      <w:r w:rsidR="009E3E06">
        <w:rPr>
          <w:rFonts w:ascii="Times New Roman" w:hAnsi="Times New Roman"/>
          <w:sz w:val="24"/>
          <w:szCs w:val="24"/>
        </w:rPr>
        <w:t xml:space="preserve"> </w:t>
      </w:r>
      <w:r w:rsidRPr="00DF1628">
        <w:rPr>
          <w:rFonts w:ascii="Times New Roman" w:hAnsi="Times New Roman"/>
          <w:sz w:val="24"/>
          <w:szCs w:val="24"/>
        </w:rPr>
        <w:t>с</w:t>
      </w:r>
      <w:r w:rsidRPr="009E3E06">
        <w:rPr>
          <w:rFonts w:ascii="Times New Roman" w:hAnsi="Times New Roman"/>
          <w:sz w:val="24"/>
          <w:szCs w:val="24"/>
        </w:rPr>
        <w:t xml:space="preserve"> </w:t>
      </w:r>
      <w:r w:rsidRPr="00DF1628">
        <w:rPr>
          <w:rFonts w:ascii="Times New Roman" w:hAnsi="Times New Roman"/>
          <w:sz w:val="24"/>
          <w:szCs w:val="24"/>
          <w:lang w:val="en-US"/>
        </w:rPr>
        <w:t>pdf</w:t>
      </w:r>
      <w:r w:rsidRPr="009E3E06">
        <w:rPr>
          <w:rFonts w:ascii="Times New Roman" w:hAnsi="Times New Roman"/>
          <w:sz w:val="24"/>
          <w:szCs w:val="24"/>
        </w:rPr>
        <w:t xml:space="preserve"> </w:t>
      </w:r>
      <w:r w:rsidRPr="00DF1628">
        <w:rPr>
          <w:rFonts w:ascii="Times New Roman" w:hAnsi="Times New Roman"/>
          <w:sz w:val="24"/>
          <w:szCs w:val="24"/>
        </w:rPr>
        <w:t>файлами</w:t>
      </w:r>
      <w:r w:rsidRPr="009E3E06">
        <w:rPr>
          <w:rFonts w:ascii="Times New Roman" w:hAnsi="Times New Roman"/>
          <w:sz w:val="24"/>
          <w:szCs w:val="24"/>
        </w:rPr>
        <w:t xml:space="preserve"> </w:t>
      </w:r>
      <w:r w:rsidRPr="00DF1628">
        <w:rPr>
          <w:rFonts w:ascii="Times New Roman" w:hAnsi="Times New Roman"/>
          <w:sz w:val="24"/>
          <w:szCs w:val="24"/>
          <w:lang w:val="en-US"/>
        </w:rPr>
        <w:t>Adobe</w:t>
      </w:r>
      <w:r w:rsidRPr="009E3E06">
        <w:rPr>
          <w:rFonts w:ascii="Times New Roman" w:hAnsi="Times New Roman"/>
          <w:sz w:val="24"/>
          <w:szCs w:val="24"/>
        </w:rPr>
        <w:t xml:space="preserve"> </w:t>
      </w:r>
      <w:r w:rsidRPr="00DF1628">
        <w:rPr>
          <w:rFonts w:ascii="Times New Roman" w:hAnsi="Times New Roman"/>
          <w:sz w:val="24"/>
          <w:szCs w:val="24"/>
          <w:lang w:val="en-US"/>
        </w:rPr>
        <w:t>Reader</w:t>
      </w:r>
    </w:p>
    <w:p w:rsidR="00BE7EE4" w:rsidRPr="00DF1628" w:rsidRDefault="00BE7EE4" w:rsidP="00511620">
      <w:pPr>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5.Архиватор 7-</w:t>
      </w:r>
      <w:r w:rsidRPr="00DF1628">
        <w:rPr>
          <w:rFonts w:ascii="Times New Roman" w:hAnsi="Times New Roman"/>
          <w:sz w:val="24"/>
          <w:szCs w:val="24"/>
          <w:lang w:val="en-US"/>
        </w:rPr>
        <w:t>zip</w:t>
      </w:r>
    </w:p>
    <w:p w:rsidR="00BE7EE4" w:rsidRPr="00DF1628" w:rsidRDefault="00BE7EE4" w:rsidP="00511620">
      <w:pPr>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6.Справочно-правовая система Консультант Плюс</w:t>
      </w:r>
    </w:p>
    <w:p w:rsidR="00BE7EE4" w:rsidRPr="00DF1628" w:rsidRDefault="00BE7EE4" w:rsidP="00511620">
      <w:pPr>
        <w:autoSpaceDE w:val="0"/>
        <w:autoSpaceDN w:val="0"/>
        <w:adjustRightInd w:val="0"/>
        <w:spacing w:after="0" w:line="240" w:lineRule="auto"/>
        <w:ind w:firstLine="709"/>
        <w:jc w:val="both"/>
        <w:rPr>
          <w:rFonts w:ascii="Times New Roman" w:hAnsi="Times New Roman"/>
          <w:b/>
          <w:bCs/>
          <w:i/>
          <w:iCs/>
          <w:sz w:val="24"/>
          <w:szCs w:val="24"/>
        </w:rPr>
      </w:pPr>
      <w:r w:rsidRPr="00DF1628">
        <w:rPr>
          <w:rFonts w:ascii="Times New Roman" w:hAnsi="Times New Roman"/>
          <w:sz w:val="24"/>
          <w:szCs w:val="24"/>
        </w:rPr>
        <w:t>7.Справочно-правовая система Гарант</w:t>
      </w:r>
    </w:p>
    <w:p w:rsidR="00BE7EE4" w:rsidRPr="00DF1628" w:rsidRDefault="00BE7EE4" w:rsidP="00511620">
      <w:pPr>
        <w:autoSpaceDE w:val="0"/>
        <w:autoSpaceDN w:val="0"/>
        <w:adjustRightInd w:val="0"/>
        <w:spacing w:after="0" w:line="240" w:lineRule="auto"/>
        <w:ind w:firstLine="709"/>
        <w:jc w:val="both"/>
        <w:rPr>
          <w:rFonts w:ascii="Times New Roman" w:hAnsi="Times New Roman"/>
          <w:sz w:val="24"/>
          <w:szCs w:val="24"/>
        </w:rPr>
      </w:pPr>
    </w:p>
    <w:p w:rsidR="00BE7EE4" w:rsidRPr="00DF1628" w:rsidRDefault="00BE7EE4" w:rsidP="00511620">
      <w:pPr>
        <w:autoSpaceDE w:val="0"/>
        <w:autoSpaceDN w:val="0"/>
        <w:adjustRightInd w:val="0"/>
        <w:spacing w:after="0" w:line="240" w:lineRule="auto"/>
        <w:ind w:firstLine="709"/>
        <w:jc w:val="both"/>
        <w:rPr>
          <w:rFonts w:ascii="Times New Roman" w:hAnsi="Times New Roman"/>
          <w:b/>
          <w:bCs/>
          <w:i/>
          <w:iCs/>
          <w:sz w:val="24"/>
          <w:szCs w:val="24"/>
        </w:rPr>
      </w:pPr>
      <w:r w:rsidRPr="00DF1628">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BE7EE4" w:rsidRPr="00DF1628" w:rsidRDefault="00BE7EE4" w:rsidP="00511620">
      <w:pPr>
        <w:spacing w:after="0" w:line="240" w:lineRule="auto"/>
        <w:ind w:firstLine="709"/>
        <w:contextualSpacing/>
        <w:jc w:val="both"/>
        <w:rPr>
          <w:rFonts w:ascii="Times New Roman" w:hAnsi="Times New Roman"/>
          <w:sz w:val="24"/>
          <w:szCs w:val="24"/>
        </w:rPr>
      </w:pPr>
      <w:r w:rsidRPr="00DF1628">
        <w:rPr>
          <w:rFonts w:ascii="Times New Roman" w:hAnsi="Times New Roman"/>
          <w:sz w:val="24"/>
          <w:szCs w:val="24"/>
        </w:rPr>
        <w:t>1.Проектор, ноутбук</w:t>
      </w:r>
    </w:p>
    <w:p w:rsidR="00BE7EE4" w:rsidRPr="00DF1628" w:rsidRDefault="00BE7EE4" w:rsidP="00511620">
      <w:pPr>
        <w:spacing w:after="0" w:line="240" w:lineRule="auto"/>
        <w:ind w:firstLine="709"/>
        <w:contextualSpacing/>
        <w:jc w:val="both"/>
        <w:rPr>
          <w:rFonts w:ascii="Times New Roman" w:hAnsi="Times New Roman"/>
          <w:sz w:val="24"/>
          <w:szCs w:val="24"/>
        </w:rPr>
      </w:pPr>
      <w:r w:rsidRPr="00DF1628">
        <w:rPr>
          <w:rFonts w:ascii="Times New Roman" w:hAnsi="Times New Roman"/>
          <w:sz w:val="24"/>
          <w:szCs w:val="24"/>
        </w:rPr>
        <w:t xml:space="preserve">2.Проекционный экран </w:t>
      </w:r>
    </w:p>
    <w:p w:rsidR="00BE7EE4" w:rsidRPr="00DF1628" w:rsidRDefault="00BE7EE4" w:rsidP="00511620">
      <w:pPr>
        <w:spacing w:after="0" w:line="240" w:lineRule="auto"/>
        <w:ind w:firstLine="709"/>
        <w:contextualSpacing/>
        <w:jc w:val="both"/>
        <w:rPr>
          <w:rFonts w:ascii="Times New Roman" w:hAnsi="Times New Roman"/>
          <w:sz w:val="24"/>
          <w:szCs w:val="24"/>
        </w:rPr>
      </w:pPr>
      <w:r w:rsidRPr="00DF1628">
        <w:rPr>
          <w:rFonts w:ascii="Times New Roman" w:hAnsi="Times New Roman"/>
          <w:sz w:val="24"/>
          <w:szCs w:val="24"/>
        </w:rPr>
        <w:t>3.Колонки</w:t>
      </w:r>
    </w:p>
    <w:p w:rsidR="00BE7EE4" w:rsidRPr="00DF1628" w:rsidRDefault="00BE7EE4" w:rsidP="00511620">
      <w:pPr>
        <w:autoSpaceDE w:val="0"/>
        <w:autoSpaceDN w:val="0"/>
        <w:adjustRightInd w:val="0"/>
        <w:spacing w:after="0" w:line="240" w:lineRule="auto"/>
        <w:ind w:firstLine="709"/>
        <w:jc w:val="both"/>
        <w:rPr>
          <w:rFonts w:ascii="Times New Roman" w:hAnsi="Times New Roman"/>
          <w:sz w:val="24"/>
          <w:szCs w:val="24"/>
        </w:rPr>
      </w:pPr>
    </w:p>
    <w:p w:rsidR="00BE7EE4" w:rsidRPr="00DF1628" w:rsidRDefault="00BE7EE4" w:rsidP="00E819F3">
      <w:pPr>
        <w:numPr>
          <w:ilvl w:val="0"/>
          <w:numId w:val="10"/>
        </w:numPr>
        <w:autoSpaceDE w:val="0"/>
        <w:autoSpaceDN w:val="0"/>
        <w:adjustRightInd w:val="0"/>
        <w:spacing w:after="0" w:line="240" w:lineRule="auto"/>
        <w:ind w:left="0" w:firstLine="709"/>
        <w:jc w:val="both"/>
        <w:rPr>
          <w:rFonts w:ascii="Times New Roman" w:hAnsi="Times New Roman"/>
          <w:b/>
          <w:bCs/>
          <w:i/>
          <w:iCs/>
          <w:sz w:val="24"/>
          <w:szCs w:val="24"/>
        </w:rPr>
      </w:pPr>
      <w:r w:rsidRPr="00DF1628">
        <w:rPr>
          <w:rFonts w:ascii="Times New Roman" w:hAnsi="Times New Roman"/>
          <w:b/>
          <w:bCs/>
          <w:i/>
          <w:iCs/>
          <w:sz w:val="24"/>
          <w:szCs w:val="24"/>
        </w:rPr>
        <w:t>Образовательные технологии, используемые при освоении дисциплины</w:t>
      </w:r>
    </w:p>
    <w:p w:rsidR="00BE7EE4" w:rsidRPr="00DF1628" w:rsidRDefault="00BE7EE4" w:rsidP="00511620">
      <w:pPr>
        <w:tabs>
          <w:tab w:val="center" w:pos="4536"/>
          <w:tab w:val="right" w:pos="9072"/>
        </w:tabs>
        <w:spacing w:after="0" w:line="240" w:lineRule="auto"/>
        <w:ind w:firstLine="709"/>
        <w:jc w:val="both"/>
        <w:rPr>
          <w:rFonts w:ascii="Times New Roman" w:hAnsi="Times New Roman"/>
          <w:sz w:val="24"/>
          <w:szCs w:val="24"/>
        </w:rPr>
      </w:pPr>
      <w:r w:rsidRPr="00DF1628">
        <w:rPr>
          <w:rFonts w:ascii="Times New Roman" w:hAnsi="Times New Roman"/>
          <w:sz w:val="24"/>
          <w:szCs w:val="24"/>
        </w:rPr>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E7EE4" w:rsidRPr="00DF1628" w:rsidRDefault="00BE7EE4" w:rsidP="00511620">
      <w:pPr>
        <w:spacing w:after="0" w:line="240" w:lineRule="auto"/>
        <w:ind w:firstLine="709"/>
        <w:jc w:val="both"/>
        <w:rPr>
          <w:rFonts w:ascii="Times New Roman" w:hAnsi="Times New Roman"/>
          <w:sz w:val="24"/>
          <w:szCs w:val="24"/>
        </w:rPr>
      </w:pPr>
      <w:r w:rsidRPr="00DF1628">
        <w:rPr>
          <w:rFonts w:ascii="Times New Roman" w:hAnsi="Times New Roman"/>
          <w:sz w:val="24"/>
          <w:szCs w:val="24"/>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E7EE4" w:rsidRPr="00DF1628" w:rsidRDefault="00BE7EE4" w:rsidP="00511620">
      <w:pPr>
        <w:tabs>
          <w:tab w:val="center" w:pos="4536"/>
          <w:tab w:val="right" w:pos="9072"/>
        </w:tabs>
        <w:spacing w:after="0" w:line="240" w:lineRule="auto"/>
        <w:ind w:firstLine="709"/>
        <w:jc w:val="both"/>
        <w:rPr>
          <w:rFonts w:ascii="Times New Roman" w:hAnsi="Times New Roman"/>
          <w:sz w:val="24"/>
          <w:szCs w:val="24"/>
        </w:rPr>
      </w:pPr>
    </w:p>
    <w:p w:rsidR="00BE7EE4" w:rsidRPr="00DF1628" w:rsidRDefault="00BE7EE4" w:rsidP="00511620">
      <w:pPr>
        <w:tabs>
          <w:tab w:val="center" w:pos="4536"/>
          <w:tab w:val="right" w:pos="9072"/>
        </w:tabs>
        <w:autoSpaceDE w:val="0"/>
        <w:autoSpaceDN w:val="0"/>
        <w:adjustRightInd w:val="0"/>
        <w:spacing w:after="0" w:line="240" w:lineRule="auto"/>
        <w:ind w:firstLine="709"/>
        <w:jc w:val="both"/>
        <w:rPr>
          <w:rFonts w:ascii="Times New Roman" w:hAnsi="Times New Roman"/>
          <w:b/>
          <w:bCs/>
          <w:sz w:val="24"/>
          <w:szCs w:val="24"/>
        </w:rPr>
      </w:pPr>
      <w:r w:rsidRPr="00DF1628">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BE7EE4" w:rsidRPr="00DF1628" w:rsidRDefault="00BE7EE4" w:rsidP="00511620">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 чтение проблемно-информационных лекций с использованием доски и видеоматериалов;</w:t>
      </w:r>
    </w:p>
    <w:p w:rsidR="00BE7EE4" w:rsidRPr="00DF1628" w:rsidRDefault="00BE7EE4" w:rsidP="00511620">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 практические занятия;</w:t>
      </w:r>
    </w:p>
    <w:p w:rsidR="00BE7EE4" w:rsidRPr="00DF1628" w:rsidRDefault="00BE7EE4" w:rsidP="00511620">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 контрольные опросы;</w:t>
      </w:r>
    </w:p>
    <w:p w:rsidR="00BE7EE4" w:rsidRPr="00DF1628" w:rsidRDefault="00BE7EE4" w:rsidP="00511620">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 консультации;</w:t>
      </w:r>
    </w:p>
    <w:p w:rsidR="00BE7EE4" w:rsidRPr="00DF1628" w:rsidRDefault="00BE7EE4" w:rsidP="00511620">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 самостоятельная работа с учебной литературой;</w:t>
      </w:r>
    </w:p>
    <w:p w:rsidR="00BE7EE4" w:rsidRPr="00DF1628" w:rsidRDefault="00BE7EE4" w:rsidP="00511620">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 подготовка и обсуждение рефератов, презентаций;</w:t>
      </w:r>
    </w:p>
    <w:p w:rsidR="00BE7EE4" w:rsidRPr="00DF1628" w:rsidRDefault="00BE7EE4" w:rsidP="00511620">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 тестирование по основным темам дисциплины.</w:t>
      </w:r>
    </w:p>
    <w:p w:rsidR="00BE7EE4" w:rsidRPr="00DF1628" w:rsidRDefault="00BE7EE4" w:rsidP="00511620">
      <w:pPr>
        <w:tabs>
          <w:tab w:val="center" w:pos="4536"/>
          <w:tab w:val="right" w:pos="9072"/>
        </w:tabs>
        <w:autoSpaceDE w:val="0"/>
        <w:autoSpaceDN w:val="0"/>
        <w:adjustRightInd w:val="0"/>
        <w:spacing w:after="0" w:line="240" w:lineRule="auto"/>
        <w:ind w:firstLine="709"/>
        <w:jc w:val="both"/>
        <w:rPr>
          <w:rFonts w:ascii="Times New Roman" w:hAnsi="Times New Roman"/>
          <w:b/>
          <w:bCs/>
          <w:sz w:val="24"/>
          <w:szCs w:val="24"/>
        </w:rPr>
      </w:pPr>
    </w:p>
    <w:p w:rsidR="00BE7EE4" w:rsidRPr="00DF1628" w:rsidRDefault="00BE7EE4" w:rsidP="00511620">
      <w:pPr>
        <w:tabs>
          <w:tab w:val="center" w:pos="4536"/>
          <w:tab w:val="right" w:pos="9072"/>
        </w:tabs>
        <w:autoSpaceDE w:val="0"/>
        <w:autoSpaceDN w:val="0"/>
        <w:adjustRightInd w:val="0"/>
        <w:spacing w:after="0" w:line="240" w:lineRule="auto"/>
        <w:ind w:firstLine="709"/>
        <w:jc w:val="both"/>
        <w:rPr>
          <w:rFonts w:ascii="Times New Roman" w:hAnsi="Times New Roman"/>
          <w:b/>
          <w:bCs/>
          <w:sz w:val="24"/>
          <w:szCs w:val="24"/>
        </w:rPr>
      </w:pPr>
      <w:r w:rsidRPr="00DF1628">
        <w:rPr>
          <w:rFonts w:ascii="Times New Roman" w:hAnsi="Times New Roman"/>
          <w:b/>
          <w:bCs/>
          <w:sz w:val="24"/>
          <w:szCs w:val="24"/>
        </w:rPr>
        <w:t>12.2. Активные и интерактивные методы и формы обучения</w:t>
      </w:r>
    </w:p>
    <w:p w:rsidR="00BE7EE4" w:rsidRPr="00DF1628" w:rsidRDefault="00BE7EE4" w:rsidP="00511620">
      <w:pPr>
        <w:tabs>
          <w:tab w:val="center" w:pos="851"/>
          <w:tab w:val="right" w:pos="9072"/>
        </w:tabs>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ab/>
        <w:t>Из перечня видов: («</w:t>
      </w:r>
      <w:r w:rsidRPr="00DF1628">
        <w:rPr>
          <w:rFonts w:ascii="Times New Roman" w:hAnsi="Times New Roman"/>
          <w:i/>
          <w:iCs/>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F1628">
        <w:rPr>
          <w:rFonts w:ascii="Times New Roman" w:hAnsi="Times New Roman"/>
          <w:sz w:val="24"/>
          <w:szCs w:val="24"/>
        </w:rPr>
        <w:t>) используются следующие:</w:t>
      </w:r>
    </w:p>
    <w:p w:rsidR="00BE7EE4" w:rsidRPr="00DF1628" w:rsidRDefault="00BE7EE4" w:rsidP="00511620">
      <w:pPr>
        <w:tabs>
          <w:tab w:val="center" w:pos="4536"/>
          <w:tab w:val="right" w:pos="9072"/>
        </w:tabs>
        <w:autoSpaceDE w:val="0"/>
        <w:autoSpaceDN w:val="0"/>
        <w:adjustRightInd w:val="0"/>
        <w:spacing w:after="0" w:line="240" w:lineRule="auto"/>
        <w:ind w:firstLine="709"/>
        <w:jc w:val="both"/>
        <w:rPr>
          <w:rFonts w:ascii="Times New Roman" w:hAnsi="Times New Roman"/>
          <w:i/>
          <w:iCs/>
          <w:sz w:val="24"/>
          <w:szCs w:val="24"/>
        </w:rPr>
      </w:pPr>
      <w:r w:rsidRPr="00DF1628">
        <w:rPr>
          <w:rFonts w:ascii="Times New Roman" w:hAnsi="Times New Roman"/>
          <w:i/>
          <w:iCs/>
          <w:sz w:val="24"/>
          <w:szCs w:val="24"/>
        </w:rPr>
        <w:t xml:space="preserve">- анализ проблемных-аналитических заданий, </w:t>
      </w:r>
    </w:p>
    <w:p w:rsidR="00BE7EE4" w:rsidRPr="00DF1628" w:rsidRDefault="00BE7EE4" w:rsidP="00511620">
      <w:pPr>
        <w:tabs>
          <w:tab w:val="center" w:pos="4536"/>
          <w:tab w:val="right" w:pos="9072"/>
        </w:tabs>
        <w:autoSpaceDE w:val="0"/>
        <w:autoSpaceDN w:val="0"/>
        <w:adjustRightInd w:val="0"/>
        <w:spacing w:after="0" w:line="240" w:lineRule="auto"/>
        <w:ind w:firstLine="709"/>
        <w:jc w:val="both"/>
        <w:rPr>
          <w:rFonts w:ascii="Times New Roman" w:hAnsi="Times New Roman"/>
          <w:i/>
          <w:iCs/>
          <w:sz w:val="24"/>
          <w:szCs w:val="24"/>
        </w:rPr>
      </w:pPr>
      <w:r w:rsidRPr="00DF1628">
        <w:rPr>
          <w:rFonts w:ascii="Times New Roman" w:hAnsi="Times New Roman"/>
          <w:i/>
          <w:iCs/>
          <w:sz w:val="24"/>
          <w:szCs w:val="24"/>
        </w:rPr>
        <w:t>- решение ситуационных задач;</w:t>
      </w:r>
    </w:p>
    <w:p w:rsidR="00BE7EE4" w:rsidRPr="00DF1628" w:rsidRDefault="00BE7EE4" w:rsidP="00511620">
      <w:pPr>
        <w:tabs>
          <w:tab w:val="center" w:pos="4536"/>
          <w:tab w:val="right" w:pos="9072"/>
        </w:tabs>
        <w:autoSpaceDE w:val="0"/>
        <w:autoSpaceDN w:val="0"/>
        <w:adjustRightInd w:val="0"/>
        <w:spacing w:after="0" w:line="240" w:lineRule="auto"/>
        <w:ind w:firstLine="709"/>
        <w:jc w:val="both"/>
        <w:rPr>
          <w:rFonts w:ascii="Times New Roman" w:hAnsi="Times New Roman"/>
          <w:i/>
          <w:iCs/>
          <w:sz w:val="24"/>
          <w:szCs w:val="24"/>
        </w:rPr>
      </w:pPr>
      <w:r w:rsidRPr="00DF1628">
        <w:rPr>
          <w:rFonts w:ascii="Times New Roman" w:hAnsi="Times New Roman"/>
          <w:i/>
          <w:iCs/>
          <w:sz w:val="24"/>
          <w:szCs w:val="24"/>
        </w:rPr>
        <w:t>- творческие задания;</w:t>
      </w:r>
    </w:p>
    <w:p w:rsidR="00BE7EE4" w:rsidRPr="00DF1628" w:rsidRDefault="00BE7EE4" w:rsidP="00511620">
      <w:pPr>
        <w:tabs>
          <w:tab w:val="center" w:pos="4536"/>
          <w:tab w:val="right" w:pos="9072"/>
        </w:tabs>
        <w:autoSpaceDE w:val="0"/>
        <w:autoSpaceDN w:val="0"/>
        <w:adjustRightInd w:val="0"/>
        <w:spacing w:after="0" w:line="240" w:lineRule="auto"/>
        <w:ind w:firstLine="709"/>
        <w:jc w:val="both"/>
        <w:rPr>
          <w:rFonts w:ascii="Times New Roman" w:hAnsi="Times New Roman"/>
          <w:i/>
          <w:iCs/>
          <w:sz w:val="24"/>
          <w:szCs w:val="24"/>
        </w:rPr>
      </w:pPr>
      <w:r w:rsidRPr="00DF1628">
        <w:rPr>
          <w:rFonts w:ascii="Times New Roman" w:hAnsi="Times New Roman"/>
          <w:i/>
          <w:iCs/>
          <w:sz w:val="24"/>
          <w:szCs w:val="24"/>
        </w:rPr>
        <w:t>- сообщения с анализом;</w:t>
      </w:r>
    </w:p>
    <w:p w:rsidR="00BE7EE4" w:rsidRPr="00DF1628" w:rsidRDefault="00BE7EE4" w:rsidP="00511620">
      <w:pPr>
        <w:tabs>
          <w:tab w:val="center" w:pos="4536"/>
          <w:tab w:val="right" w:pos="9072"/>
        </w:tabs>
        <w:autoSpaceDE w:val="0"/>
        <w:autoSpaceDN w:val="0"/>
        <w:adjustRightInd w:val="0"/>
        <w:spacing w:after="0" w:line="240" w:lineRule="auto"/>
        <w:ind w:firstLine="709"/>
        <w:jc w:val="both"/>
        <w:rPr>
          <w:rFonts w:ascii="Times New Roman" w:hAnsi="Times New Roman"/>
          <w:i/>
          <w:iCs/>
          <w:sz w:val="24"/>
          <w:szCs w:val="24"/>
        </w:rPr>
      </w:pPr>
      <w:r w:rsidRPr="00DF1628">
        <w:rPr>
          <w:rFonts w:ascii="Times New Roman" w:hAnsi="Times New Roman"/>
          <w:i/>
          <w:iCs/>
          <w:sz w:val="24"/>
          <w:szCs w:val="24"/>
        </w:rPr>
        <w:t>- дискуссия.</w:t>
      </w:r>
    </w:p>
    <w:p w:rsidR="00BE7EE4" w:rsidRPr="00367515" w:rsidRDefault="00BE7EE4" w:rsidP="00BB117A">
      <w:pPr>
        <w:spacing w:after="0" w:line="240" w:lineRule="auto"/>
        <w:ind w:firstLine="709"/>
        <w:jc w:val="both"/>
        <w:rPr>
          <w:rFonts w:ascii="Times New Roman" w:hAnsi="Times New Roman"/>
          <w:i/>
          <w:color w:val="FF0000"/>
          <w:sz w:val="24"/>
          <w:szCs w:val="24"/>
        </w:rPr>
      </w:pPr>
      <w:r w:rsidRPr="00367515">
        <w:rPr>
          <w:rFonts w:ascii="Times New Roman" w:hAnsi="Times New Roman"/>
          <w:i/>
          <w:color w:val="FF0000"/>
          <w:sz w:val="24"/>
          <w:szCs w:val="24"/>
        </w:rPr>
        <w:br w:type="page"/>
      </w:r>
    </w:p>
    <w:p w:rsidR="00BE7EE4" w:rsidRPr="00DF1628" w:rsidRDefault="00BE7EE4" w:rsidP="00EC6BEF">
      <w:pPr>
        <w:autoSpaceDE w:val="0"/>
        <w:autoSpaceDN w:val="0"/>
        <w:adjustRightInd w:val="0"/>
        <w:jc w:val="right"/>
        <w:rPr>
          <w:rFonts w:ascii="Times New Roman" w:hAnsi="Times New Roman"/>
          <w:sz w:val="24"/>
          <w:szCs w:val="24"/>
        </w:rPr>
      </w:pPr>
      <w:r w:rsidRPr="00DF1628">
        <w:rPr>
          <w:rFonts w:ascii="Times New Roman" w:hAnsi="Times New Roman"/>
          <w:sz w:val="24"/>
          <w:szCs w:val="24"/>
        </w:rPr>
        <w:t xml:space="preserve">Приложение </w:t>
      </w:r>
    </w:p>
    <w:p w:rsidR="00BE7EE4" w:rsidRPr="00DF1628" w:rsidRDefault="00BE7EE4" w:rsidP="00EC6BEF">
      <w:pPr>
        <w:autoSpaceDE w:val="0"/>
        <w:autoSpaceDN w:val="0"/>
        <w:adjustRightInd w:val="0"/>
        <w:jc w:val="right"/>
        <w:rPr>
          <w:rFonts w:ascii="Times New Roman" w:hAnsi="Times New Roman"/>
          <w:sz w:val="24"/>
          <w:szCs w:val="24"/>
        </w:rPr>
      </w:pPr>
    </w:p>
    <w:p w:rsidR="00BE7EE4" w:rsidRPr="00DF1628" w:rsidRDefault="00BE7EE4" w:rsidP="00EC6BEF">
      <w:pPr>
        <w:autoSpaceDE w:val="0"/>
        <w:autoSpaceDN w:val="0"/>
        <w:adjustRightInd w:val="0"/>
        <w:jc w:val="center"/>
        <w:rPr>
          <w:rFonts w:ascii="Times New Roman" w:hAnsi="Times New Roman"/>
          <w:sz w:val="24"/>
          <w:szCs w:val="24"/>
        </w:rPr>
      </w:pPr>
    </w:p>
    <w:p w:rsidR="00BE7EE4" w:rsidRPr="00DF1628" w:rsidRDefault="00BE7EE4" w:rsidP="00EC6BEF">
      <w:pPr>
        <w:autoSpaceDE w:val="0"/>
        <w:autoSpaceDN w:val="0"/>
        <w:adjustRightInd w:val="0"/>
        <w:rPr>
          <w:rFonts w:ascii="Times New Roman" w:hAnsi="Times New Roman"/>
          <w:sz w:val="24"/>
          <w:szCs w:val="24"/>
        </w:rPr>
      </w:pPr>
    </w:p>
    <w:p w:rsidR="00BE7EE4" w:rsidRPr="00DF1628" w:rsidRDefault="00BE7EE4" w:rsidP="00EC6BEF">
      <w:pPr>
        <w:autoSpaceDE w:val="0"/>
        <w:autoSpaceDN w:val="0"/>
        <w:adjustRightInd w:val="0"/>
        <w:jc w:val="right"/>
        <w:rPr>
          <w:rFonts w:ascii="Times New Roman" w:hAnsi="Times New Roman"/>
          <w:sz w:val="24"/>
          <w:szCs w:val="24"/>
        </w:rPr>
      </w:pPr>
    </w:p>
    <w:p w:rsidR="00BE7EE4" w:rsidRPr="00DF1628" w:rsidRDefault="00BE7EE4" w:rsidP="00EC6BEF">
      <w:pPr>
        <w:autoSpaceDE w:val="0"/>
        <w:autoSpaceDN w:val="0"/>
        <w:adjustRightInd w:val="0"/>
        <w:jc w:val="center"/>
        <w:rPr>
          <w:rFonts w:ascii="Times New Roman" w:hAnsi="Times New Roman"/>
          <w:sz w:val="24"/>
          <w:szCs w:val="24"/>
        </w:rPr>
      </w:pPr>
    </w:p>
    <w:p w:rsidR="00BE7EE4" w:rsidRPr="00DF1628" w:rsidRDefault="00BE7EE4" w:rsidP="00EC6BEF">
      <w:pPr>
        <w:autoSpaceDE w:val="0"/>
        <w:autoSpaceDN w:val="0"/>
        <w:adjustRightInd w:val="0"/>
        <w:jc w:val="center"/>
        <w:rPr>
          <w:rFonts w:ascii="Times New Roman" w:hAnsi="Times New Roman"/>
          <w:sz w:val="24"/>
          <w:szCs w:val="24"/>
        </w:rPr>
      </w:pPr>
    </w:p>
    <w:p w:rsidR="00BE7EE4" w:rsidRPr="00DF1628" w:rsidRDefault="00BE7EE4" w:rsidP="00EC6BEF">
      <w:pPr>
        <w:autoSpaceDE w:val="0"/>
        <w:autoSpaceDN w:val="0"/>
        <w:adjustRightInd w:val="0"/>
        <w:jc w:val="center"/>
        <w:rPr>
          <w:rFonts w:ascii="Times New Roman" w:hAnsi="Times New Roman"/>
          <w:b/>
          <w:bCs/>
          <w:sz w:val="24"/>
          <w:szCs w:val="24"/>
        </w:rPr>
      </w:pPr>
      <w:r w:rsidRPr="00DF1628">
        <w:rPr>
          <w:rFonts w:ascii="Times New Roman" w:hAnsi="Times New Roman"/>
          <w:b/>
          <w:bCs/>
          <w:sz w:val="24"/>
          <w:szCs w:val="24"/>
        </w:rPr>
        <w:t xml:space="preserve">ФОНД ОЦЕНОЧНЫХ СРЕДСТВ </w:t>
      </w:r>
    </w:p>
    <w:p w:rsidR="00BE7EE4" w:rsidRPr="00DF1628" w:rsidRDefault="00BE7EE4" w:rsidP="00EC6BEF">
      <w:pPr>
        <w:autoSpaceDE w:val="0"/>
        <w:autoSpaceDN w:val="0"/>
        <w:adjustRightInd w:val="0"/>
        <w:jc w:val="center"/>
        <w:rPr>
          <w:rFonts w:ascii="Times New Roman" w:hAnsi="Times New Roman"/>
          <w:b/>
          <w:bCs/>
          <w:sz w:val="24"/>
          <w:szCs w:val="24"/>
        </w:rPr>
      </w:pPr>
      <w:r w:rsidRPr="00DF1628">
        <w:rPr>
          <w:rFonts w:ascii="Times New Roman" w:hAnsi="Times New Roman"/>
          <w:b/>
          <w:bCs/>
          <w:sz w:val="24"/>
          <w:szCs w:val="24"/>
        </w:rPr>
        <w:t>ДЛЯ ПРОВЕДЕНИЯ ПРОМЕЖУТОЧНОЙ АТТЕСТАЦИИ</w:t>
      </w:r>
    </w:p>
    <w:p w:rsidR="00BE7EE4" w:rsidRPr="00DF1628" w:rsidRDefault="00BE7EE4" w:rsidP="00EC6BEF">
      <w:pPr>
        <w:autoSpaceDE w:val="0"/>
        <w:autoSpaceDN w:val="0"/>
        <w:adjustRightInd w:val="0"/>
        <w:jc w:val="center"/>
        <w:rPr>
          <w:rFonts w:ascii="Times New Roman" w:hAnsi="Times New Roman"/>
          <w:b/>
          <w:bCs/>
          <w:sz w:val="24"/>
          <w:szCs w:val="24"/>
        </w:rPr>
      </w:pPr>
      <w:r w:rsidRPr="00DF1628">
        <w:rPr>
          <w:rFonts w:ascii="Times New Roman" w:hAnsi="Times New Roman"/>
          <w:b/>
          <w:bCs/>
          <w:sz w:val="24"/>
          <w:szCs w:val="24"/>
        </w:rPr>
        <w:t>ПО ДИСЦИПЛИНЕ</w:t>
      </w:r>
    </w:p>
    <w:p w:rsidR="00BE7EE4" w:rsidRPr="00DF1628" w:rsidRDefault="00BE7EE4" w:rsidP="00EC6BEF">
      <w:pPr>
        <w:autoSpaceDE w:val="0"/>
        <w:autoSpaceDN w:val="0"/>
        <w:adjustRightInd w:val="0"/>
        <w:jc w:val="center"/>
        <w:rPr>
          <w:rFonts w:ascii="Times New Roman" w:hAnsi="Times New Roman"/>
          <w:b/>
          <w:bCs/>
          <w:sz w:val="24"/>
          <w:szCs w:val="24"/>
        </w:rPr>
      </w:pPr>
    </w:p>
    <w:p w:rsidR="00BE7EE4" w:rsidRPr="00DF1628" w:rsidRDefault="00BE7EE4" w:rsidP="00EC6BEF">
      <w:pPr>
        <w:autoSpaceDE w:val="0"/>
        <w:autoSpaceDN w:val="0"/>
        <w:adjustRightInd w:val="0"/>
        <w:jc w:val="center"/>
        <w:rPr>
          <w:rFonts w:ascii="Times New Roman" w:hAnsi="Times New Roman"/>
          <w:b/>
          <w:bCs/>
          <w:sz w:val="24"/>
          <w:szCs w:val="24"/>
        </w:rPr>
      </w:pPr>
    </w:p>
    <w:p w:rsidR="00BE7EE4" w:rsidRPr="00DF1628" w:rsidRDefault="00BE7EE4" w:rsidP="00EC6BEF">
      <w:pPr>
        <w:tabs>
          <w:tab w:val="left" w:leader="underscore" w:pos="9856"/>
        </w:tabs>
        <w:autoSpaceDE w:val="0"/>
        <w:autoSpaceDN w:val="0"/>
        <w:adjustRightInd w:val="0"/>
        <w:jc w:val="center"/>
        <w:rPr>
          <w:rFonts w:ascii="Times New Roman" w:hAnsi="Times New Roman"/>
          <w:b/>
          <w:bCs/>
          <w:sz w:val="24"/>
          <w:szCs w:val="24"/>
        </w:rPr>
      </w:pPr>
      <w:r w:rsidRPr="00DF1628">
        <w:rPr>
          <w:rFonts w:ascii="Times New Roman" w:hAnsi="Times New Roman"/>
          <w:b/>
          <w:bCs/>
          <w:sz w:val="24"/>
          <w:szCs w:val="24"/>
        </w:rPr>
        <w:t>«Корпоративная культура образовательной организации»</w:t>
      </w:r>
    </w:p>
    <w:p w:rsidR="00BE7EE4" w:rsidRPr="00F6566A" w:rsidRDefault="009E3E06" w:rsidP="00EC6BEF">
      <w:pPr>
        <w:autoSpaceDE w:val="0"/>
        <w:autoSpaceDN w:val="0"/>
        <w:adjustRightInd w:val="0"/>
        <w:jc w:val="center"/>
        <w:rPr>
          <w:rFonts w:ascii="Times New Roman" w:hAnsi="Times New Roman"/>
          <w:sz w:val="24"/>
          <w:szCs w:val="24"/>
        </w:rPr>
      </w:pPr>
      <w:r>
        <w:rPr>
          <w:rFonts w:ascii="Times New Roman" w:hAnsi="Times New Roman"/>
          <w:sz w:val="24"/>
          <w:szCs w:val="24"/>
        </w:rPr>
        <w:br w:type="page"/>
      </w:r>
    </w:p>
    <w:p w:rsidR="00BE7EE4" w:rsidRPr="00F6566A" w:rsidRDefault="00BE7EE4" w:rsidP="00E819F3">
      <w:pPr>
        <w:numPr>
          <w:ilvl w:val="0"/>
          <w:numId w:val="11"/>
        </w:numPr>
        <w:spacing w:after="0" w:line="240" w:lineRule="auto"/>
        <w:jc w:val="both"/>
        <w:rPr>
          <w:rFonts w:ascii="Times New Roman" w:hAnsi="Times New Roman"/>
          <w:b/>
          <w:sz w:val="24"/>
          <w:szCs w:val="24"/>
        </w:rPr>
      </w:pPr>
      <w:r w:rsidRPr="00F6566A">
        <w:rPr>
          <w:rFonts w:ascii="Times New Roman" w:hAnsi="Times New Roman"/>
          <w:b/>
          <w:sz w:val="24"/>
          <w:szCs w:val="24"/>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E7EE4" w:rsidRPr="009E1454" w:rsidTr="002533DB">
        <w:trPr>
          <w:trHeight w:val="726"/>
        </w:trPr>
        <w:tc>
          <w:tcPr>
            <w:tcW w:w="2093" w:type="dxa"/>
          </w:tcPr>
          <w:p w:rsidR="00BE7EE4" w:rsidRPr="009E1454" w:rsidRDefault="00BE7EE4" w:rsidP="002533DB">
            <w:pPr>
              <w:spacing w:after="0" w:line="240" w:lineRule="auto"/>
              <w:jc w:val="both"/>
              <w:rPr>
                <w:rFonts w:ascii="Times New Roman" w:hAnsi="Times New Roman"/>
                <w:sz w:val="24"/>
                <w:szCs w:val="24"/>
              </w:rPr>
            </w:pPr>
            <w:r w:rsidRPr="009E1454">
              <w:rPr>
                <w:rFonts w:ascii="Times New Roman" w:hAnsi="Times New Roman"/>
                <w:sz w:val="24"/>
                <w:szCs w:val="24"/>
              </w:rPr>
              <w:t>Код оцениваемой компетенции (или её части)</w:t>
            </w:r>
          </w:p>
        </w:tc>
        <w:tc>
          <w:tcPr>
            <w:tcW w:w="1843" w:type="dxa"/>
          </w:tcPr>
          <w:p w:rsidR="00BE7EE4" w:rsidRPr="009E1454" w:rsidRDefault="00BE7EE4" w:rsidP="002533DB">
            <w:pPr>
              <w:spacing w:after="0" w:line="240" w:lineRule="auto"/>
              <w:contextualSpacing/>
              <w:jc w:val="both"/>
              <w:rPr>
                <w:rFonts w:ascii="Times New Roman" w:hAnsi="Times New Roman"/>
                <w:sz w:val="24"/>
                <w:szCs w:val="24"/>
              </w:rPr>
            </w:pPr>
            <w:r w:rsidRPr="009E1454">
              <w:rPr>
                <w:rFonts w:ascii="Times New Roman" w:hAnsi="Times New Roman"/>
                <w:sz w:val="24"/>
                <w:szCs w:val="24"/>
              </w:rPr>
              <w:t xml:space="preserve">Вид контроля </w:t>
            </w:r>
          </w:p>
        </w:tc>
        <w:tc>
          <w:tcPr>
            <w:tcW w:w="5953" w:type="dxa"/>
          </w:tcPr>
          <w:p w:rsidR="00BE7EE4" w:rsidRPr="009E1454" w:rsidRDefault="00BE7EE4" w:rsidP="002533DB">
            <w:pPr>
              <w:spacing w:after="0" w:line="240" w:lineRule="auto"/>
              <w:contextualSpacing/>
              <w:jc w:val="both"/>
              <w:rPr>
                <w:rFonts w:ascii="Times New Roman" w:hAnsi="Times New Roman"/>
                <w:sz w:val="24"/>
                <w:szCs w:val="24"/>
              </w:rPr>
            </w:pPr>
            <w:r w:rsidRPr="009E1454">
              <w:rPr>
                <w:rFonts w:ascii="Times New Roman" w:hAnsi="Times New Roman"/>
                <w:sz w:val="24"/>
                <w:szCs w:val="24"/>
              </w:rPr>
              <w:t>Компонент фонда оценочных средств</w:t>
            </w:r>
          </w:p>
        </w:tc>
      </w:tr>
      <w:tr w:rsidR="00BE7EE4" w:rsidRPr="009E1454" w:rsidTr="00F31DF4">
        <w:trPr>
          <w:trHeight w:val="535"/>
        </w:trPr>
        <w:tc>
          <w:tcPr>
            <w:tcW w:w="2093" w:type="dxa"/>
          </w:tcPr>
          <w:p w:rsidR="00BE7EE4" w:rsidRPr="009E1454" w:rsidRDefault="00BE7EE4" w:rsidP="002533DB">
            <w:pPr>
              <w:contextualSpacing/>
              <w:rPr>
                <w:rFonts w:ascii="Times New Roman" w:hAnsi="Times New Roman"/>
                <w:sz w:val="24"/>
                <w:szCs w:val="24"/>
              </w:rPr>
            </w:pPr>
            <w:r w:rsidRPr="009E1454">
              <w:rPr>
                <w:rFonts w:ascii="Times New Roman" w:hAnsi="Times New Roman"/>
                <w:sz w:val="24"/>
                <w:szCs w:val="24"/>
              </w:rPr>
              <w:t>УК-3</w:t>
            </w:r>
          </w:p>
          <w:p w:rsidR="00BE7EE4" w:rsidRPr="009E1454" w:rsidRDefault="00BE7EE4" w:rsidP="002533DB">
            <w:pPr>
              <w:rPr>
                <w:rFonts w:ascii="Times New Roman" w:hAnsi="Times New Roman"/>
                <w:sz w:val="24"/>
                <w:szCs w:val="24"/>
              </w:rPr>
            </w:pPr>
            <w:r w:rsidRPr="009E1454">
              <w:rPr>
                <w:rFonts w:ascii="Times New Roman" w:hAnsi="Times New Roman"/>
                <w:sz w:val="24"/>
                <w:szCs w:val="24"/>
              </w:rPr>
              <w:t>ПК-1</w:t>
            </w:r>
          </w:p>
        </w:tc>
        <w:tc>
          <w:tcPr>
            <w:tcW w:w="1843" w:type="dxa"/>
          </w:tcPr>
          <w:p w:rsidR="00BE7EE4" w:rsidRPr="009E1454" w:rsidRDefault="00BE7EE4" w:rsidP="002533DB">
            <w:pPr>
              <w:contextualSpacing/>
              <w:jc w:val="both"/>
              <w:rPr>
                <w:rFonts w:ascii="Times New Roman" w:hAnsi="Times New Roman"/>
                <w:sz w:val="24"/>
                <w:szCs w:val="24"/>
              </w:rPr>
            </w:pPr>
            <w:r w:rsidRPr="009E1454">
              <w:rPr>
                <w:rFonts w:ascii="Times New Roman" w:hAnsi="Times New Roman"/>
                <w:sz w:val="24"/>
                <w:szCs w:val="24"/>
              </w:rPr>
              <w:t>письменный</w:t>
            </w:r>
          </w:p>
        </w:tc>
        <w:tc>
          <w:tcPr>
            <w:tcW w:w="5953" w:type="dxa"/>
          </w:tcPr>
          <w:p w:rsidR="00BE7EE4" w:rsidRPr="009E1454" w:rsidRDefault="00BE7EE4" w:rsidP="002533DB">
            <w:pPr>
              <w:tabs>
                <w:tab w:val="left" w:pos="5700"/>
              </w:tabs>
              <w:jc w:val="both"/>
              <w:rPr>
                <w:rFonts w:ascii="Times New Roman" w:hAnsi="Times New Roman"/>
                <w:sz w:val="24"/>
                <w:szCs w:val="24"/>
              </w:rPr>
            </w:pPr>
            <w:r w:rsidRPr="009E1454">
              <w:rPr>
                <w:rFonts w:ascii="Times New Roman" w:hAnsi="Times New Roman"/>
                <w:sz w:val="24"/>
                <w:szCs w:val="24"/>
              </w:rPr>
              <w:t>Практические задания различного уровня сложности</w:t>
            </w:r>
          </w:p>
        </w:tc>
      </w:tr>
      <w:tr w:rsidR="00BE7EE4" w:rsidRPr="009E1454" w:rsidTr="00F31DF4">
        <w:trPr>
          <w:trHeight w:val="476"/>
        </w:trPr>
        <w:tc>
          <w:tcPr>
            <w:tcW w:w="2093" w:type="dxa"/>
          </w:tcPr>
          <w:p w:rsidR="00BE7EE4" w:rsidRPr="009E1454" w:rsidRDefault="00BE7EE4" w:rsidP="002533DB">
            <w:pPr>
              <w:contextualSpacing/>
              <w:rPr>
                <w:rFonts w:ascii="Times New Roman" w:hAnsi="Times New Roman"/>
                <w:sz w:val="24"/>
                <w:szCs w:val="24"/>
              </w:rPr>
            </w:pPr>
            <w:r w:rsidRPr="009E1454">
              <w:rPr>
                <w:rFonts w:ascii="Times New Roman" w:hAnsi="Times New Roman"/>
                <w:sz w:val="24"/>
                <w:szCs w:val="24"/>
              </w:rPr>
              <w:t>УК-3</w:t>
            </w:r>
          </w:p>
          <w:p w:rsidR="00BE7EE4" w:rsidRPr="009E1454" w:rsidRDefault="00BE7EE4" w:rsidP="002533DB">
            <w:pPr>
              <w:rPr>
                <w:rFonts w:ascii="Times New Roman" w:hAnsi="Times New Roman"/>
                <w:sz w:val="24"/>
                <w:szCs w:val="24"/>
              </w:rPr>
            </w:pPr>
            <w:r w:rsidRPr="009E1454">
              <w:rPr>
                <w:rFonts w:ascii="Times New Roman" w:hAnsi="Times New Roman"/>
                <w:sz w:val="24"/>
                <w:szCs w:val="24"/>
              </w:rPr>
              <w:t>ПК-1</w:t>
            </w:r>
          </w:p>
        </w:tc>
        <w:tc>
          <w:tcPr>
            <w:tcW w:w="1843" w:type="dxa"/>
          </w:tcPr>
          <w:p w:rsidR="00BE7EE4" w:rsidRPr="009E1454" w:rsidRDefault="00BE7EE4" w:rsidP="002533DB">
            <w:pPr>
              <w:rPr>
                <w:rFonts w:ascii="Times New Roman" w:hAnsi="Times New Roman"/>
                <w:sz w:val="24"/>
                <w:szCs w:val="24"/>
              </w:rPr>
            </w:pPr>
            <w:r w:rsidRPr="009E1454">
              <w:rPr>
                <w:rFonts w:ascii="Times New Roman" w:hAnsi="Times New Roman"/>
                <w:sz w:val="24"/>
                <w:szCs w:val="24"/>
              </w:rPr>
              <w:t>письменный</w:t>
            </w:r>
          </w:p>
        </w:tc>
        <w:tc>
          <w:tcPr>
            <w:tcW w:w="5953" w:type="dxa"/>
          </w:tcPr>
          <w:p w:rsidR="00BE7EE4" w:rsidRPr="009E1454" w:rsidRDefault="00BE7EE4" w:rsidP="002533DB">
            <w:pPr>
              <w:rPr>
                <w:rFonts w:ascii="Times New Roman" w:hAnsi="Times New Roman"/>
                <w:sz w:val="24"/>
                <w:szCs w:val="24"/>
              </w:rPr>
            </w:pPr>
            <w:r w:rsidRPr="009E1454">
              <w:rPr>
                <w:rFonts w:ascii="Times New Roman" w:hAnsi="Times New Roman"/>
                <w:sz w:val="24"/>
                <w:szCs w:val="24"/>
              </w:rPr>
              <w:t xml:space="preserve">Тест </w:t>
            </w:r>
          </w:p>
        </w:tc>
      </w:tr>
      <w:tr w:rsidR="00BE7EE4" w:rsidRPr="009E1454" w:rsidTr="00972243">
        <w:trPr>
          <w:trHeight w:val="571"/>
        </w:trPr>
        <w:tc>
          <w:tcPr>
            <w:tcW w:w="2093" w:type="dxa"/>
          </w:tcPr>
          <w:p w:rsidR="00BE7EE4" w:rsidRPr="009E1454" w:rsidRDefault="00BE7EE4" w:rsidP="002533DB">
            <w:pPr>
              <w:contextualSpacing/>
              <w:rPr>
                <w:rFonts w:ascii="Times New Roman" w:hAnsi="Times New Roman"/>
                <w:sz w:val="24"/>
                <w:szCs w:val="24"/>
              </w:rPr>
            </w:pPr>
            <w:r w:rsidRPr="009E1454">
              <w:rPr>
                <w:rFonts w:ascii="Times New Roman" w:hAnsi="Times New Roman"/>
                <w:sz w:val="24"/>
                <w:szCs w:val="24"/>
              </w:rPr>
              <w:t>УК-3</w:t>
            </w:r>
          </w:p>
          <w:p w:rsidR="00BE7EE4" w:rsidRPr="009E1454" w:rsidRDefault="00BE7EE4" w:rsidP="002533DB">
            <w:pPr>
              <w:rPr>
                <w:rFonts w:ascii="Times New Roman" w:hAnsi="Times New Roman"/>
                <w:sz w:val="24"/>
                <w:szCs w:val="24"/>
              </w:rPr>
            </w:pPr>
            <w:r w:rsidRPr="009E1454">
              <w:rPr>
                <w:rFonts w:ascii="Times New Roman" w:hAnsi="Times New Roman"/>
                <w:sz w:val="24"/>
                <w:szCs w:val="24"/>
              </w:rPr>
              <w:t>ПК-1</w:t>
            </w:r>
          </w:p>
        </w:tc>
        <w:tc>
          <w:tcPr>
            <w:tcW w:w="1843" w:type="dxa"/>
          </w:tcPr>
          <w:p w:rsidR="00BE7EE4" w:rsidRPr="009E1454" w:rsidRDefault="00BE7EE4" w:rsidP="002533DB">
            <w:pPr>
              <w:rPr>
                <w:rFonts w:ascii="Times New Roman" w:hAnsi="Times New Roman"/>
                <w:sz w:val="24"/>
                <w:szCs w:val="24"/>
              </w:rPr>
            </w:pPr>
            <w:r w:rsidRPr="009E1454">
              <w:rPr>
                <w:rFonts w:ascii="Times New Roman" w:hAnsi="Times New Roman"/>
                <w:sz w:val="24"/>
                <w:szCs w:val="24"/>
              </w:rPr>
              <w:t>устный</w:t>
            </w:r>
          </w:p>
        </w:tc>
        <w:tc>
          <w:tcPr>
            <w:tcW w:w="5953" w:type="dxa"/>
          </w:tcPr>
          <w:p w:rsidR="00BE7EE4" w:rsidRPr="009E1454" w:rsidRDefault="00BE7EE4" w:rsidP="002533DB">
            <w:pPr>
              <w:rPr>
                <w:rFonts w:ascii="Times New Roman" w:hAnsi="Times New Roman"/>
                <w:sz w:val="24"/>
                <w:szCs w:val="24"/>
              </w:rPr>
            </w:pPr>
            <w:r w:rsidRPr="009E1454">
              <w:rPr>
                <w:rFonts w:ascii="Times New Roman" w:hAnsi="Times New Roman"/>
                <w:sz w:val="24"/>
                <w:szCs w:val="24"/>
              </w:rPr>
              <w:t xml:space="preserve">Вопросы к зачёту </w:t>
            </w:r>
          </w:p>
        </w:tc>
      </w:tr>
    </w:tbl>
    <w:p w:rsidR="00BE7EE4" w:rsidRPr="00F6566A" w:rsidRDefault="00BE7EE4" w:rsidP="008C0446">
      <w:pPr>
        <w:spacing w:after="0" w:line="240" w:lineRule="auto"/>
        <w:jc w:val="both"/>
        <w:rPr>
          <w:rFonts w:ascii="Times New Roman" w:hAnsi="Times New Roman"/>
          <w:b/>
          <w:sz w:val="24"/>
          <w:szCs w:val="24"/>
        </w:rPr>
      </w:pPr>
    </w:p>
    <w:p w:rsidR="00BE7EE4" w:rsidRPr="00F6566A" w:rsidRDefault="00BE7EE4" w:rsidP="009E3E06">
      <w:pPr>
        <w:numPr>
          <w:ilvl w:val="0"/>
          <w:numId w:val="11"/>
        </w:numPr>
        <w:spacing w:after="0" w:line="240" w:lineRule="auto"/>
        <w:jc w:val="both"/>
        <w:rPr>
          <w:rFonts w:ascii="Times New Roman" w:hAnsi="Times New Roman"/>
          <w:b/>
          <w:sz w:val="24"/>
          <w:szCs w:val="24"/>
        </w:rPr>
      </w:pPr>
      <w:r w:rsidRPr="00F6566A">
        <w:rPr>
          <w:rFonts w:ascii="Times New Roman" w:hAnsi="Times New Roman"/>
          <w:b/>
          <w:sz w:val="24"/>
          <w:szCs w:val="24"/>
        </w:rPr>
        <w:t>Критерии освоения компетенций</w:t>
      </w:r>
    </w:p>
    <w:p w:rsidR="00BE7EE4" w:rsidRPr="00F6566A" w:rsidRDefault="00BE7EE4" w:rsidP="008C0446">
      <w:pPr>
        <w:spacing w:after="0" w:line="240" w:lineRule="auto"/>
        <w:jc w:val="both"/>
        <w:rPr>
          <w:rFonts w:ascii="Times New Roman" w:hAnsi="Times New Roman"/>
          <w:sz w:val="24"/>
          <w:szCs w:val="24"/>
        </w:rPr>
      </w:pPr>
    </w:p>
    <w:p w:rsidR="00BE7EE4" w:rsidRPr="00F6566A" w:rsidRDefault="00BE7EE4" w:rsidP="008C0446">
      <w:pPr>
        <w:spacing w:after="0" w:line="240" w:lineRule="auto"/>
        <w:ind w:firstLine="709"/>
        <w:jc w:val="both"/>
        <w:rPr>
          <w:rFonts w:ascii="Times New Roman" w:hAnsi="Times New Roman"/>
          <w:sz w:val="24"/>
          <w:szCs w:val="24"/>
        </w:rPr>
      </w:pPr>
      <w:r w:rsidRPr="00F6566A">
        <w:rPr>
          <w:rFonts w:ascii="Times New Roman" w:hAnsi="Times New Roman"/>
          <w:sz w:val="24"/>
          <w:szCs w:val="24"/>
        </w:rPr>
        <w:t>В качестве критериев освоения компетенций используются знания, умения, владения.</w:t>
      </w:r>
    </w:p>
    <w:p w:rsidR="00BE7EE4" w:rsidRPr="00F6566A" w:rsidRDefault="00BE7EE4" w:rsidP="008C0446">
      <w:pPr>
        <w:spacing w:after="0" w:line="240" w:lineRule="auto"/>
        <w:jc w:val="center"/>
        <w:rPr>
          <w:rFonts w:ascii="Times New Roman" w:hAnsi="Times New Roman"/>
          <w:b/>
          <w:bCs/>
          <w:sz w:val="24"/>
          <w:szCs w:val="24"/>
        </w:rPr>
      </w:pPr>
    </w:p>
    <w:p w:rsidR="00BE7EE4" w:rsidRPr="00F6566A" w:rsidRDefault="00BE7EE4" w:rsidP="008C0446">
      <w:pPr>
        <w:spacing w:after="0" w:line="240" w:lineRule="auto"/>
        <w:jc w:val="center"/>
        <w:rPr>
          <w:rFonts w:ascii="Times New Roman" w:hAnsi="Times New Roman"/>
          <w:b/>
          <w:bCs/>
          <w:sz w:val="24"/>
          <w:szCs w:val="24"/>
        </w:rPr>
      </w:pPr>
      <w:r w:rsidRPr="00F6566A">
        <w:rPr>
          <w:rFonts w:ascii="Times New Roman" w:hAnsi="Times New Roman"/>
          <w:b/>
          <w:bCs/>
          <w:sz w:val="24"/>
          <w:szCs w:val="24"/>
        </w:rPr>
        <w:t xml:space="preserve">Критерии оценки знаний обучающихся (пороговый уровень </w:t>
      </w:r>
      <w:proofErr w:type="spellStart"/>
      <w:r w:rsidRPr="00F6566A">
        <w:rPr>
          <w:rFonts w:ascii="Times New Roman" w:hAnsi="Times New Roman"/>
          <w:b/>
          <w:bCs/>
          <w:sz w:val="24"/>
          <w:szCs w:val="24"/>
        </w:rPr>
        <w:t>сформированности</w:t>
      </w:r>
      <w:proofErr w:type="spellEnd"/>
      <w:r w:rsidRPr="00F6566A">
        <w:rPr>
          <w:rFonts w:ascii="Times New Roman" w:hAnsi="Times New Roman"/>
          <w:b/>
          <w:bCs/>
          <w:sz w:val="24"/>
          <w:szCs w:val="24"/>
        </w:rPr>
        <w:t xml:space="preserve"> компетенции)</w:t>
      </w:r>
    </w:p>
    <w:p w:rsidR="00BE7EE4" w:rsidRPr="00F6566A" w:rsidRDefault="00BE7EE4" w:rsidP="008C0446">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E7EE4" w:rsidRPr="009E1454" w:rsidTr="0027606C">
        <w:trPr>
          <w:jc w:val="center"/>
        </w:trPr>
        <w:tc>
          <w:tcPr>
            <w:tcW w:w="993" w:type="pct"/>
            <w:vAlign w:val="center"/>
          </w:tcPr>
          <w:p w:rsidR="00BE7EE4" w:rsidRPr="00F6566A" w:rsidRDefault="00BE7EE4" w:rsidP="008C0446">
            <w:pPr>
              <w:spacing w:after="0" w:line="240" w:lineRule="auto"/>
              <w:jc w:val="center"/>
              <w:rPr>
                <w:rFonts w:ascii="Times New Roman" w:hAnsi="Times New Roman"/>
                <w:b/>
                <w:sz w:val="24"/>
                <w:szCs w:val="24"/>
              </w:rPr>
            </w:pPr>
            <w:r w:rsidRPr="00F6566A">
              <w:rPr>
                <w:rFonts w:ascii="Times New Roman" w:hAnsi="Times New Roman"/>
                <w:b/>
                <w:sz w:val="24"/>
                <w:szCs w:val="24"/>
              </w:rPr>
              <w:t>Шкала оценивания</w:t>
            </w:r>
          </w:p>
        </w:tc>
        <w:tc>
          <w:tcPr>
            <w:tcW w:w="4007" w:type="pct"/>
            <w:vAlign w:val="center"/>
          </w:tcPr>
          <w:p w:rsidR="00BE7EE4" w:rsidRPr="00F6566A" w:rsidRDefault="00BE7EE4" w:rsidP="008C0446">
            <w:pPr>
              <w:spacing w:after="0" w:line="240" w:lineRule="auto"/>
              <w:jc w:val="center"/>
              <w:rPr>
                <w:rFonts w:ascii="Times New Roman" w:hAnsi="Times New Roman"/>
                <w:b/>
                <w:sz w:val="24"/>
                <w:szCs w:val="24"/>
              </w:rPr>
            </w:pPr>
            <w:r w:rsidRPr="00F6566A">
              <w:rPr>
                <w:rFonts w:ascii="Times New Roman" w:hAnsi="Times New Roman"/>
                <w:b/>
                <w:bCs/>
                <w:sz w:val="24"/>
                <w:szCs w:val="24"/>
              </w:rPr>
              <w:t>Показатели оценивания компетенций</w:t>
            </w:r>
          </w:p>
        </w:tc>
      </w:tr>
      <w:tr w:rsidR="00BE7EE4" w:rsidRPr="009E1454" w:rsidTr="0027606C">
        <w:trPr>
          <w:jc w:val="center"/>
        </w:trPr>
        <w:tc>
          <w:tcPr>
            <w:tcW w:w="993" w:type="pct"/>
            <w:vAlign w:val="center"/>
          </w:tcPr>
          <w:p w:rsidR="00BE7EE4" w:rsidRPr="00F6566A" w:rsidRDefault="00BE7EE4" w:rsidP="008C0446">
            <w:pPr>
              <w:spacing w:after="0" w:line="240" w:lineRule="auto"/>
              <w:jc w:val="center"/>
              <w:rPr>
                <w:rFonts w:ascii="Times New Roman" w:hAnsi="Times New Roman"/>
                <w:b/>
                <w:sz w:val="24"/>
                <w:szCs w:val="24"/>
              </w:rPr>
            </w:pPr>
            <w:r w:rsidRPr="00F6566A">
              <w:rPr>
                <w:rFonts w:ascii="Times New Roman" w:hAnsi="Times New Roman"/>
                <w:b/>
                <w:sz w:val="24"/>
                <w:szCs w:val="24"/>
              </w:rPr>
              <w:t>Отлично</w:t>
            </w:r>
          </w:p>
        </w:tc>
        <w:tc>
          <w:tcPr>
            <w:tcW w:w="4007" w:type="pct"/>
          </w:tcPr>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 xml:space="preserve">- обучающийся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 делает квалифицированные выводы и обобщения;</w:t>
            </w:r>
          </w:p>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 владеет на высококвалифицированном уровне системой понятий.</w:t>
            </w:r>
          </w:p>
        </w:tc>
      </w:tr>
      <w:tr w:rsidR="00BE7EE4" w:rsidRPr="009E1454" w:rsidTr="0027606C">
        <w:trPr>
          <w:jc w:val="center"/>
        </w:trPr>
        <w:tc>
          <w:tcPr>
            <w:tcW w:w="993" w:type="pct"/>
            <w:vAlign w:val="center"/>
          </w:tcPr>
          <w:p w:rsidR="00BE7EE4" w:rsidRPr="00F6566A" w:rsidRDefault="00BE7EE4" w:rsidP="008C0446">
            <w:pPr>
              <w:spacing w:after="0" w:line="240" w:lineRule="auto"/>
              <w:jc w:val="center"/>
              <w:rPr>
                <w:rFonts w:ascii="Times New Roman" w:hAnsi="Times New Roman"/>
                <w:b/>
                <w:sz w:val="24"/>
                <w:szCs w:val="24"/>
              </w:rPr>
            </w:pPr>
            <w:r w:rsidRPr="00F6566A">
              <w:rPr>
                <w:rFonts w:ascii="Times New Roman" w:hAnsi="Times New Roman"/>
                <w:b/>
                <w:sz w:val="24"/>
                <w:szCs w:val="24"/>
              </w:rPr>
              <w:t>Хорошо</w:t>
            </w:r>
          </w:p>
        </w:tc>
        <w:tc>
          <w:tcPr>
            <w:tcW w:w="4007" w:type="pct"/>
          </w:tcPr>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 обучающийся твердо усвоил тему, грамотно и по существу излагает ее, опираясь на знания основной и дополнительной литературы;</w:t>
            </w:r>
          </w:p>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 затрудняется в формулировании квалифицированных выводов и обобщений;</w:t>
            </w:r>
          </w:p>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 владеет на достаточном уровне системой понятий.</w:t>
            </w:r>
          </w:p>
        </w:tc>
      </w:tr>
      <w:tr w:rsidR="00BE7EE4" w:rsidRPr="009E1454" w:rsidTr="0027606C">
        <w:trPr>
          <w:jc w:val="center"/>
        </w:trPr>
        <w:tc>
          <w:tcPr>
            <w:tcW w:w="993" w:type="pct"/>
            <w:vAlign w:val="center"/>
          </w:tcPr>
          <w:p w:rsidR="00BE7EE4" w:rsidRPr="00F6566A" w:rsidRDefault="00BE7EE4" w:rsidP="008C0446">
            <w:pPr>
              <w:spacing w:after="0" w:line="240" w:lineRule="auto"/>
              <w:jc w:val="center"/>
              <w:rPr>
                <w:rFonts w:ascii="Times New Roman" w:hAnsi="Times New Roman"/>
                <w:b/>
                <w:sz w:val="24"/>
                <w:szCs w:val="24"/>
              </w:rPr>
            </w:pPr>
            <w:r w:rsidRPr="00F6566A">
              <w:rPr>
                <w:rFonts w:ascii="Times New Roman" w:hAnsi="Times New Roman"/>
                <w:b/>
                <w:sz w:val="24"/>
                <w:szCs w:val="24"/>
              </w:rPr>
              <w:t>Удовлетворительно</w:t>
            </w:r>
          </w:p>
        </w:tc>
        <w:tc>
          <w:tcPr>
            <w:tcW w:w="4007" w:type="pct"/>
          </w:tcPr>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 обучающийся ориентируется в материале, однако затрудняется в его изложении;</w:t>
            </w:r>
          </w:p>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 показывает недостаточность знаний основной и дополнительной литературы;</w:t>
            </w:r>
          </w:p>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 слабо аргументирует научные положения;</w:t>
            </w:r>
          </w:p>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 практически не способен сформулировать выводы и обобщения;</w:t>
            </w:r>
          </w:p>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 частично владеет системой понятий.</w:t>
            </w:r>
          </w:p>
        </w:tc>
      </w:tr>
      <w:tr w:rsidR="00BE7EE4" w:rsidRPr="009E1454" w:rsidTr="0027606C">
        <w:trPr>
          <w:jc w:val="center"/>
        </w:trPr>
        <w:tc>
          <w:tcPr>
            <w:tcW w:w="993" w:type="pct"/>
            <w:vAlign w:val="center"/>
          </w:tcPr>
          <w:p w:rsidR="00BE7EE4" w:rsidRPr="00F6566A" w:rsidRDefault="00BE7EE4" w:rsidP="008C0446">
            <w:pPr>
              <w:spacing w:after="0" w:line="240" w:lineRule="auto"/>
              <w:jc w:val="center"/>
              <w:rPr>
                <w:rFonts w:ascii="Times New Roman" w:hAnsi="Times New Roman"/>
                <w:b/>
                <w:sz w:val="24"/>
                <w:szCs w:val="24"/>
              </w:rPr>
            </w:pPr>
            <w:r w:rsidRPr="00F6566A">
              <w:rPr>
                <w:rFonts w:ascii="Times New Roman" w:hAnsi="Times New Roman"/>
                <w:b/>
                <w:sz w:val="24"/>
                <w:szCs w:val="24"/>
              </w:rPr>
              <w:t>Неудовлетворительно</w:t>
            </w:r>
          </w:p>
        </w:tc>
        <w:tc>
          <w:tcPr>
            <w:tcW w:w="4007" w:type="pct"/>
          </w:tcPr>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 обучающийся не усвоил значительной части материала;</w:t>
            </w:r>
          </w:p>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  не может аргументировать научные положения;</w:t>
            </w:r>
          </w:p>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 не формулирует квалифицированных выводов и обобщений;</w:t>
            </w:r>
          </w:p>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 не владеет системой понятий.</w:t>
            </w:r>
          </w:p>
        </w:tc>
      </w:tr>
    </w:tbl>
    <w:p w:rsidR="00BE7EE4" w:rsidRPr="00F6566A" w:rsidRDefault="00BE7EE4" w:rsidP="008C0446">
      <w:pPr>
        <w:spacing w:after="0" w:line="240" w:lineRule="auto"/>
        <w:jc w:val="center"/>
        <w:rPr>
          <w:rFonts w:ascii="Times New Roman" w:hAnsi="Times New Roman"/>
          <w:bCs/>
          <w:sz w:val="24"/>
          <w:szCs w:val="24"/>
        </w:rPr>
      </w:pPr>
    </w:p>
    <w:p w:rsidR="00BE7EE4" w:rsidRPr="00F6566A" w:rsidRDefault="00BE7EE4" w:rsidP="008C0446">
      <w:pPr>
        <w:spacing w:after="0" w:line="240" w:lineRule="auto"/>
        <w:jc w:val="center"/>
        <w:rPr>
          <w:rFonts w:ascii="Times New Roman" w:hAnsi="Times New Roman"/>
          <w:b/>
          <w:bCs/>
          <w:sz w:val="24"/>
          <w:szCs w:val="24"/>
        </w:rPr>
      </w:pPr>
      <w:r w:rsidRPr="00F6566A">
        <w:rPr>
          <w:rFonts w:ascii="Times New Roman" w:hAnsi="Times New Roman"/>
          <w:b/>
          <w:bCs/>
          <w:sz w:val="24"/>
          <w:szCs w:val="24"/>
        </w:rPr>
        <w:t xml:space="preserve">Критерии оценки умений обучающихся по решению учебно-профессиональных задач и заданий </w:t>
      </w:r>
    </w:p>
    <w:p w:rsidR="00BE7EE4" w:rsidRPr="009E3E06" w:rsidRDefault="00BE7EE4" w:rsidP="008C0446">
      <w:pPr>
        <w:spacing w:after="0" w:line="240" w:lineRule="auto"/>
        <w:jc w:val="center"/>
        <w:rPr>
          <w:rFonts w:ascii="Times New Roman" w:hAnsi="Times New Roman"/>
          <w:b/>
          <w:bCs/>
          <w:sz w:val="24"/>
          <w:szCs w:val="24"/>
        </w:rPr>
      </w:pPr>
      <w:r w:rsidRPr="00F6566A">
        <w:rPr>
          <w:rFonts w:ascii="Times New Roman" w:hAnsi="Times New Roman"/>
          <w:b/>
          <w:bCs/>
          <w:sz w:val="24"/>
          <w:szCs w:val="24"/>
        </w:rPr>
        <w:t xml:space="preserve">(продвинутый уровень </w:t>
      </w:r>
      <w:proofErr w:type="spellStart"/>
      <w:r w:rsidRPr="009E3E06">
        <w:rPr>
          <w:rFonts w:ascii="Times New Roman" w:hAnsi="Times New Roman"/>
          <w:b/>
          <w:bCs/>
          <w:sz w:val="24"/>
          <w:szCs w:val="24"/>
        </w:rPr>
        <w:t>сформированности</w:t>
      </w:r>
      <w:proofErr w:type="spellEnd"/>
      <w:r w:rsidRPr="009E3E06">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E7EE4" w:rsidRPr="009E1454" w:rsidTr="0027606C">
        <w:trPr>
          <w:jc w:val="center"/>
        </w:trPr>
        <w:tc>
          <w:tcPr>
            <w:tcW w:w="1371" w:type="pct"/>
            <w:vAlign w:val="center"/>
          </w:tcPr>
          <w:p w:rsidR="00BE7EE4" w:rsidRPr="00F6566A" w:rsidRDefault="00BE7EE4" w:rsidP="008C0446">
            <w:pPr>
              <w:spacing w:after="0" w:line="240" w:lineRule="auto"/>
              <w:jc w:val="center"/>
              <w:rPr>
                <w:rFonts w:ascii="Times New Roman" w:hAnsi="Times New Roman"/>
                <w:b/>
                <w:sz w:val="24"/>
                <w:szCs w:val="24"/>
              </w:rPr>
            </w:pPr>
            <w:r w:rsidRPr="00F6566A">
              <w:rPr>
                <w:rFonts w:ascii="Times New Roman" w:hAnsi="Times New Roman"/>
                <w:b/>
                <w:sz w:val="24"/>
                <w:szCs w:val="24"/>
              </w:rPr>
              <w:t>Шкала оценивания</w:t>
            </w:r>
          </w:p>
        </w:tc>
        <w:tc>
          <w:tcPr>
            <w:tcW w:w="3629" w:type="pct"/>
            <w:vAlign w:val="center"/>
          </w:tcPr>
          <w:p w:rsidR="00BE7EE4" w:rsidRPr="00F6566A" w:rsidRDefault="00BE7EE4" w:rsidP="008C0446">
            <w:pPr>
              <w:spacing w:after="0" w:line="240" w:lineRule="auto"/>
              <w:jc w:val="center"/>
              <w:rPr>
                <w:rFonts w:ascii="Times New Roman" w:hAnsi="Times New Roman"/>
                <w:b/>
                <w:sz w:val="24"/>
                <w:szCs w:val="24"/>
              </w:rPr>
            </w:pPr>
            <w:r w:rsidRPr="00F6566A">
              <w:rPr>
                <w:rFonts w:ascii="Times New Roman" w:hAnsi="Times New Roman"/>
                <w:b/>
                <w:bCs/>
                <w:sz w:val="24"/>
                <w:szCs w:val="24"/>
              </w:rPr>
              <w:t>Показатели оценивания компетенций</w:t>
            </w:r>
          </w:p>
        </w:tc>
      </w:tr>
      <w:tr w:rsidR="00BE7EE4" w:rsidRPr="009E1454" w:rsidTr="0027606C">
        <w:trPr>
          <w:jc w:val="center"/>
        </w:trPr>
        <w:tc>
          <w:tcPr>
            <w:tcW w:w="1371" w:type="pct"/>
            <w:vAlign w:val="center"/>
          </w:tcPr>
          <w:p w:rsidR="00BE7EE4" w:rsidRPr="00F6566A" w:rsidRDefault="00BE7EE4" w:rsidP="008C0446">
            <w:pPr>
              <w:spacing w:after="0" w:line="240" w:lineRule="auto"/>
              <w:jc w:val="center"/>
              <w:rPr>
                <w:rFonts w:ascii="Times New Roman" w:hAnsi="Times New Roman"/>
                <w:b/>
                <w:sz w:val="24"/>
                <w:szCs w:val="24"/>
              </w:rPr>
            </w:pPr>
            <w:r w:rsidRPr="00F6566A">
              <w:rPr>
                <w:rFonts w:ascii="Times New Roman" w:hAnsi="Times New Roman"/>
                <w:b/>
                <w:sz w:val="24"/>
                <w:szCs w:val="24"/>
              </w:rPr>
              <w:t>Отлично</w:t>
            </w:r>
          </w:p>
        </w:tc>
        <w:tc>
          <w:tcPr>
            <w:tcW w:w="3629" w:type="pct"/>
          </w:tcPr>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обучающийся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E7EE4" w:rsidRPr="009E1454" w:rsidTr="0027606C">
        <w:trPr>
          <w:jc w:val="center"/>
        </w:trPr>
        <w:tc>
          <w:tcPr>
            <w:tcW w:w="1371" w:type="pct"/>
            <w:vAlign w:val="center"/>
          </w:tcPr>
          <w:p w:rsidR="00BE7EE4" w:rsidRPr="00F6566A" w:rsidRDefault="00BE7EE4" w:rsidP="008C0446">
            <w:pPr>
              <w:spacing w:after="0" w:line="240" w:lineRule="auto"/>
              <w:jc w:val="center"/>
              <w:rPr>
                <w:rFonts w:ascii="Times New Roman" w:hAnsi="Times New Roman"/>
                <w:b/>
                <w:sz w:val="24"/>
                <w:szCs w:val="24"/>
              </w:rPr>
            </w:pPr>
            <w:r w:rsidRPr="00F6566A">
              <w:rPr>
                <w:rFonts w:ascii="Times New Roman" w:hAnsi="Times New Roman"/>
                <w:b/>
                <w:sz w:val="24"/>
                <w:szCs w:val="24"/>
              </w:rPr>
              <w:t>Хорошо</w:t>
            </w:r>
          </w:p>
        </w:tc>
        <w:tc>
          <w:tcPr>
            <w:tcW w:w="3629" w:type="pct"/>
          </w:tcPr>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обучающийся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E7EE4" w:rsidRPr="009E1454" w:rsidTr="0027606C">
        <w:trPr>
          <w:jc w:val="center"/>
        </w:trPr>
        <w:tc>
          <w:tcPr>
            <w:tcW w:w="1371" w:type="pct"/>
            <w:vAlign w:val="center"/>
          </w:tcPr>
          <w:p w:rsidR="00BE7EE4" w:rsidRPr="00F6566A" w:rsidRDefault="00BE7EE4" w:rsidP="008C0446">
            <w:pPr>
              <w:spacing w:after="0" w:line="240" w:lineRule="auto"/>
              <w:jc w:val="center"/>
              <w:rPr>
                <w:rFonts w:ascii="Times New Roman" w:hAnsi="Times New Roman"/>
                <w:b/>
                <w:sz w:val="24"/>
                <w:szCs w:val="24"/>
              </w:rPr>
            </w:pPr>
            <w:r w:rsidRPr="00F6566A">
              <w:rPr>
                <w:rFonts w:ascii="Times New Roman" w:hAnsi="Times New Roman"/>
                <w:b/>
                <w:sz w:val="24"/>
                <w:szCs w:val="24"/>
              </w:rPr>
              <w:t>Удовлетворительно</w:t>
            </w:r>
          </w:p>
        </w:tc>
        <w:tc>
          <w:tcPr>
            <w:tcW w:w="3629" w:type="pct"/>
          </w:tcPr>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обучающийся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E7EE4" w:rsidRPr="009E1454" w:rsidTr="0027606C">
        <w:trPr>
          <w:jc w:val="center"/>
        </w:trPr>
        <w:tc>
          <w:tcPr>
            <w:tcW w:w="1371" w:type="pct"/>
            <w:vAlign w:val="center"/>
          </w:tcPr>
          <w:p w:rsidR="00BE7EE4" w:rsidRPr="00F6566A" w:rsidRDefault="00BE7EE4" w:rsidP="008C0446">
            <w:pPr>
              <w:spacing w:after="0" w:line="240" w:lineRule="auto"/>
              <w:jc w:val="center"/>
              <w:rPr>
                <w:rFonts w:ascii="Times New Roman" w:hAnsi="Times New Roman"/>
                <w:b/>
                <w:sz w:val="24"/>
                <w:szCs w:val="24"/>
              </w:rPr>
            </w:pPr>
            <w:r w:rsidRPr="00F6566A">
              <w:rPr>
                <w:rFonts w:ascii="Times New Roman" w:hAnsi="Times New Roman"/>
                <w:b/>
                <w:sz w:val="24"/>
                <w:szCs w:val="24"/>
              </w:rPr>
              <w:t>Неудовлетворительно</w:t>
            </w:r>
          </w:p>
        </w:tc>
        <w:tc>
          <w:tcPr>
            <w:tcW w:w="3629" w:type="pct"/>
          </w:tcPr>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 xml:space="preserve">обучающийся не решил учебно-профессиональную задачу или задание. </w:t>
            </w:r>
          </w:p>
        </w:tc>
      </w:tr>
    </w:tbl>
    <w:p w:rsidR="00BE7EE4" w:rsidRPr="00F6566A" w:rsidRDefault="00BE7EE4" w:rsidP="008C0446">
      <w:pPr>
        <w:spacing w:after="0" w:line="240" w:lineRule="auto"/>
        <w:jc w:val="center"/>
        <w:rPr>
          <w:rFonts w:ascii="Times New Roman" w:hAnsi="Times New Roman"/>
          <w:bCs/>
          <w:sz w:val="24"/>
          <w:szCs w:val="24"/>
        </w:rPr>
      </w:pPr>
    </w:p>
    <w:p w:rsidR="00BE7EE4" w:rsidRPr="00F6566A" w:rsidRDefault="00BE7EE4" w:rsidP="008C0446">
      <w:pPr>
        <w:spacing w:after="0" w:line="240" w:lineRule="auto"/>
        <w:jc w:val="center"/>
        <w:rPr>
          <w:rFonts w:ascii="Times New Roman" w:hAnsi="Times New Roman"/>
          <w:bCs/>
          <w:sz w:val="24"/>
          <w:szCs w:val="24"/>
        </w:rPr>
      </w:pPr>
      <w:r w:rsidRPr="00F6566A">
        <w:rPr>
          <w:rFonts w:ascii="Times New Roman" w:hAnsi="Times New Roman"/>
          <w:b/>
          <w:sz w:val="24"/>
          <w:szCs w:val="24"/>
        </w:rPr>
        <w:t>Критерии оценки владения обучающими</w:t>
      </w:r>
      <w:r>
        <w:rPr>
          <w:rFonts w:ascii="Times New Roman" w:hAnsi="Times New Roman"/>
          <w:b/>
          <w:sz w:val="24"/>
          <w:szCs w:val="24"/>
        </w:rPr>
        <w:t>ся</w:t>
      </w:r>
      <w:r w:rsidRPr="00F6566A">
        <w:rPr>
          <w:rFonts w:ascii="Times New Roman" w:hAnsi="Times New Roman"/>
          <w:b/>
          <w:sz w:val="24"/>
          <w:szCs w:val="24"/>
        </w:rPr>
        <w:t xml:space="preserve"> навыками </w:t>
      </w:r>
      <w:r w:rsidRPr="00F6566A">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F6566A">
        <w:rPr>
          <w:rFonts w:ascii="Times New Roman" w:hAnsi="Times New Roman"/>
          <w:b/>
          <w:bCs/>
          <w:sz w:val="24"/>
          <w:szCs w:val="24"/>
        </w:rPr>
        <w:t>сформированности</w:t>
      </w:r>
      <w:proofErr w:type="spellEnd"/>
      <w:r w:rsidRPr="00F6566A">
        <w:rPr>
          <w:rFonts w:ascii="Times New Roman" w:hAnsi="Times New Roman"/>
          <w:b/>
          <w:bCs/>
          <w:sz w:val="24"/>
          <w:szCs w:val="24"/>
        </w:rPr>
        <w:t xml:space="preserve"> компетенции)</w:t>
      </w:r>
    </w:p>
    <w:p w:rsidR="00BE7EE4" w:rsidRPr="00F6566A" w:rsidRDefault="00BE7EE4" w:rsidP="008C0446">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E7EE4" w:rsidRPr="009E1454" w:rsidTr="0027606C">
        <w:trPr>
          <w:jc w:val="center"/>
        </w:trPr>
        <w:tc>
          <w:tcPr>
            <w:tcW w:w="1390" w:type="pct"/>
            <w:vAlign w:val="center"/>
          </w:tcPr>
          <w:p w:rsidR="00BE7EE4" w:rsidRPr="00F6566A" w:rsidRDefault="00BE7EE4" w:rsidP="008C0446">
            <w:pPr>
              <w:spacing w:after="0" w:line="240" w:lineRule="auto"/>
              <w:jc w:val="center"/>
              <w:rPr>
                <w:rFonts w:ascii="Times New Roman" w:hAnsi="Times New Roman"/>
                <w:b/>
                <w:sz w:val="24"/>
                <w:szCs w:val="24"/>
              </w:rPr>
            </w:pPr>
            <w:r w:rsidRPr="00F6566A">
              <w:rPr>
                <w:rFonts w:ascii="Times New Roman" w:hAnsi="Times New Roman"/>
                <w:b/>
                <w:sz w:val="24"/>
                <w:szCs w:val="24"/>
              </w:rPr>
              <w:t>Шкала оценивания</w:t>
            </w:r>
          </w:p>
        </w:tc>
        <w:tc>
          <w:tcPr>
            <w:tcW w:w="3610" w:type="pct"/>
            <w:vAlign w:val="center"/>
          </w:tcPr>
          <w:p w:rsidR="00BE7EE4" w:rsidRPr="00F6566A" w:rsidRDefault="00BE7EE4" w:rsidP="008C0446">
            <w:pPr>
              <w:spacing w:after="0" w:line="240" w:lineRule="auto"/>
              <w:jc w:val="center"/>
              <w:rPr>
                <w:rFonts w:ascii="Times New Roman" w:hAnsi="Times New Roman"/>
                <w:b/>
                <w:sz w:val="24"/>
                <w:szCs w:val="24"/>
              </w:rPr>
            </w:pPr>
            <w:r w:rsidRPr="00F6566A">
              <w:rPr>
                <w:rFonts w:ascii="Times New Roman" w:hAnsi="Times New Roman"/>
                <w:b/>
                <w:bCs/>
                <w:sz w:val="24"/>
                <w:szCs w:val="24"/>
              </w:rPr>
              <w:t>Показатели оценивания компетенций</w:t>
            </w:r>
          </w:p>
        </w:tc>
      </w:tr>
      <w:tr w:rsidR="00BE7EE4" w:rsidRPr="009E1454" w:rsidTr="0027606C">
        <w:trPr>
          <w:jc w:val="center"/>
        </w:trPr>
        <w:tc>
          <w:tcPr>
            <w:tcW w:w="1390" w:type="pct"/>
          </w:tcPr>
          <w:p w:rsidR="00BE7EE4" w:rsidRPr="00F6566A" w:rsidRDefault="00BE7EE4" w:rsidP="008C0446">
            <w:pPr>
              <w:spacing w:after="0" w:line="240" w:lineRule="auto"/>
              <w:jc w:val="center"/>
              <w:rPr>
                <w:rFonts w:ascii="Times New Roman" w:hAnsi="Times New Roman"/>
                <w:b/>
                <w:sz w:val="24"/>
                <w:szCs w:val="24"/>
              </w:rPr>
            </w:pPr>
            <w:r w:rsidRPr="00F6566A">
              <w:rPr>
                <w:rFonts w:ascii="Times New Roman" w:hAnsi="Times New Roman"/>
                <w:b/>
                <w:sz w:val="24"/>
                <w:szCs w:val="24"/>
              </w:rPr>
              <w:t>Отлично</w:t>
            </w:r>
          </w:p>
        </w:tc>
        <w:tc>
          <w:tcPr>
            <w:tcW w:w="3610" w:type="pct"/>
          </w:tcPr>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F6566A">
              <w:rPr>
                <w:rFonts w:ascii="Times New Roman" w:hAnsi="Times New Roman"/>
                <w:bCs/>
                <w:sz w:val="24"/>
                <w:szCs w:val="24"/>
              </w:rPr>
              <w:t>стади</w:t>
            </w:r>
            <w:proofErr w:type="spellEnd"/>
            <w:r w:rsidRPr="00F6566A">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E7EE4" w:rsidRPr="009E1454" w:rsidTr="0027606C">
        <w:trPr>
          <w:jc w:val="center"/>
        </w:trPr>
        <w:tc>
          <w:tcPr>
            <w:tcW w:w="1390" w:type="pct"/>
          </w:tcPr>
          <w:p w:rsidR="00BE7EE4" w:rsidRPr="00F6566A" w:rsidRDefault="00BE7EE4" w:rsidP="008C0446">
            <w:pPr>
              <w:spacing w:after="0" w:line="240" w:lineRule="auto"/>
              <w:jc w:val="center"/>
              <w:rPr>
                <w:rFonts w:ascii="Times New Roman" w:hAnsi="Times New Roman"/>
                <w:b/>
                <w:sz w:val="24"/>
                <w:szCs w:val="24"/>
              </w:rPr>
            </w:pPr>
            <w:r w:rsidRPr="00F6566A">
              <w:rPr>
                <w:rFonts w:ascii="Times New Roman" w:hAnsi="Times New Roman"/>
                <w:b/>
                <w:sz w:val="24"/>
                <w:szCs w:val="24"/>
              </w:rPr>
              <w:t>Хорошо</w:t>
            </w:r>
          </w:p>
        </w:tc>
        <w:tc>
          <w:tcPr>
            <w:tcW w:w="3610" w:type="pct"/>
          </w:tcPr>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F6566A">
              <w:rPr>
                <w:rFonts w:ascii="Times New Roman" w:hAnsi="Times New Roman"/>
                <w:bCs/>
                <w:sz w:val="24"/>
                <w:szCs w:val="24"/>
              </w:rPr>
              <w:t>стади</w:t>
            </w:r>
            <w:proofErr w:type="spellEnd"/>
            <w:r w:rsidRPr="00F6566A">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BE7EE4" w:rsidRPr="009E1454" w:rsidTr="0027606C">
        <w:trPr>
          <w:jc w:val="center"/>
        </w:trPr>
        <w:tc>
          <w:tcPr>
            <w:tcW w:w="1390" w:type="pct"/>
          </w:tcPr>
          <w:p w:rsidR="00BE7EE4" w:rsidRPr="00F6566A" w:rsidRDefault="00BE7EE4" w:rsidP="008C0446">
            <w:pPr>
              <w:spacing w:after="0" w:line="240" w:lineRule="auto"/>
              <w:jc w:val="center"/>
              <w:rPr>
                <w:rFonts w:ascii="Times New Roman" w:hAnsi="Times New Roman"/>
                <w:b/>
                <w:sz w:val="24"/>
                <w:szCs w:val="24"/>
              </w:rPr>
            </w:pPr>
            <w:r w:rsidRPr="00F6566A">
              <w:rPr>
                <w:rFonts w:ascii="Times New Roman" w:hAnsi="Times New Roman"/>
                <w:b/>
                <w:sz w:val="24"/>
                <w:szCs w:val="24"/>
              </w:rPr>
              <w:t>Удовлетворительно</w:t>
            </w:r>
          </w:p>
        </w:tc>
        <w:tc>
          <w:tcPr>
            <w:tcW w:w="3610" w:type="pct"/>
          </w:tcPr>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F6566A">
              <w:rPr>
                <w:rFonts w:ascii="Times New Roman" w:hAnsi="Times New Roman"/>
                <w:bCs/>
                <w:sz w:val="24"/>
                <w:szCs w:val="24"/>
              </w:rPr>
              <w:t>стади</w:t>
            </w:r>
            <w:proofErr w:type="spellEnd"/>
            <w:r w:rsidRPr="00F6566A">
              <w:rPr>
                <w:rFonts w:ascii="Times New Roman" w:hAnsi="Times New Roman"/>
                <w:bCs/>
                <w:sz w:val="24"/>
                <w:szCs w:val="24"/>
              </w:rPr>
              <w:t xml:space="preserve"> обучающийся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E7EE4" w:rsidRPr="009E1454" w:rsidTr="0027606C">
        <w:trPr>
          <w:jc w:val="center"/>
        </w:trPr>
        <w:tc>
          <w:tcPr>
            <w:tcW w:w="1390" w:type="pct"/>
          </w:tcPr>
          <w:p w:rsidR="00BE7EE4" w:rsidRPr="00F6566A" w:rsidRDefault="00BE7EE4" w:rsidP="008C0446">
            <w:pPr>
              <w:spacing w:after="0" w:line="240" w:lineRule="auto"/>
              <w:jc w:val="center"/>
              <w:rPr>
                <w:rFonts w:ascii="Times New Roman" w:hAnsi="Times New Roman"/>
                <w:b/>
                <w:sz w:val="24"/>
                <w:szCs w:val="24"/>
              </w:rPr>
            </w:pPr>
            <w:r w:rsidRPr="00F6566A">
              <w:rPr>
                <w:rFonts w:ascii="Times New Roman" w:hAnsi="Times New Roman"/>
                <w:b/>
                <w:sz w:val="24"/>
                <w:szCs w:val="24"/>
              </w:rPr>
              <w:t>Неудовлетворительно</w:t>
            </w:r>
          </w:p>
        </w:tc>
        <w:tc>
          <w:tcPr>
            <w:tcW w:w="3610" w:type="pct"/>
          </w:tcPr>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не выполнены требования, предъявляемые к навыкам, оцениваемым “удовлетворительно”.</w:t>
            </w:r>
          </w:p>
        </w:tc>
      </w:tr>
    </w:tbl>
    <w:p w:rsidR="00BE7EE4" w:rsidRPr="00F6566A" w:rsidRDefault="00BE7EE4" w:rsidP="008C0446">
      <w:pPr>
        <w:spacing w:after="0" w:line="240" w:lineRule="auto"/>
        <w:jc w:val="both"/>
        <w:rPr>
          <w:rFonts w:ascii="Times New Roman" w:hAnsi="Times New Roman"/>
          <w:b/>
          <w:sz w:val="24"/>
          <w:szCs w:val="24"/>
        </w:rPr>
      </w:pPr>
    </w:p>
    <w:p w:rsidR="00BE7EE4" w:rsidRPr="00F6566A" w:rsidRDefault="00BE7EE4" w:rsidP="002533DB">
      <w:pPr>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 xml:space="preserve">3. </w:t>
      </w:r>
      <w:r w:rsidRPr="00F6566A">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E7EE4" w:rsidRPr="00F6566A" w:rsidRDefault="00BE7EE4" w:rsidP="008C0446">
      <w:pPr>
        <w:autoSpaceDE w:val="0"/>
        <w:autoSpaceDN w:val="0"/>
        <w:adjustRightInd w:val="0"/>
        <w:spacing w:after="0" w:line="240" w:lineRule="auto"/>
        <w:jc w:val="both"/>
        <w:rPr>
          <w:rFonts w:ascii="Times New Roman" w:hAnsi="Times New Roman"/>
          <w:b/>
          <w:bCs/>
          <w:sz w:val="24"/>
          <w:szCs w:val="24"/>
        </w:rPr>
      </w:pPr>
    </w:p>
    <w:p w:rsidR="00BE7EE4" w:rsidRPr="00F6566A" w:rsidRDefault="00BE7EE4" w:rsidP="008C0446">
      <w:pPr>
        <w:autoSpaceDE w:val="0"/>
        <w:autoSpaceDN w:val="0"/>
        <w:adjustRightInd w:val="0"/>
        <w:spacing w:after="0" w:line="240" w:lineRule="auto"/>
        <w:ind w:firstLine="696"/>
        <w:jc w:val="both"/>
        <w:rPr>
          <w:rFonts w:ascii="Times New Roman" w:hAnsi="Times New Roman"/>
          <w:sz w:val="24"/>
          <w:szCs w:val="24"/>
          <w:u w:val="single"/>
        </w:rPr>
      </w:pPr>
      <w:r w:rsidRPr="00F6566A">
        <w:rPr>
          <w:rFonts w:ascii="Times New Roman" w:hAnsi="Times New Roman"/>
          <w:sz w:val="24"/>
          <w:szCs w:val="24"/>
          <w:u w:val="single"/>
        </w:rPr>
        <w:t>Вопросы, тесты для проверки теоретических знаний обучающихся(пороговый уровень формирования компетенции):</w:t>
      </w:r>
    </w:p>
    <w:p w:rsidR="00BE7EE4" w:rsidRPr="00F6566A" w:rsidRDefault="00BE7EE4" w:rsidP="008C0446">
      <w:pPr>
        <w:autoSpaceDE w:val="0"/>
        <w:autoSpaceDN w:val="0"/>
        <w:adjustRightInd w:val="0"/>
        <w:spacing w:after="0" w:line="240" w:lineRule="auto"/>
        <w:jc w:val="center"/>
        <w:rPr>
          <w:rFonts w:ascii="Times New Roman" w:hAnsi="Times New Roman"/>
          <w:b/>
          <w:sz w:val="24"/>
          <w:szCs w:val="24"/>
        </w:rPr>
      </w:pPr>
      <w:r w:rsidRPr="00F6566A">
        <w:rPr>
          <w:rFonts w:ascii="Times New Roman" w:hAnsi="Times New Roman"/>
          <w:b/>
          <w:sz w:val="24"/>
          <w:szCs w:val="24"/>
        </w:rPr>
        <w:t>Тест</w:t>
      </w:r>
    </w:p>
    <w:p w:rsidR="00BE7EE4" w:rsidRPr="00F6566A" w:rsidRDefault="00BE7EE4" w:rsidP="008C0446">
      <w:pPr>
        <w:spacing w:after="0" w:line="240" w:lineRule="auto"/>
        <w:ind w:firstLine="720"/>
        <w:jc w:val="both"/>
        <w:rPr>
          <w:rFonts w:ascii="Times New Roman" w:hAnsi="Times New Roman"/>
          <w:b/>
          <w:sz w:val="24"/>
          <w:szCs w:val="24"/>
        </w:rPr>
      </w:pPr>
    </w:p>
    <w:p w:rsidR="00BE7EE4" w:rsidRDefault="00BE7EE4" w:rsidP="00D2234E">
      <w:pPr>
        <w:spacing w:after="0" w:line="240" w:lineRule="auto"/>
        <w:ind w:firstLine="709"/>
        <w:rPr>
          <w:rFonts w:ascii="Times New Roman" w:hAnsi="Times New Roman"/>
          <w:b/>
          <w:sz w:val="24"/>
          <w:szCs w:val="24"/>
        </w:rPr>
      </w:pPr>
      <w:r w:rsidRPr="00F6566A">
        <w:rPr>
          <w:rFonts w:ascii="Times New Roman" w:hAnsi="Times New Roman"/>
          <w:b/>
          <w:sz w:val="24"/>
          <w:szCs w:val="24"/>
        </w:rPr>
        <w:t>Тест №1</w:t>
      </w:r>
    </w:p>
    <w:p w:rsidR="00BE7EE4" w:rsidRPr="00F6566A" w:rsidRDefault="00BE7EE4" w:rsidP="00D2234E">
      <w:pPr>
        <w:spacing w:after="0" w:line="240" w:lineRule="auto"/>
        <w:ind w:firstLine="709"/>
        <w:rPr>
          <w:rFonts w:ascii="Times New Roman" w:hAnsi="Times New Roman"/>
          <w:b/>
          <w:sz w:val="24"/>
          <w:szCs w:val="24"/>
        </w:rPr>
      </w:pPr>
    </w:p>
    <w:p w:rsidR="00BE7EE4" w:rsidRPr="009802E9" w:rsidRDefault="00BE7EE4" w:rsidP="00AF72AD">
      <w:pPr>
        <w:spacing w:after="0" w:line="240" w:lineRule="auto"/>
        <w:ind w:firstLine="709"/>
        <w:rPr>
          <w:rFonts w:ascii="Times New Roman" w:hAnsi="Times New Roman"/>
          <w:b/>
          <w:sz w:val="24"/>
          <w:szCs w:val="24"/>
          <w:shd w:val="clear" w:color="auto" w:fill="FFFFFF"/>
        </w:rPr>
      </w:pPr>
      <w:r w:rsidRPr="009802E9">
        <w:rPr>
          <w:rFonts w:ascii="Times New Roman" w:hAnsi="Times New Roman"/>
          <w:b/>
          <w:sz w:val="24"/>
          <w:szCs w:val="24"/>
          <w:shd w:val="clear" w:color="auto" w:fill="FFFFFF"/>
        </w:rPr>
        <w:t>1. Кто первым сформулировал термин «Корпоративная культура»?</w:t>
      </w:r>
    </w:p>
    <w:p w:rsidR="00BE7EE4" w:rsidRPr="00972243" w:rsidRDefault="00BE7EE4" w:rsidP="00E819F3">
      <w:pPr>
        <w:pStyle w:val="a9"/>
        <w:numPr>
          <w:ilvl w:val="0"/>
          <w:numId w:val="31"/>
        </w:numPr>
        <w:rPr>
          <w:shd w:val="clear" w:color="auto" w:fill="FFFFFF"/>
        </w:rPr>
      </w:pPr>
      <w:r w:rsidRPr="00972243">
        <w:rPr>
          <w:shd w:val="clear" w:color="auto" w:fill="FFFFFF"/>
        </w:rPr>
        <w:t xml:space="preserve">Хельмут фон </w:t>
      </w:r>
      <w:proofErr w:type="spellStart"/>
      <w:r w:rsidRPr="00972243">
        <w:rPr>
          <w:shd w:val="clear" w:color="auto" w:fill="FFFFFF"/>
        </w:rPr>
        <w:t>Мольтке</w:t>
      </w:r>
      <w:proofErr w:type="spellEnd"/>
    </w:p>
    <w:p w:rsidR="00BE7EE4" w:rsidRPr="00972243" w:rsidRDefault="00BE7EE4" w:rsidP="00E819F3">
      <w:pPr>
        <w:pStyle w:val="a9"/>
        <w:numPr>
          <w:ilvl w:val="0"/>
          <w:numId w:val="31"/>
        </w:numPr>
        <w:rPr>
          <w:shd w:val="clear" w:color="auto" w:fill="FFFFFF"/>
        </w:rPr>
      </w:pPr>
      <w:r w:rsidRPr="00972243">
        <w:rPr>
          <w:shd w:val="clear" w:color="auto" w:fill="FFFFFF"/>
        </w:rPr>
        <w:t>Генри Форд</w:t>
      </w:r>
    </w:p>
    <w:p w:rsidR="00BE7EE4" w:rsidRPr="00972243" w:rsidRDefault="00BE7EE4" w:rsidP="00E819F3">
      <w:pPr>
        <w:pStyle w:val="a9"/>
        <w:numPr>
          <w:ilvl w:val="0"/>
          <w:numId w:val="31"/>
        </w:numPr>
        <w:rPr>
          <w:shd w:val="clear" w:color="auto" w:fill="FFFFFF"/>
        </w:rPr>
      </w:pPr>
      <w:proofErr w:type="spellStart"/>
      <w:r w:rsidRPr="00972243">
        <w:rPr>
          <w:shd w:val="clear" w:color="auto" w:fill="FFFFFF"/>
        </w:rPr>
        <w:t>Акио</w:t>
      </w:r>
      <w:proofErr w:type="spellEnd"/>
      <w:r w:rsidRPr="00972243">
        <w:rPr>
          <w:shd w:val="clear" w:color="auto" w:fill="FFFFFF"/>
        </w:rPr>
        <w:t xml:space="preserve"> </w:t>
      </w:r>
      <w:proofErr w:type="spellStart"/>
      <w:r w:rsidRPr="00972243">
        <w:rPr>
          <w:shd w:val="clear" w:color="auto" w:fill="FFFFFF"/>
        </w:rPr>
        <w:t>Морита</w:t>
      </w:r>
      <w:proofErr w:type="spellEnd"/>
    </w:p>
    <w:p w:rsidR="00BE7EE4" w:rsidRPr="00972243" w:rsidRDefault="00BE7EE4" w:rsidP="00E819F3">
      <w:pPr>
        <w:pStyle w:val="a9"/>
        <w:numPr>
          <w:ilvl w:val="0"/>
          <w:numId w:val="31"/>
        </w:numPr>
        <w:rPr>
          <w:shd w:val="clear" w:color="auto" w:fill="FFFFFF"/>
        </w:rPr>
      </w:pPr>
      <w:r w:rsidRPr="00972243">
        <w:rPr>
          <w:shd w:val="clear" w:color="auto" w:fill="FFFFFF"/>
        </w:rPr>
        <w:t xml:space="preserve">Ричард </w:t>
      </w:r>
      <w:proofErr w:type="spellStart"/>
      <w:r w:rsidRPr="00972243">
        <w:rPr>
          <w:shd w:val="clear" w:color="auto" w:fill="FFFFFF"/>
        </w:rPr>
        <w:t>Бренсон</w:t>
      </w:r>
      <w:proofErr w:type="spellEnd"/>
    </w:p>
    <w:p w:rsidR="00BE7EE4" w:rsidRPr="009802E9" w:rsidRDefault="00BE7EE4" w:rsidP="00AF72AD">
      <w:pPr>
        <w:shd w:val="clear" w:color="auto" w:fill="FFFFFF"/>
        <w:spacing w:after="0" w:line="240" w:lineRule="auto"/>
        <w:ind w:firstLine="709"/>
        <w:rPr>
          <w:rFonts w:ascii="Times New Roman" w:hAnsi="Times New Roman"/>
          <w:sz w:val="24"/>
          <w:szCs w:val="24"/>
        </w:rPr>
      </w:pPr>
      <w:r w:rsidRPr="009802E9">
        <w:rPr>
          <w:rFonts w:ascii="Times New Roman" w:hAnsi="Times New Roman"/>
          <w:b/>
          <w:sz w:val="24"/>
          <w:szCs w:val="24"/>
          <w:shd w:val="clear" w:color="auto" w:fill="FFFFFF"/>
        </w:rPr>
        <w:t xml:space="preserve">2. </w:t>
      </w:r>
      <w:r w:rsidRPr="009802E9">
        <w:rPr>
          <w:rFonts w:ascii="Times New Roman" w:hAnsi="Times New Roman"/>
          <w:b/>
          <w:sz w:val="24"/>
          <w:szCs w:val="24"/>
        </w:rPr>
        <w:t>Стандартные и повторяющиеся мероприятия коллектива, проводимые в установленное время и по специальному поводу — это:</w:t>
      </w:r>
    </w:p>
    <w:p w:rsidR="00BE7EE4" w:rsidRPr="00972243" w:rsidRDefault="00BE7EE4" w:rsidP="00E819F3">
      <w:pPr>
        <w:pStyle w:val="a9"/>
        <w:numPr>
          <w:ilvl w:val="0"/>
          <w:numId w:val="32"/>
        </w:numPr>
        <w:shd w:val="clear" w:color="auto" w:fill="FFFFFF"/>
      </w:pPr>
      <w:r w:rsidRPr="00972243">
        <w:t>ритуалы</w:t>
      </w:r>
    </w:p>
    <w:p w:rsidR="00BE7EE4" w:rsidRPr="00972243" w:rsidRDefault="00BE7EE4" w:rsidP="00E819F3">
      <w:pPr>
        <w:pStyle w:val="a9"/>
        <w:numPr>
          <w:ilvl w:val="0"/>
          <w:numId w:val="32"/>
        </w:numPr>
        <w:shd w:val="clear" w:color="auto" w:fill="FFFFFF"/>
      </w:pPr>
      <w:r w:rsidRPr="00972243">
        <w:t>церемонии</w:t>
      </w:r>
    </w:p>
    <w:p w:rsidR="00BE7EE4" w:rsidRPr="00972243" w:rsidRDefault="00BE7EE4" w:rsidP="00E819F3">
      <w:pPr>
        <w:pStyle w:val="a9"/>
        <w:numPr>
          <w:ilvl w:val="0"/>
          <w:numId w:val="32"/>
        </w:numPr>
        <w:shd w:val="clear" w:color="auto" w:fill="FFFFFF"/>
        <w:rPr>
          <w:bCs/>
        </w:rPr>
      </w:pPr>
      <w:r w:rsidRPr="00972243">
        <w:t>о</w:t>
      </w:r>
      <w:r w:rsidRPr="00972243">
        <w:rPr>
          <w:bCs/>
        </w:rPr>
        <w:t>бряды</w:t>
      </w:r>
    </w:p>
    <w:p w:rsidR="00BE7EE4" w:rsidRPr="009802E9" w:rsidRDefault="00BE7EE4" w:rsidP="00E819F3">
      <w:pPr>
        <w:pStyle w:val="a9"/>
        <w:numPr>
          <w:ilvl w:val="0"/>
          <w:numId w:val="32"/>
        </w:numPr>
        <w:shd w:val="clear" w:color="auto" w:fill="FFFFFF"/>
      </w:pPr>
      <w:r w:rsidRPr="009802E9">
        <w:rPr>
          <w:bCs/>
        </w:rPr>
        <w:t>п</w:t>
      </w:r>
      <w:r w:rsidRPr="009802E9">
        <w:t>раздники</w:t>
      </w:r>
    </w:p>
    <w:p w:rsidR="00BE7EE4" w:rsidRPr="009802E9" w:rsidRDefault="00BE7EE4" w:rsidP="00AF72AD">
      <w:pPr>
        <w:shd w:val="clear" w:color="auto" w:fill="FFFFFF"/>
        <w:spacing w:after="0" w:line="240" w:lineRule="auto"/>
        <w:ind w:firstLine="709"/>
        <w:rPr>
          <w:rFonts w:ascii="Times New Roman" w:hAnsi="Times New Roman"/>
          <w:b/>
          <w:sz w:val="24"/>
          <w:szCs w:val="24"/>
        </w:rPr>
      </w:pPr>
      <w:r w:rsidRPr="009802E9">
        <w:rPr>
          <w:rFonts w:ascii="Times New Roman" w:hAnsi="Times New Roman"/>
          <w:b/>
          <w:sz w:val="24"/>
          <w:szCs w:val="24"/>
          <w:shd w:val="clear" w:color="auto" w:fill="FFFFFF"/>
        </w:rPr>
        <w:t xml:space="preserve">3. </w:t>
      </w:r>
      <w:r w:rsidRPr="009802E9">
        <w:rPr>
          <w:rFonts w:ascii="Times New Roman" w:hAnsi="Times New Roman"/>
          <w:b/>
          <w:sz w:val="24"/>
          <w:szCs w:val="24"/>
        </w:rPr>
        <w:t>Выделите принцип, на котором не может быть основано деловое общение:</w:t>
      </w:r>
    </w:p>
    <w:p w:rsidR="00BE7EE4" w:rsidRPr="009802E9" w:rsidRDefault="00BE7EE4" w:rsidP="00E819F3">
      <w:pPr>
        <w:pStyle w:val="a9"/>
        <w:numPr>
          <w:ilvl w:val="0"/>
          <w:numId w:val="33"/>
        </w:numPr>
        <w:shd w:val="clear" w:color="auto" w:fill="FFFFFF"/>
      </w:pPr>
      <w:r w:rsidRPr="009802E9">
        <w:t>доброжелательность</w:t>
      </w:r>
    </w:p>
    <w:p w:rsidR="00BE7EE4" w:rsidRPr="009802E9" w:rsidRDefault="00BE7EE4" w:rsidP="00E819F3">
      <w:pPr>
        <w:pStyle w:val="a9"/>
        <w:numPr>
          <w:ilvl w:val="0"/>
          <w:numId w:val="33"/>
        </w:numPr>
        <w:shd w:val="clear" w:color="auto" w:fill="FFFFFF"/>
      </w:pPr>
      <w:r w:rsidRPr="009802E9">
        <w:t>порядочность</w:t>
      </w:r>
    </w:p>
    <w:p w:rsidR="00BE7EE4" w:rsidRPr="009802E9" w:rsidRDefault="00BE7EE4" w:rsidP="00E819F3">
      <w:pPr>
        <w:pStyle w:val="a9"/>
        <w:numPr>
          <w:ilvl w:val="0"/>
          <w:numId w:val="33"/>
        </w:numPr>
        <w:shd w:val="clear" w:color="auto" w:fill="FFFFFF"/>
      </w:pPr>
      <w:r w:rsidRPr="009802E9">
        <w:t>тактичность</w:t>
      </w:r>
    </w:p>
    <w:p w:rsidR="00BE7EE4" w:rsidRPr="009802E9" w:rsidRDefault="00BE7EE4" w:rsidP="00E819F3">
      <w:pPr>
        <w:pStyle w:val="a9"/>
        <w:numPr>
          <w:ilvl w:val="0"/>
          <w:numId w:val="33"/>
        </w:numPr>
        <w:shd w:val="clear" w:color="auto" w:fill="FFFFFF"/>
      </w:pPr>
      <w:r w:rsidRPr="009802E9">
        <w:t>уважительность</w:t>
      </w:r>
    </w:p>
    <w:p w:rsidR="00BE7EE4" w:rsidRPr="00972243" w:rsidRDefault="00BE7EE4" w:rsidP="00E819F3">
      <w:pPr>
        <w:pStyle w:val="a9"/>
        <w:numPr>
          <w:ilvl w:val="0"/>
          <w:numId w:val="33"/>
        </w:numPr>
        <w:shd w:val="clear" w:color="auto" w:fill="FFFFFF"/>
        <w:rPr>
          <w:bCs/>
        </w:rPr>
      </w:pPr>
      <w:r w:rsidRPr="00972243">
        <w:rPr>
          <w:bCs/>
        </w:rPr>
        <w:t>эгоизм</w:t>
      </w:r>
    </w:p>
    <w:p w:rsidR="00BE7EE4" w:rsidRPr="00AF72AD" w:rsidRDefault="00BE7EE4" w:rsidP="00AF72AD">
      <w:pPr>
        <w:shd w:val="clear" w:color="auto" w:fill="FFFF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4. </w:t>
      </w:r>
      <w:r w:rsidRPr="00AF72AD">
        <w:rPr>
          <w:rFonts w:ascii="Times New Roman" w:hAnsi="Times New Roman"/>
          <w:b/>
          <w:sz w:val="24"/>
          <w:szCs w:val="24"/>
        </w:rPr>
        <w:t>Какие виды источников являются более достоверными для получения информации о ценностях, разделяемых работниками организации?</w:t>
      </w:r>
    </w:p>
    <w:p w:rsidR="00BE7EE4" w:rsidRPr="00972243" w:rsidRDefault="00BE7EE4" w:rsidP="00E819F3">
      <w:pPr>
        <w:pStyle w:val="a9"/>
        <w:numPr>
          <w:ilvl w:val="0"/>
          <w:numId w:val="34"/>
        </w:numPr>
        <w:shd w:val="clear" w:color="auto" w:fill="FFFFFF"/>
        <w:ind w:firstLine="414"/>
      </w:pPr>
      <w:r w:rsidRPr="00972243">
        <w:t>внутриорганизационные источники</w:t>
      </w:r>
    </w:p>
    <w:p w:rsidR="00BE7EE4" w:rsidRPr="00AF72AD" w:rsidRDefault="00BE7EE4" w:rsidP="00E819F3">
      <w:pPr>
        <w:pStyle w:val="a9"/>
        <w:numPr>
          <w:ilvl w:val="0"/>
          <w:numId w:val="34"/>
        </w:numPr>
        <w:shd w:val="clear" w:color="auto" w:fill="FFFFFF"/>
        <w:ind w:firstLine="414"/>
      </w:pPr>
      <w:r w:rsidRPr="00AF72AD">
        <w:t>внешние источники</w:t>
      </w:r>
    </w:p>
    <w:p w:rsidR="00BE7EE4" w:rsidRPr="00AF72AD" w:rsidRDefault="00BE7EE4" w:rsidP="00E819F3">
      <w:pPr>
        <w:pStyle w:val="a9"/>
        <w:numPr>
          <w:ilvl w:val="0"/>
          <w:numId w:val="34"/>
        </w:numPr>
        <w:shd w:val="clear" w:color="auto" w:fill="FFFFFF"/>
        <w:ind w:firstLine="414"/>
      </w:pPr>
      <w:r w:rsidRPr="00AF72AD">
        <w:t>информационные источники</w:t>
      </w:r>
    </w:p>
    <w:p w:rsidR="00BE7EE4" w:rsidRPr="00AF72AD" w:rsidRDefault="00BE7EE4" w:rsidP="00E819F3">
      <w:pPr>
        <w:pStyle w:val="a9"/>
        <w:numPr>
          <w:ilvl w:val="0"/>
          <w:numId w:val="34"/>
        </w:numPr>
        <w:shd w:val="clear" w:color="auto" w:fill="FFFFFF"/>
        <w:ind w:firstLine="414"/>
      </w:pPr>
      <w:r w:rsidRPr="00AF72AD">
        <w:t>документальные источники</w:t>
      </w:r>
    </w:p>
    <w:p w:rsidR="00BE7EE4" w:rsidRPr="009802E9" w:rsidRDefault="00BE7EE4" w:rsidP="00AF72AD">
      <w:pPr>
        <w:shd w:val="clear" w:color="auto" w:fill="FDFE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5. </w:t>
      </w:r>
      <w:r w:rsidRPr="009802E9">
        <w:rPr>
          <w:rFonts w:ascii="Times New Roman" w:hAnsi="Times New Roman"/>
          <w:b/>
          <w:sz w:val="24"/>
          <w:szCs w:val="24"/>
        </w:rPr>
        <w:t>Какая из функций корпоративной культуры помогает организации выжить в условиях конкурентной борьбы:</w:t>
      </w:r>
    </w:p>
    <w:p w:rsidR="00BE7EE4" w:rsidRPr="00AF72AD" w:rsidRDefault="00BE7EE4" w:rsidP="00E819F3">
      <w:pPr>
        <w:pStyle w:val="a9"/>
        <w:numPr>
          <w:ilvl w:val="0"/>
          <w:numId w:val="35"/>
        </w:numPr>
        <w:shd w:val="clear" w:color="auto" w:fill="FDFEFF"/>
        <w:jc w:val="both"/>
      </w:pPr>
      <w:r w:rsidRPr="00AF72AD">
        <w:t>коммуникационная</w:t>
      </w:r>
    </w:p>
    <w:p w:rsidR="00BE7EE4" w:rsidRPr="00AF72AD" w:rsidRDefault="00BE7EE4" w:rsidP="00E819F3">
      <w:pPr>
        <w:pStyle w:val="a9"/>
        <w:numPr>
          <w:ilvl w:val="0"/>
          <w:numId w:val="35"/>
        </w:numPr>
        <w:shd w:val="clear" w:color="auto" w:fill="FDFEFF"/>
        <w:jc w:val="both"/>
      </w:pPr>
      <w:r w:rsidRPr="00AF72AD">
        <w:t>познавательная</w:t>
      </w:r>
    </w:p>
    <w:p w:rsidR="00BE7EE4" w:rsidRPr="00AF72AD" w:rsidRDefault="00BE7EE4" w:rsidP="00E819F3">
      <w:pPr>
        <w:pStyle w:val="a9"/>
        <w:numPr>
          <w:ilvl w:val="0"/>
          <w:numId w:val="35"/>
        </w:numPr>
        <w:shd w:val="clear" w:color="auto" w:fill="FDFEFF"/>
        <w:jc w:val="both"/>
      </w:pPr>
      <w:r w:rsidRPr="00AF72AD">
        <w:t>стабилизационная</w:t>
      </w:r>
    </w:p>
    <w:p w:rsidR="00BE7EE4" w:rsidRPr="00AF72AD" w:rsidRDefault="00BE7EE4" w:rsidP="00E819F3">
      <w:pPr>
        <w:pStyle w:val="a9"/>
        <w:numPr>
          <w:ilvl w:val="0"/>
          <w:numId w:val="35"/>
        </w:numPr>
        <w:shd w:val="clear" w:color="auto" w:fill="FDFEFF"/>
        <w:jc w:val="both"/>
      </w:pPr>
      <w:r w:rsidRPr="00AF72AD">
        <w:t>нормативно-регулирующая</w:t>
      </w:r>
    </w:p>
    <w:p w:rsidR="00BE7EE4" w:rsidRPr="00972243" w:rsidRDefault="00BE7EE4" w:rsidP="00E819F3">
      <w:pPr>
        <w:pStyle w:val="a9"/>
        <w:numPr>
          <w:ilvl w:val="0"/>
          <w:numId w:val="35"/>
        </w:numPr>
        <w:shd w:val="clear" w:color="auto" w:fill="FDFEFF"/>
        <w:jc w:val="both"/>
      </w:pPr>
      <w:r w:rsidRPr="00972243">
        <w:t>инновационная</w:t>
      </w:r>
    </w:p>
    <w:p w:rsidR="00BE7EE4" w:rsidRPr="00AF72AD" w:rsidRDefault="00BE7EE4" w:rsidP="00AF72AD">
      <w:pPr>
        <w:shd w:val="clear" w:color="auto" w:fill="FDFE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6. </w:t>
      </w:r>
      <w:r w:rsidRPr="00AF72AD">
        <w:rPr>
          <w:rFonts w:ascii="Times New Roman" w:hAnsi="Times New Roman"/>
          <w:b/>
          <w:sz w:val="24"/>
          <w:szCs w:val="24"/>
        </w:rPr>
        <w:t>Какой элемент организационной культуры характеризуют внедрение новейших достижений науки и техники в производство?</w:t>
      </w:r>
    </w:p>
    <w:p w:rsidR="00BE7EE4" w:rsidRPr="00AF72AD" w:rsidRDefault="00BE7EE4" w:rsidP="00E819F3">
      <w:pPr>
        <w:pStyle w:val="a9"/>
        <w:numPr>
          <w:ilvl w:val="0"/>
          <w:numId w:val="36"/>
        </w:numPr>
        <w:shd w:val="clear" w:color="auto" w:fill="FFFFFF"/>
        <w:jc w:val="both"/>
      </w:pPr>
      <w:r w:rsidRPr="00AF72AD">
        <w:t>культуру управления</w:t>
      </w:r>
    </w:p>
    <w:p w:rsidR="00BE7EE4" w:rsidRPr="00AF72AD" w:rsidRDefault="00BE7EE4" w:rsidP="00E819F3">
      <w:pPr>
        <w:pStyle w:val="a9"/>
        <w:numPr>
          <w:ilvl w:val="0"/>
          <w:numId w:val="36"/>
        </w:numPr>
        <w:shd w:val="clear" w:color="auto" w:fill="FFFFFF"/>
        <w:jc w:val="both"/>
      </w:pPr>
      <w:r w:rsidRPr="00AF72AD">
        <w:t>культуру работника</w:t>
      </w:r>
    </w:p>
    <w:p w:rsidR="00BE7EE4" w:rsidRPr="00972243" w:rsidRDefault="00BE7EE4" w:rsidP="00E819F3">
      <w:pPr>
        <w:pStyle w:val="a9"/>
        <w:numPr>
          <w:ilvl w:val="0"/>
          <w:numId w:val="36"/>
        </w:numPr>
        <w:shd w:val="clear" w:color="auto" w:fill="FFFFFF"/>
        <w:jc w:val="both"/>
      </w:pPr>
      <w:r w:rsidRPr="00972243">
        <w:t>культуру средств труда и трудового процесса</w:t>
      </w:r>
    </w:p>
    <w:p w:rsidR="00BE7EE4" w:rsidRPr="00AF72AD" w:rsidRDefault="00BE7EE4" w:rsidP="00E819F3">
      <w:pPr>
        <w:pStyle w:val="a9"/>
        <w:numPr>
          <w:ilvl w:val="0"/>
          <w:numId w:val="36"/>
        </w:numPr>
        <w:shd w:val="clear" w:color="auto" w:fill="FFFFFF"/>
        <w:jc w:val="both"/>
      </w:pPr>
      <w:r w:rsidRPr="00AF72AD">
        <w:t>культуру условий труда</w:t>
      </w:r>
    </w:p>
    <w:p w:rsidR="00BE7EE4" w:rsidRPr="00AF72AD" w:rsidRDefault="00BE7EE4" w:rsidP="00E819F3">
      <w:pPr>
        <w:pStyle w:val="a9"/>
        <w:numPr>
          <w:ilvl w:val="0"/>
          <w:numId w:val="36"/>
        </w:numPr>
        <w:shd w:val="clear" w:color="auto" w:fill="FFFFFF"/>
        <w:jc w:val="both"/>
      </w:pPr>
      <w:r w:rsidRPr="00AF72AD">
        <w:t>культуру межличностных отношений (коммуникаций)</w:t>
      </w:r>
    </w:p>
    <w:p w:rsidR="00BE7EE4" w:rsidRPr="009802E9" w:rsidRDefault="00BE7EE4" w:rsidP="00100259">
      <w:pPr>
        <w:shd w:val="clear" w:color="auto" w:fill="FDFE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7. </w:t>
      </w:r>
      <w:r w:rsidRPr="009802E9">
        <w:rPr>
          <w:rFonts w:ascii="Times New Roman" w:hAnsi="Times New Roman"/>
          <w:b/>
          <w:sz w:val="24"/>
          <w:szCs w:val="24"/>
        </w:rPr>
        <w:t>Какая из функций корпоративной культуры позволяет сотруднику реализовать такие личностные мотивы как склонность к анализу и научным исследованиям:</w:t>
      </w:r>
    </w:p>
    <w:p w:rsidR="00BE7EE4" w:rsidRPr="00100259" w:rsidRDefault="00BE7EE4" w:rsidP="00E819F3">
      <w:pPr>
        <w:pStyle w:val="a9"/>
        <w:numPr>
          <w:ilvl w:val="0"/>
          <w:numId w:val="42"/>
        </w:numPr>
        <w:shd w:val="clear" w:color="auto" w:fill="FDFEFF"/>
        <w:jc w:val="both"/>
      </w:pPr>
      <w:r w:rsidRPr="00100259">
        <w:t>ценностно-образующая</w:t>
      </w:r>
    </w:p>
    <w:p w:rsidR="00BE7EE4" w:rsidRPr="00100259" w:rsidRDefault="00BE7EE4" w:rsidP="00E819F3">
      <w:pPr>
        <w:pStyle w:val="a9"/>
        <w:numPr>
          <w:ilvl w:val="0"/>
          <w:numId w:val="42"/>
        </w:numPr>
        <w:shd w:val="clear" w:color="auto" w:fill="FDFEFF"/>
        <w:jc w:val="both"/>
      </w:pPr>
      <w:r w:rsidRPr="00100259">
        <w:t>коммуникационная</w:t>
      </w:r>
    </w:p>
    <w:p w:rsidR="00BE7EE4" w:rsidRPr="00100259" w:rsidRDefault="00BE7EE4" w:rsidP="00E819F3">
      <w:pPr>
        <w:pStyle w:val="a9"/>
        <w:numPr>
          <w:ilvl w:val="0"/>
          <w:numId w:val="42"/>
        </w:numPr>
        <w:shd w:val="clear" w:color="auto" w:fill="FDFEFF"/>
        <w:jc w:val="both"/>
      </w:pPr>
      <w:r w:rsidRPr="00100259">
        <w:t>мотивирующая</w:t>
      </w:r>
    </w:p>
    <w:p w:rsidR="00BE7EE4" w:rsidRPr="00972243" w:rsidRDefault="00BE7EE4" w:rsidP="00E819F3">
      <w:pPr>
        <w:pStyle w:val="a9"/>
        <w:numPr>
          <w:ilvl w:val="0"/>
          <w:numId w:val="42"/>
        </w:numPr>
        <w:shd w:val="clear" w:color="auto" w:fill="FDFEFF"/>
        <w:jc w:val="both"/>
      </w:pPr>
      <w:r w:rsidRPr="00972243">
        <w:t>познавательная;</w:t>
      </w:r>
    </w:p>
    <w:p w:rsidR="00BE7EE4" w:rsidRPr="00100259" w:rsidRDefault="00BE7EE4" w:rsidP="00E819F3">
      <w:pPr>
        <w:pStyle w:val="a9"/>
        <w:numPr>
          <w:ilvl w:val="0"/>
          <w:numId w:val="42"/>
        </w:numPr>
        <w:shd w:val="clear" w:color="auto" w:fill="FDFEFF"/>
        <w:jc w:val="both"/>
      </w:pPr>
      <w:r w:rsidRPr="00100259">
        <w:t>стабилизационная;</w:t>
      </w:r>
    </w:p>
    <w:p w:rsidR="00BE7EE4" w:rsidRPr="00100259" w:rsidRDefault="00BE7EE4" w:rsidP="00E819F3">
      <w:pPr>
        <w:pStyle w:val="a9"/>
        <w:numPr>
          <w:ilvl w:val="0"/>
          <w:numId w:val="42"/>
        </w:numPr>
        <w:shd w:val="clear" w:color="auto" w:fill="FDFEFF"/>
        <w:jc w:val="both"/>
      </w:pPr>
      <w:r w:rsidRPr="00100259">
        <w:t>нормативно-регулирующая</w:t>
      </w:r>
    </w:p>
    <w:p w:rsidR="00BE7EE4" w:rsidRPr="00100259" w:rsidRDefault="00BE7EE4" w:rsidP="00100259">
      <w:pPr>
        <w:spacing w:after="0" w:line="240" w:lineRule="auto"/>
        <w:ind w:firstLine="709"/>
        <w:jc w:val="both"/>
        <w:rPr>
          <w:rFonts w:ascii="Times New Roman" w:hAnsi="Times New Roman"/>
          <w:b/>
          <w:color w:val="000000"/>
          <w:sz w:val="24"/>
          <w:szCs w:val="24"/>
        </w:rPr>
      </w:pPr>
      <w:r w:rsidRPr="009802E9">
        <w:rPr>
          <w:rFonts w:ascii="Times New Roman" w:hAnsi="Times New Roman"/>
          <w:b/>
          <w:sz w:val="24"/>
          <w:szCs w:val="24"/>
          <w:shd w:val="clear" w:color="auto" w:fill="FFFFFF"/>
        </w:rPr>
        <w:t xml:space="preserve">8. </w:t>
      </w:r>
      <w:r w:rsidRPr="00100259">
        <w:rPr>
          <w:rFonts w:ascii="Times New Roman" w:hAnsi="Times New Roman"/>
          <w:b/>
          <w:color w:val="000000"/>
          <w:sz w:val="24"/>
          <w:szCs w:val="24"/>
        </w:rPr>
        <w:t xml:space="preserve">По характеру властных отношений, принятых в организации, </w:t>
      </w:r>
      <w:r>
        <w:rPr>
          <w:rFonts w:ascii="Times New Roman" w:hAnsi="Times New Roman"/>
          <w:b/>
          <w:color w:val="000000"/>
          <w:sz w:val="24"/>
          <w:szCs w:val="24"/>
        </w:rPr>
        <w:t>корпоративная</w:t>
      </w:r>
      <w:r w:rsidRPr="00100259">
        <w:rPr>
          <w:rFonts w:ascii="Times New Roman" w:hAnsi="Times New Roman"/>
          <w:b/>
          <w:color w:val="000000"/>
          <w:sz w:val="24"/>
          <w:szCs w:val="24"/>
        </w:rPr>
        <w:t xml:space="preserve"> культура классифицируется как:</w:t>
      </w:r>
    </w:p>
    <w:p w:rsidR="00BE7EE4" w:rsidRPr="00972243" w:rsidRDefault="00BE7EE4" w:rsidP="00E819F3">
      <w:pPr>
        <w:pStyle w:val="a9"/>
        <w:numPr>
          <w:ilvl w:val="0"/>
          <w:numId w:val="43"/>
        </w:numPr>
        <w:jc w:val="both"/>
        <w:rPr>
          <w:color w:val="000000"/>
        </w:rPr>
      </w:pPr>
      <w:r w:rsidRPr="00972243">
        <w:rPr>
          <w:color w:val="000000"/>
        </w:rPr>
        <w:t>демократическая</w:t>
      </w:r>
    </w:p>
    <w:p w:rsidR="00BE7EE4" w:rsidRPr="00972243" w:rsidRDefault="00BE7EE4" w:rsidP="00E819F3">
      <w:pPr>
        <w:pStyle w:val="a9"/>
        <w:numPr>
          <w:ilvl w:val="0"/>
          <w:numId w:val="43"/>
        </w:numPr>
        <w:jc w:val="both"/>
        <w:rPr>
          <w:color w:val="000000"/>
        </w:rPr>
      </w:pPr>
      <w:r w:rsidRPr="00972243">
        <w:rPr>
          <w:color w:val="000000"/>
        </w:rPr>
        <w:t>авторитарная</w:t>
      </w:r>
    </w:p>
    <w:p w:rsidR="00BE7EE4" w:rsidRPr="00100259" w:rsidRDefault="00BE7EE4" w:rsidP="00E819F3">
      <w:pPr>
        <w:pStyle w:val="a9"/>
        <w:numPr>
          <w:ilvl w:val="0"/>
          <w:numId w:val="43"/>
        </w:numPr>
        <w:jc w:val="both"/>
        <w:rPr>
          <w:color w:val="000000"/>
        </w:rPr>
      </w:pPr>
      <w:r w:rsidRPr="00100259">
        <w:rPr>
          <w:color w:val="000000"/>
        </w:rPr>
        <w:t>индивидуалистская</w:t>
      </w:r>
    </w:p>
    <w:p w:rsidR="00BE7EE4" w:rsidRPr="00100259" w:rsidRDefault="00BE7EE4" w:rsidP="00E819F3">
      <w:pPr>
        <w:pStyle w:val="a9"/>
        <w:numPr>
          <w:ilvl w:val="0"/>
          <w:numId w:val="43"/>
        </w:numPr>
        <w:jc w:val="both"/>
        <w:rPr>
          <w:color w:val="000000"/>
        </w:rPr>
      </w:pPr>
      <w:r w:rsidRPr="00100259">
        <w:rPr>
          <w:color w:val="000000"/>
        </w:rPr>
        <w:t>коллективистская</w:t>
      </w:r>
    </w:p>
    <w:p w:rsidR="00BE7EE4" w:rsidRPr="00100259" w:rsidRDefault="00BE7EE4" w:rsidP="00E819F3">
      <w:pPr>
        <w:pStyle w:val="a9"/>
        <w:numPr>
          <w:ilvl w:val="0"/>
          <w:numId w:val="43"/>
        </w:numPr>
        <w:jc w:val="both"/>
        <w:rPr>
          <w:color w:val="000000"/>
        </w:rPr>
      </w:pPr>
      <w:r w:rsidRPr="00100259">
        <w:rPr>
          <w:color w:val="000000"/>
        </w:rPr>
        <w:t>сильная</w:t>
      </w:r>
    </w:p>
    <w:p w:rsidR="00BE7EE4" w:rsidRPr="00100259" w:rsidRDefault="00BE7EE4" w:rsidP="00E819F3">
      <w:pPr>
        <w:pStyle w:val="a9"/>
        <w:numPr>
          <w:ilvl w:val="0"/>
          <w:numId w:val="43"/>
        </w:numPr>
        <w:jc w:val="both"/>
        <w:rPr>
          <w:color w:val="000000"/>
        </w:rPr>
      </w:pPr>
      <w:r w:rsidRPr="00100259">
        <w:rPr>
          <w:color w:val="000000"/>
        </w:rPr>
        <w:t>слабая</w:t>
      </w:r>
    </w:p>
    <w:p w:rsidR="00BE7EE4" w:rsidRPr="009802E9" w:rsidRDefault="00BE7EE4" w:rsidP="00100259">
      <w:pPr>
        <w:shd w:val="clear" w:color="auto" w:fill="FDFE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9. </w:t>
      </w:r>
      <w:r w:rsidRPr="009802E9">
        <w:rPr>
          <w:rFonts w:ascii="Times New Roman" w:hAnsi="Times New Roman"/>
          <w:b/>
          <w:sz w:val="24"/>
          <w:szCs w:val="24"/>
        </w:rPr>
        <w:t>Какая из функций корпоративной культуры ведет к идентификации сотрудником себя с организацией:</w:t>
      </w:r>
    </w:p>
    <w:p w:rsidR="00BE7EE4" w:rsidRPr="00100259" w:rsidRDefault="00BE7EE4" w:rsidP="00E819F3">
      <w:pPr>
        <w:pStyle w:val="a9"/>
        <w:numPr>
          <w:ilvl w:val="0"/>
          <w:numId w:val="44"/>
        </w:numPr>
        <w:shd w:val="clear" w:color="auto" w:fill="FDFEFF"/>
        <w:jc w:val="both"/>
      </w:pPr>
      <w:r w:rsidRPr="00100259">
        <w:t>коммуникационная</w:t>
      </w:r>
    </w:p>
    <w:p w:rsidR="00BE7EE4" w:rsidRPr="00100259" w:rsidRDefault="00BE7EE4" w:rsidP="00E819F3">
      <w:pPr>
        <w:pStyle w:val="a9"/>
        <w:numPr>
          <w:ilvl w:val="0"/>
          <w:numId w:val="44"/>
        </w:numPr>
        <w:shd w:val="clear" w:color="auto" w:fill="FDFEFF"/>
        <w:jc w:val="both"/>
      </w:pPr>
      <w:r w:rsidRPr="00100259">
        <w:t>мотивирующая</w:t>
      </w:r>
    </w:p>
    <w:p w:rsidR="00BE7EE4" w:rsidRPr="00100259" w:rsidRDefault="00BE7EE4" w:rsidP="00E819F3">
      <w:pPr>
        <w:pStyle w:val="a9"/>
        <w:numPr>
          <w:ilvl w:val="0"/>
          <w:numId w:val="44"/>
        </w:numPr>
        <w:shd w:val="clear" w:color="auto" w:fill="FDFEFF"/>
        <w:jc w:val="both"/>
      </w:pPr>
      <w:r w:rsidRPr="00100259">
        <w:t>познавательная</w:t>
      </w:r>
    </w:p>
    <w:p w:rsidR="00BE7EE4" w:rsidRPr="00100259" w:rsidRDefault="00BE7EE4" w:rsidP="00E819F3">
      <w:pPr>
        <w:pStyle w:val="a9"/>
        <w:numPr>
          <w:ilvl w:val="0"/>
          <w:numId w:val="44"/>
        </w:numPr>
        <w:shd w:val="clear" w:color="auto" w:fill="FDFEFF"/>
        <w:jc w:val="both"/>
      </w:pPr>
      <w:r w:rsidRPr="00100259">
        <w:t>стабилизационная</w:t>
      </w:r>
    </w:p>
    <w:p w:rsidR="00BE7EE4" w:rsidRPr="00972243" w:rsidRDefault="00BE7EE4" w:rsidP="00E819F3">
      <w:pPr>
        <w:pStyle w:val="a9"/>
        <w:numPr>
          <w:ilvl w:val="0"/>
          <w:numId w:val="44"/>
        </w:numPr>
        <w:shd w:val="clear" w:color="auto" w:fill="FDFEFF"/>
        <w:jc w:val="both"/>
      </w:pPr>
      <w:r w:rsidRPr="00972243">
        <w:t>нормативно-регулирующая</w:t>
      </w:r>
    </w:p>
    <w:p w:rsidR="00BE7EE4" w:rsidRPr="00100259" w:rsidRDefault="00BE7EE4" w:rsidP="00100259">
      <w:pPr>
        <w:shd w:val="clear" w:color="auto" w:fill="FFFF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10. </w:t>
      </w:r>
      <w:r w:rsidRPr="00100259">
        <w:rPr>
          <w:rFonts w:ascii="Times New Roman" w:hAnsi="Times New Roman"/>
          <w:b/>
          <w:sz w:val="24"/>
          <w:szCs w:val="24"/>
        </w:rPr>
        <w:t xml:space="preserve">Что в системе конкурирующих ценностей Р. </w:t>
      </w:r>
      <w:proofErr w:type="spellStart"/>
      <w:r w:rsidRPr="00100259">
        <w:rPr>
          <w:rFonts w:ascii="Times New Roman" w:hAnsi="Times New Roman"/>
          <w:b/>
          <w:sz w:val="24"/>
          <w:szCs w:val="24"/>
        </w:rPr>
        <w:t>Квина</w:t>
      </w:r>
      <w:proofErr w:type="spellEnd"/>
      <w:r w:rsidRPr="00100259">
        <w:rPr>
          <w:rFonts w:ascii="Times New Roman" w:hAnsi="Times New Roman"/>
          <w:b/>
          <w:sz w:val="24"/>
          <w:szCs w:val="24"/>
        </w:rPr>
        <w:t xml:space="preserve"> и Дж. </w:t>
      </w:r>
      <w:proofErr w:type="spellStart"/>
      <w:r w:rsidRPr="00100259">
        <w:rPr>
          <w:rFonts w:ascii="Times New Roman" w:hAnsi="Times New Roman"/>
          <w:b/>
          <w:sz w:val="24"/>
          <w:szCs w:val="24"/>
        </w:rPr>
        <w:t>Рорбаха</w:t>
      </w:r>
      <w:proofErr w:type="spellEnd"/>
      <w:r w:rsidRPr="00100259">
        <w:rPr>
          <w:rFonts w:ascii="Times New Roman" w:hAnsi="Times New Roman"/>
          <w:b/>
          <w:sz w:val="24"/>
          <w:szCs w:val="24"/>
        </w:rPr>
        <w:t xml:space="preserve"> является наиболее предпочтительным для обеспечения эффективности организации?</w:t>
      </w:r>
    </w:p>
    <w:p w:rsidR="00BE7EE4" w:rsidRPr="00100259" w:rsidRDefault="00BE7EE4" w:rsidP="00E819F3">
      <w:pPr>
        <w:pStyle w:val="a9"/>
        <w:numPr>
          <w:ilvl w:val="0"/>
          <w:numId w:val="46"/>
        </w:numPr>
        <w:shd w:val="clear" w:color="auto" w:fill="FFFFFF"/>
        <w:jc w:val="both"/>
      </w:pPr>
      <w:r w:rsidRPr="00100259">
        <w:t>«рационально-целевой» подход</w:t>
      </w:r>
    </w:p>
    <w:p w:rsidR="00BE7EE4" w:rsidRPr="00100259" w:rsidRDefault="00BE7EE4" w:rsidP="00E819F3">
      <w:pPr>
        <w:pStyle w:val="a9"/>
        <w:numPr>
          <w:ilvl w:val="0"/>
          <w:numId w:val="46"/>
        </w:numPr>
        <w:shd w:val="clear" w:color="auto" w:fill="FFFFFF"/>
        <w:jc w:val="both"/>
      </w:pPr>
      <w:r w:rsidRPr="00100259">
        <w:t>подход «человеческих отношений</w:t>
      </w:r>
    </w:p>
    <w:p w:rsidR="00BE7EE4" w:rsidRPr="00100259" w:rsidRDefault="00BE7EE4" w:rsidP="00E819F3">
      <w:pPr>
        <w:pStyle w:val="a9"/>
        <w:numPr>
          <w:ilvl w:val="0"/>
          <w:numId w:val="46"/>
        </w:numPr>
        <w:shd w:val="clear" w:color="auto" w:fill="FFFFFF"/>
        <w:jc w:val="both"/>
      </w:pPr>
      <w:r w:rsidRPr="00100259">
        <w:t>подход «открытой системы»</w:t>
      </w:r>
    </w:p>
    <w:p w:rsidR="00BE7EE4" w:rsidRPr="00100259" w:rsidRDefault="00BE7EE4" w:rsidP="00E819F3">
      <w:pPr>
        <w:pStyle w:val="a9"/>
        <w:numPr>
          <w:ilvl w:val="0"/>
          <w:numId w:val="46"/>
        </w:numPr>
        <w:shd w:val="clear" w:color="auto" w:fill="FFFFFF"/>
        <w:jc w:val="both"/>
      </w:pPr>
      <w:r w:rsidRPr="00100259">
        <w:t>подход «внутренних процессов»</w:t>
      </w:r>
    </w:p>
    <w:p w:rsidR="00BE7EE4" w:rsidRPr="00972243" w:rsidRDefault="00BE7EE4" w:rsidP="00E819F3">
      <w:pPr>
        <w:pStyle w:val="a9"/>
        <w:numPr>
          <w:ilvl w:val="0"/>
          <w:numId w:val="46"/>
        </w:numPr>
        <w:shd w:val="clear" w:color="auto" w:fill="FFFFFF"/>
        <w:jc w:val="both"/>
      </w:pPr>
      <w:r w:rsidRPr="00972243">
        <w:t>не является предпочтительным ни один из перечисленных подходов, каждый имеет свои достоинства и недостатки</w:t>
      </w:r>
    </w:p>
    <w:p w:rsidR="00BE7EE4" w:rsidRPr="00BD3669" w:rsidRDefault="00BE7EE4" w:rsidP="00BD3669">
      <w:pPr>
        <w:tabs>
          <w:tab w:val="left" w:pos="284"/>
        </w:tabs>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11. </w:t>
      </w:r>
      <w:r w:rsidRPr="00BD3669">
        <w:rPr>
          <w:rFonts w:ascii="Times New Roman" w:hAnsi="Times New Roman"/>
          <w:b/>
          <w:sz w:val="24"/>
          <w:szCs w:val="24"/>
        </w:rPr>
        <w:t>Нововведения, разрабатываемые и проводимые работниками и организациями системы образования, называются педагогическими(-и):</w:t>
      </w:r>
    </w:p>
    <w:p w:rsidR="00BE7EE4" w:rsidRPr="00972243" w:rsidRDefault="00BE7EE4" w:rsidP="00E819F3">
      <w:pPr>
        <w:pStyle w:val="a9"/>
        <w:numPr>
          <w:ilvl w:val="0"/>
          <w:numId w:val="47"/>
        </w:numPr>
        <w:tabs>
          <w:tab w:val="left" w:pos="284"/>
        </w:tabs>
        <w:jc w:val="both"/>
      </w:pPr>
      <w:r w:rsidRPr="00972243">
        <w:t>инновациями</w:t>
      </w:r>
    </w:p>
    <w:p w:rsidR="00BE7EE4" w:rsidRPr="00BD3669" w:rsidRDefault="00BE7EE4" w:rsidP="00E819F3">
      <w:pPr>
        <w:pStyle w:val="a9"/>
        <w:numPr>
          <w:ilvl w:val="0"/>
          <w:numId w:val="47"/>
        </w:numPr>
        <w:tabs>
          <w:tab w:val="left" w:pos="284"/>
        </w:tabs>
        <w:jc w:val="both"/>
      </w:pPr>
      <w:r w:rsidRPr="00BD3669">
        <w:t>опытом</w:t>
      </w:r>
    </w:p>
    <w:p w:rsidR="00BE7EE4" w:rsidRPr="00BD3669" w:rsidRDefault="00BE7EE4" w:rsidP="00E819F3">
      <w:pPr>
        <w:pStyle w:val="a9"/>
        <w:numPr>
          <w:ilvl w:val="0"/>
          <w:numId w:val="47"/>
        </w:numPr>
        <w:tabs>
          <w:tab w:val="left" w:pos="284"/>
        </w:tabs>
        <w:jc w:val="both"/>
      </w:pPr>
      <w:r w:rsidRPr="00BD3669">
        <w:t>реформами</w:t>
      </w:r>
    </w:p>
    <w:p w:rsidR="00BE7EE4" w:rsidRPr="00BD3669" w:rsidRDefault="00BE7EE4" w:rsidP="00E819F3">
      <w:pPr>
        <w:pStyle w:val="a9"/>
        <w:numPr>
          <w:ilvl w:val="0"/>
          <w:numId w:val="47"/>
        </w:numPr>
        <w:tabs>
          <w:tab w:val="left" w:pos="284"/>
        </w:tabs>
        <w:jc w:val="both"/>
      </w:pPr>
      <w:r w:rsidRPr="00BD3669">
        <w:t>мастерством</w:t>
      </w:r>
    </w:p>
    <w:p w:rsidR="00BE7EE4" w:rsidRPr="00BD3669" w:rsidRDefault="00BE7EE4" w:rsidP="00BD3669">
      <w:pPr>
        <w:shd w:val="clear" w:color="auto" w:fill="FFFF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12. </w:t>
      </w:r>
      <w:r w:rsidRPr="00BD3669">
        <w:rPr>
          <w:rFonts w:ascii="Times New Roman" w:hAnsi="Times New Roman"/>
          <w:b/>
          <w:sz w:val="24"/>
          <w:szCs w:val="24"/>
        </w:rPr>
        <w:t>Какая информация обычно содержится в нормативной части этического кодекса организации?</w:t>
      </w:r>
    </w:p>
    <w:p w:rsidR="00BE7EE4" w:rsidRPr="00BD3669" w:rsidRDefault="00BE7EE4" w:rsidP="00E819F3">
      <w:pPr>
        <w:pStyle w:val="a9"/>
        <w:numPr>
          <w:ilvl w:val="0"/>
          <w:numId w:val="50"/>
        </w:numPr>
        <w:shd w:val="clear" w:color="auto" w:fill="FFFFFF"/>
        <w:jc w:val="both"/>
      </w:pPr>
      <w:r w:rsidRPr="00BD3669">
        <w:t>информация о стандартах поведения работников</w:t>
      </w:r>
    </w:p>
    <w:p w:rsidR="00BE7EE4" w:rsidRPr="00BD3669" w:rsidRDefault="00BE7EE4" w:rsidP="00E819F3">
      <w:pPr>
        <w:pStyle w:val="a9"/>
        <w:numPr>
          <w:ilvl w:val="0"/>
          <w:numId w:val="50"/>
        </w:numPr>
        <w:shd w:val="clear" w:color="auto" w:fill="FFFFFF"/>
        <w:jc w:val="both"/>
      </w:pPr>
      <w:r w:rsidRPr="00BD3669">
        <w:t>информация о ценностях компании</w:t>
      </w:r>
    </w:p>
    <w:p w:rsidR="00BE7EE4" w:rsidRPr="00BD3669" w:rsidRDefault="00BE7EE4" w:rsidP="00E819F3">
      <w:pPr>
        <w:pStyle w:val="a9"/>
        <w:numPr>
          <w:ilvl w:val="0"/>
          <w:numId w:val="50"/>
        </w:numPr>
        <w:shd w:val="clear" w:color="auto" w:fill="FFFFFF"/>
        <w:jc w:val="both"/>
      </w:pPr>
      <w:r w:rsidRPr="00BD3669">
        <w:t>информация о стандартах внешнего вида работников</w:t>
      </w:r>
    </w:p>
    <w:p w:rsidR="00BE7EE4" w:rsidRPr="00972243" w:rsidRDefault="00BE7EE4" w:rsidP="00E819F3">
      <w:pPr>
        <w:pStyle w:val="a9"/>
        <w:numPr>
          <w:ilvl w:val="0"/>
          <w:numId w:val="50"/>
        </w:numPr>
        <w:shd w:val="clear" w:color="auto" w:fill="FFFFFF"/>
        <w:jc w:val="both"/>
      </w:pPr>
      <w:r w:rsidRPr="00972243">
        <w:t>информация о миссии компании</w:t>
      </w:r>
    </w:p>
    <w:p w:rsidR="00BE7EE4" w:rsidRPr="00972243" w:rsidRDefault="00BE7EE4" w:rsidP="00E819F3">
      <w:pPr>
        <w:pStyle w:val="a9"/>
        <w:numPr>
          <w:ilvl w:val="0"/>
          <w:numId w:val="50"/>
        </w:numPr>
        <w:shd w:val="clear" w:color="auto" w:fill="FFFFFF"/>
        <w:jc w:val="both"/>
      </w:pPr>
      <w:r w:rsidRPr="00972243">
        <w:t>информация о целях компании</w:t>
      </w:r>
    </w:p>
    <w:p w:rsidR="00BE7EE4" w:rsidRPr="00BD3669" w:rsidRDefault="00BE7EE4" w:rsidP="00A56FF6">
      <w:pPr>
        <w:pStyle w:val="af5"/>
        <w:shd w:val="clear" w:color="auto" w:fill="FFFFFF"/>
        <w:spacing w:after="0"/>
        <w:ind w:firstLine="709"/>
        <w:jc w:val="both"/>
        <w:rPr>
          <w:rFonts w:ascii="Times New Roman" w:hAnsi="Times New Roman"/>
          <w:b/>
          <w:color w:val="auto"/>
          <w:sz w:val="24"/>
          <w:szCs w:val="24"/>
          <w:shd w:val="clear" w:color="auto" w:fill="FFFFFF"/>
        </w:rPr>
      </w:pPr>
      <w:r w:rsidRPr="009802E9">
        <w:rPr>
          <w:rFonts w:ascii="Times New Roman" w:hAnsi="Times New Roman"/>
          <w:b/>
          <w:sz w:val="24"/>
          <w:szCs w:val="24"/>
          <w:shd w:val="clear" w:color="auto" w:fill="FFFFFF"/>
        </w:rPr>
        <w:t xml:space="preserve">13. </w:t>
      </w:r>
      <w:r w:rsidRPr="00BD3669">
        <w:rPr>
          <w:rFonts w:ascii="Times New Roman" w:hAnsi="Times New Roman"/>
          <w:b/>
          <w:color w:val="auto"/>
          <w:sz w:val="24"/>
          <w:szCs w:val="24"/>
          <w:shd w:val="clear" w:color="auto" w:fill="FFFFFF"/>
        </w:rPr>
        <w:t>Процесс внешней адаптации и выживания заключается в:</w:t>
      </w:r>
    </w:p>
    <w:p w:rsidR="00BE7EE4" w:rsidRPr="00972243" w:rsidRDefault="00BE7EE4" w:rsidP="00E819F3">
      <w:pPr>
        <w:pStyle w:val="af5"/>
        <w:numPr>
          <w:ilvl w:val="0"/>
          <w:numId w:val="51"/>
        </w:numPr>
        <w:shd w:val="clear" w:color="auto" w:fill="FFFFFF"/>
        <w:spacing w:after="0"/>
        <w:jc w:val="both"/>
        <w:rPr>
          <w:rStyle w:val="afe"/>
          <w:rFonts w:ascii="Times New Roman" w:hAnsi="Times New Roman"/>
          <w:b w:val="0"/>
          <w:color w:val="auto"/>
          <w:sz w:val="24"/>
          <w:szCs w:val="24"/>
          <w:shd w:val="clear" w:color="auto" w:fill="FFFFFF"/>
        </w:rPr>
      </w:pPr>
      <w:r w:rsidRPr="00972243">
        <w:rPr>
          <w:rStyle w:val="afe"/>
          <w:rFonts w:ascii="Times New Roman" w:hAnsi="Times New Roman"/>
          <w:b w:val="0"/>
          <w:color w:val="auto"/>
          <w:sz w:val="24"/>
          <w:szCs w:val="24"/>
          <w:shd w:val="clear" w:color="auto" w:fill="FFFFFF"/>
        </w:rPr>
        <w:t>процессе достижения организацией своих целей и взаимодействия с представителями внешней среды</w:t>
      </w:r>
    </w:p>
    <w:p w:rsidR="00BE7EE4" w:rsidRPr="00BD3669" w:rsidRDefault="00BE7EE4" w:rsidP="00E819F3">
      <w:pPr>
        <w:pStyle w:val="af5"/>
        <w:numPr>
          <w:ilvl w:val="0"/>
          <w:numId w:val="51"/>
        </w:numPr>
        <w:shd w:val="clear" w:color="auto" w:fill="FFFFFF"/>
        <w:spacing w:after="0"/>
        <w:jc w:val="both"/>
        <w:rPr>
          <w:rFonts w:ascii="Times New Roman" w:hAnsi="Times New Roman"/>
          <w:color w:val="auto"/>
          <w:sz w:val="24"/>
          <w:szCs w:val="24"/>
          <w:shd w:val="clear" w:color="auto" w:fill="FFFFFF"/>
        </w:rPr>
      </w:pPr>
      <w:r w:rsidRPr="00BD3669">
        <w:rPr>
          <w:rFonts w:ascii="Times New Roman" w:hAnsi="Times New Roman"/>
          <w:color w:val="auto"/>
          <w:sz w:val="24"/>
          <w:szCs w:val="24"/>
          <w:shd w:val="clear" w:color="auto" w:fill="FFFFFF"/>
        </w:rPr>
        <w:t>процессе достижения организацией своих целей и задач в собственной внутренней системе</w:t>
      </w:r>
    </w:p>
    <w:p w:rsidR="00BE7EE4" w:rsidRPr="00BD3669" w:rsidRDefault="00BE7EE4" w:rsidP="00E819F3">
      <w:pPr>
        <w:pStyle w:val="af5"/>
        <w:numPr>
          <w:ilvl w:val="0"/>
          <w:numId w:val="51"/>
        </w:numPr>
        <w:shd w:val="clear" w:color="auto" w:fill="FFFFFF"/>
        <w:spacing w:after="0"/>
        <w:jc w:val="both"/>
        <w:rPr>
          <w:rFonts w:ascii="Times New Roman" w:hAnsi="Times New Roman"/>
          <w:color w:val="auto"/>
          <w:sz w:val="24"/>
          <w:szCs w:val="24"/>
          <w:shd w:val="clear" w:color="auto" w:fill="FFFFFF"/>
        </w:rPr>
      </w:pPr>
      <w:r w:rsidRPr="00BD3669">
        <w:rPr>
          <w:rFonts w:ascii="Times New Roman" w:hAnsi="Times New Roman"/>
          <w:color w:val="auto"/>
          <w:sz w:val="24"/>
          <w:szCs w:val="24"/>
          <w:shd w:val="clear" w:color="auto" w:fill="FFFFFF"/>
        </w:rPr>
        <w:t>приспособлении под существующую среду</w:t>
      </w:r>
    </w:p>
    <w:p w:rsidR="00BE7EE4" w:rsidRPr="00BD3669" w:rsidRDefault="00BE7EE4" w:rsidP="00E819F3">
      <w:pPr>
        <w:pStyle w:val="af5"/>
        <w:numPr>
          <w:ilvl w:val="0"/>
          <w:numId w:val="51"/>
        </w:numPr>
        <w:shd w:val="clear" w:color="auto" w:fill="FFFFFF"/>
        <w:spacing w:after="0"/>
        <w:jc w:val="both"/>
        <w:rPr>
          <w:rFonts w:ascii="Times New Roman" w:hAnsi="Times New Roman"/>
          <w:color w:val="auto"/>
          <w:sz w:val="24"/>
          <w:szCs w:val="24"/>
        </w:rPr>
      </w:pPr>
      <w:r w:rsidRPr="00BD3669">
        <w:rPr>
          <w:rFonts w:ascii="Times New Roman" w:hAnsi="Times New Roman"/>
          <w:color w:val="auto"/>
          <w:sz w:val="24"/>
          <w:szCs w:val="24"/>
          <w:shd w:val="clear" w:color="auto" w:fill="FFFFFF"/>
        </w:rPr>
        <w:t>кардинальной перестройке всех норм и ценностей организации с целью выживания</w:t>
      </w:r>
    </w:p>
    <w:p w:rsidR="00BE7EE4" w:rsidRPr="00A56FF6" w:rsidRDefault="00BE7EE4" w:rsidP="00A56FF6">
      <w:pPr>
        <w:shd w:val="clear" w:color="auto" w:fill="FFFF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14. </w:t>
      </w:r>
      <w:r w:rsidRPr="00A56FF6">
        <w:rPr>
          <w:rFonts w:ascii="Times New Roman" w:hAnsi="Times New Roman"/>
          <w:b/>
          <w:sz w:val="24"/>
          <w:szCs w:val="24"/>
        </w:rPr>
        <w:t>К способу регулирования межличностных отношений в коллективе не относится:</w:t>
      </w:r>
    </w:p>
    <w:p w:rsidR="00BE7EE4" w:rsidRPr="00A56FF6" w:rsidRDefault="00BE7EE4" w:rsidP="00E819F3">
      <w:pPr>
        <w:pStyle w:val="a9"/>
        <w:numPr>
          <w:ilvl w:val="0"/>
          <w:numId w:val="53"/>
        </w:numPr>
        <w:shd w:val="clear" w:color="auto" w:fill="FFFFFF"/>
        <w:jc w:val="both"/>
      </w:pPr>
      <w:r w:rsidRPr="00A56FF6">
        <w:t>проектирование, формирование и развитие системы взаимоотношений;</w:t>
      </w:r>
    </w:p>
    <w:p w:rsidR="00BE7EE4" w:rsidRPr="00972243" w:rsidRDefault="00BE7EE4" w:rsidP="00E819F3">
      <w:pPr>
        <w:pStyle w:val="a9"/>
        <w:numPr>
          <w:ilvl w:val="0"/>
          <w:numId w:val="53"/>
        </w:numPr>
        <w:shd w:val="clear" w:color="auto" w:fill="FFFFFF"/>
        <w:jc w:val="both"/>
        <w:rPr>
          <w:bCs/>
        </w:rPr>
      </w:pPr>
      <w:r w:rsidRPr="00972243">
        <w:rPr>
          <w:bCs/>
        </w:rPr>
        <w:t>регулирование межгрупповых отношений;</w:t>
      </w:r>
    </w:p>
    <w:p w:rsidR="00BE7EE4" w:rsidRPr="00A56FF6" w:rsidRDefault="00BE7EE4" w:rsidP="00E819F3">
      <w:pPr>
        <w:pStyle w:val="a9"/>
        <w:numPr>
          <w:ilvl w:val="0"/>
          <w:numId w:val="53"/>
        </w:numPr>
        <w:shd w:val="clear" w:color="auto" w:fill="FFFFFF"/>
        <w:jc w:val="both"/>
      </w:pPr>
      <w:r w:rsidRPr="00A56FF6">
        <w:t>учет социально-психологических процессов и явлений в коллективах;</w:t>
      </w:r>
    </w:p>
    <w:p w:rsidR="00BE7EE4" w:rsidRPr="00A56FF6" w:rsidRDefault="00BE7EE4" w:rsidP="00E819F3">
      <w:pPr>
        <w:pStyle w:val="a9"/>
        <w:numPr>
          <w:ilvl w:val="0"/>
          <w:numId w:val="53"/>
        </w:numPr>
        <w:shd w:val="clear" w:color="auto" w:fill="FFFFFF"/>
        <w:jc w:val="both"/>
      </w:pPr>
      <w:r w:rsidRPr="00A56FF6">
        <w:t>целенаправленное обучение персонала современным технологиям нравственного взаимоотношения</w:t>
      </w:r>
    </w:p>
    <w:p w:rsidR="00BE7EE4" w:rsidRPr="00C033EB" w:rsidRDefault="00BE7EE4" w:rsidP="00C033EB">
      <w:pPr>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15. </w:t>
      </w:r>
      <w:r w:rsidRPr="00C033EB">
        <w:rPr>
          <w:rFonts w:ascii="Times New Roman" w:hAnsi="Times New Roman"/>
          <w:b/>
          <w:sz w:val="24"/>
          <w:szCs w:val="24"/>
        </w:rPr>
        <w:t>Проектирование организаций подразумевает:</w:t>
      </w:r>
    </w:p>
    <w:p w:rsidR="00BE7EE4" w:rsidRPr="00972243" w:rsidRDefault="00BE7EE4" w:rsidP="00E819F3">
      <w:pPr>
        <w:pStyle w:val="a9"/>
        <w:numPr>
          <w:ilvl w:val="0"/>
          <w:numId w:val="61"/>
        </w:numPr>
        <w:jc w:val="both"/>
      </w:pPr>
      <w:r w:rsidRPr="00972243">
        <w:t>процесс создания прообраза будущей организации</w:t>
      </w:r>
    </w:p>
    <w:p w:rsidR="00BE7EE4" w:rsidRPr="00C033EB" w:rsidRDefault="00BE7EE4" w:rsidP="00E819F3">
      <w:pPr>
        <w:pStyle w:val="a9"/>
        <w:numPr>
          <w:ilvl w:val="0"/>
          <w:numId w:val="61"/>
        </w:numPr>
        <w:jc w:val="both"/>
      </w:pPr>
      <w:r w:rsidRPr="00C033EB">
        <w:t>подбор персонала для создаваемой организации</w:t>
      </w:r>
    </w:p>
    <w:p w:rsidR="00BE7EE4" w:rsidRPr="00C033EB" w:rsidRDefault="00BE7EE4" w:rsidP="00E819F3">
      <w:pPr>
        <w:pStyle w:val="a9"/>
        <w:numPr>
          <w:ilvl w:val="0"/>
          <w:numId w:val="61"/>
        </w:numPr>
        <w:jc w:val="both"/>
      </w:pPr>
      <w:r w:rsidRPr="00C033EB">
        <w:t>проектирование служебных помещений организации</w:t>
      </w:r>
    </w:p>
    <w:p w:rsidR="00BE7EE4" w:rsidRPr="00C033EB" w:rsidRDefault="00BE7EE4" w:rsidP="00E819F3">
      <w:pPr>
        <w:pStyle w:val="a9"/>
        <w:numPr>
          <w:ilvl w:val="0"/>
          <w:numId w:val="61"/>
        </w:numPr>
        <w:jc w:val="both"/>
      </w:pPr>
      <w:r w:rsidRPr="00C033EB">
        <w:t>схематичное изображение организационной структуры управления</w:t>
      </w:r>
    </w:p>
    <w:p w:rsidR="00BE7EE4" w:rsidRPr="00C033EB" w:rsidRDefault="00BE7EE4" w:rsidP="00C033EB">
      <w:pPr>
        <w:shd w:val="clear" w:color="auto" w:fill="FDFE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16. </w:t>
      </w:r>
      <w:r w:rsidRPr="00C033EB">
        <w:rPr>
          <w:rFonts w:ascii="Times New Roman" w:hAnsi="Times New Roman"/>
          <w:b/>
          <w:sz w:val="24"/>
          <w:szCs w:val="24"/>
        </w:rPr>
        <w:t>Цели, стратегия, ценности и верования входят в состав:</w:t>
      </w:r>
    </w:p>
    <w:p w:rsidR="00BE7EE4" w:rsidRPr="00C033EB" w:rsidRDefault="00BE7EE4" w:rsidP="00E819F3">
      <w:pPr>
        <w:pStyle w:val="a9"/>
        <w:numPr>
          <w:ilvl w:val="0"/>
          <w:numId w:val="64"/>
        </w:numPr>
        <w:shd w:val="clear" w:color="auto" w:fill="FDFEFF"/>
        <w:jc w:val="both"/>
      </w:pPr>
      <w:r w:rsidRPr="00C033EB">
        <w:t>поверхностного уровня изучения корпоративной культуры</w:t>
      </w:r>
    </w:p>
    <w:p w:rsidR="00BE7EE4" w:rsidRPr="00972243" w:rsidRDefault="00BE7EE4" w:rsidP="00E819F3">
      <w:pPr>
        <w:pStyle w:val="a9"/>
        <w:numPr>
          <w:ilvl w:val="0"/>
          <w:numId w:val="64"/>
        </w:numPr>
        <w:shd w:val="clear" w:color="auto" w:fill="FDFEFF"/>
        <w:jc w:val="both"/>
      </w:pPr>
      <w:r w:rsidRPr="00972243">
        <w:t>подповерхностного уровня</w:t>
      </w:r>
    </w:p>
    <w:p w:rsidR="00BE7EE4" w:rsidRPr="00C033EB" w:rsidRDefault="00BE7EE4" w:rsidP="00E819F3">
      <w:pPr>
        <w:pStyle w:val="a9"/>
        <w:numPr>
          <w:ilvl w:val="0"/>
          <w:numId w:val="64"/>
        </w:numPr>
        <w:shd w:val="clear" w:color="auto" w:fill="FDFEFF"/>
        <w:jc w:val="both"/>
      </w:pPr>
      <w:r w:rsidRPr="00C033EB">
        <w:t>глубинного уровня</w:t>
      </w:r>
    </w:p>
    <w:p w:rsidR="00BE7EE4" w:rsidRPr="005345F6" w:rsidRDefault="00BE7EE4" w:rsidP="005345F6">
      <w:pPr>
        <w:shd w:val="clear" w:color="auto" w:fill="FFFF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17. </w:t>
      </w:r>
      <w:r w:rsidRPr="005345F6">
        <w:rPr>
          <w:rFonts w:ascii="Times New Roman" w:hAnsi="Times New Roman"/>
          <w:b/>
          <w:sz w:val="24"/>
          <w:szCs w:val="24"/>
        </w:rPr>
        <w:t>Сложившееся у окружающих мнение о нравственном облике личности или коллектива, основанное на его предшествующем поведении и выражающееся в признании его заслуг, называется:</w:t>
      </w:r>
    </w:p>
    <w:p w:rsidR="00BE7EE4" w:rsidRPr="005345F6" w:rsidRDefault="00BE7EE4" w:rsidP="00E819F3">
      <w:pPr>
        <w:pStyle w:val="a9"/>
        <w:numPr>
          <w:ilvl w:val="0"/>
          <w:numId w:val="67"/>
        </w:numPr>
        <w:shd w:val="clear" w:color="auto" w:fill="FFFFFF"/>
        <w:jc w:val="both"/>
      </w:pPr>
      <w:r w:rsidRPr="005345F6">
        <w:t>авторитет</w:t>
      </w:r>
    </w:p>
    <w:p w:rsidR="00BE7EE4" w:rsidRPr="005345F6" w:rsidRDefault="00BE7EE4" w:rsidP="00E819F3">
      <w:pPr>
        <w:pStyle w:val="a9"/>
        <w:numPr>
          <w:ilvl w:val="0"/>
          <w:numId w:val="67"/>
        </w:numPr>
        <w:shd w:val="clear" w:color="auto" w:fill="FFFFFF"/>
        <w:jc w:val="both"/>
      </w:pPr>
      <w:r w:rsidRPr="005345F6">
        <w:t>имидж</w:t>
      </w:r>
    </w:p>
    <w:p w:rsidR="00BE7EE4" w:rsidRPr="005345F6" w:rsidRDefault="00BE7EE4" w:rsidP="00E819F3">
      <w:pPr>
        <w:pStyle w:val="a9"/>
        <w:numPr>
          <w:ilvl w:val="0"/>
          <w:numId w:val="67"/>
        </w:numPr>
        <w:shd w:val="clear" w:color="auto" w:fill="FFFFFF"/>
        <w:jc w:val="both"/>
      </w:pPr>
      <w:r w:rsidRPr="005345F6">
        <w:t>популярность</w:t>
      </w:r>
    </w:p>
    <w:p w:rsidR="00BE7EE4" w:rsidRPr="005345F6" w:rsidRDefault="00BE7EE4" w:rsidP="00E819F3">
      <w:pPr>
        <w:pStyle w:val="a9"/>
        <w:numPr>
          <w:ilvl w:val="0"/>
          <w:numId w:val="67"/>
        </w:numPr>
        <w:shd w:val="clear" w:color="auto" w:fill="FFFFFF"/>
        <w:jc w:val="both"/>
      </w:pPr>
      <w:r w:rsidRPr="005345F6">
        <w:t>престиж</w:t>
      </w:r>
    </w:p>
    <w:p w:rsidR="00BE7EE4" w:rsidRPr="00972243" w:rsidRDefault="00BE7EE4" w:rsidP="00E819F3">
      <w:pPr>
        <w:pStyle w:val="a9"/>
        <w:numPr>
          <w:ilvl w:val="0"/>
          <w:numId w:val="67"/>
        </w:numPr>
        <w:shd w:val="clear" w:color="auto" w:fill="FFFFFF"/>
        <w:jc w:val="both"/>
        <w:rPr>
          <w:bCs/>
        </w:rPr>
      </w:pPr>
      <w:r w:rsidRPr="00972243">
        <w:rPr>
          <w:bCs/>
        </w:rPr>
        <w:t>репутация</w:t>
      </w:r>
    </w:p>
    <w:p w:rsidR="00BE7EE4" w:rsidRPr="009802E9" w:rsidRDefault="00BE7EE4" w:rsidP="005345F6">
      <w:pPr>
        <w:shd w:val="clear" w:color="auto" w:fill="FDFE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18. </w:t>
      </w:r>
      <w:r w:rsidRPr="009802E9">
        <w:rPr>
          <w:rFonts w:ascii="Times New Roman" w:hAnsi="Times New Roman"/>
          <w:b/>
          <w:sz w:val="24"/>
          <w:szCs w:val="24"/>
        </w:rPr>
        <w:t>Благодаря какой функции корпоративной культуры усиливается вовлеченность каждого работника в дела организации:</w:t>
      </w:r>
    </w:p>
    <w:p w:rsidR="00BE7EE4" w:rsidRPr="005345F6" w:rsidRDefault="00BE7EE4" w:rsidP="00E819F3">
      <w:pPr>
        <w:pStyle w:val="a9"/>
        <w:numPr>
          <w:ilvl w:val="0"/>
          <w:numId w:val="68"/>
        </w:numPr>
        <w:shd w:val="clear" w:color="auto" w:fill="FDFEFF"/>
        <w:jc w:val="both"/>
      </w:pPr>
      <w:r w:rsidRPr="005345F6">
        <w:t>ценностно-образующая</w:t>
      </w:r>
    </w:p>
    <w:p w:rsidR="00BE7EE4" w:rsidRPr="00972243" w:rsidRDefault="00BE7EE4" w:rsidP="00E819F3">
      <w:pPr>
        <w:pStyle w:val="a9"/>
        <w:numPr>
          <w:ilvl w:val="0"/>
          <w:numId w:val="68"/>
        </w:numPr>
        <w:shd w:val="clear" w:color="auto" w:fill="FDFEFF"/>
        <w:jc w:val="both"/>
      </w:pPr>
      <w:r w:rsidRPr="00972243">
        <w:t>коммуникационная</w:t>
      </w:r>
    </w:p>
    <w:p w:rsidR="00BE7EE4" w:rsidRPr="005345F6" w:rsidRDefault="00BE7EE4" w:rsidP="00E819F3">
      <w:pPr>
        <w:pStyle w:val="a9"/>
        <w:numPr>
          <w:ilvl w:val="0"/>
          <w:numId w:val="68"/>
        </w:numPr>
        <w:shd w:val="clear" w:color="auto" w:fill="FDFEFF"/>
        <w:jc w:val="both"/>
      </w:pPr>
      <w:r w:rsidRPr="005345F6">
        <w:t>мотивирующая</w:t>
      </w:r>
    </w:p>
    <w:p w:rsidR="00BE7EE4" w:rsidRPr="005345F6" w:rsidRDefault="00BE7EE4" w:rsidP="00E819F3">
      <w:pPr>
        <w:pStyle w:val="a9"/>
        <w:numPr>
          <w:ilvl w:val="0"/>
          <w:numId w:val="68"/>
        </w:numPr>
        <w:shd w:val="clear" w:color="auto" w:fill="FDFEFF"/>
        <w:jc w:val="both"/>
      </w:pPr>
      <w:r w:rsidRPr="005345F6">
        <w:t>познавательная</w:t>
      </w:r>
    </w:p>
    <w:p w:rsidR="00BE7EE4" w:rsidRPr="005345F6" w:rsidRDefault="00BE7EE4" w:rsidP="00E819F3">
      <w:pPr>
        <w:pStyle w:val="a9"/>
        <w:numPr>
          <w:ilvl w:val="0"/>
          <w:numId w:val="68"/>
        </w:numPr>
        <w:shd w:val="clear" w:color="auto" w:fill="FDFEFF"/>
        <w:jc w:val="both"/>
      </w:pPr>
      <w:r w:rsidRPr="005345F6">
        <w:t>стабилизационная</w:t>
      </w:r>
    </w:p>
    <w:p w:rsidR="00BE7EE4" w:rsidRPr="005345F6" w:rsidRDefault="00BE7EE4" w:rsidP="00E819F3">
      <w:pPr>
        <w:pStyle w:val="a9"/>
        <w:numPr>
          <w:ilvl w:val="0"/>
          <w:numId w:val="68"/>
        </w:numPr>
        <w:shd w:val="clear" w:color="auto" w:fill="FDFEFF"/>
        <w:jc w:val="both"/>
      </w:pPr>
      <w:r w:rsidRPr="005345F6">
        <w:t>нормативно-регулирующая</w:t>
      </w:r>
    </w:p>
    <w:p w:rsidR="00BE7EE4" w:rsidRPr="005345F6" w:rsidRDefault="00BE7EE4" w:rsidP="00E819F3">
      <w:pPr>
        <w:pStyle w:val="a9"/>
        <w:numPr>
          <w:ilvl w:val="0"/>
          <w:numId w:val="68"/>
        </w:numPr>
        <w:shd w:val="clear" w:color="auto" w:fill="FDFEFF"/>
        <w:jc w:val="both"/>
      </w:pPr>
      <w:r w:rsidRPr="005345F6">
        <w:t>инновационная</w:t>
      </w:r>
    </w:p>
    <w:p w:rsidR="00BE7EE4" w:rsidRPr="005345F6" w:rsidRDefault="00BE7EE4" w:rsidP="005345F6">
      <w:pPr>
        <w:shd w:val="clear" w:color="auto" w:fill="FFFF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19. </w:t>
      </w:r>
      <w:r w:rsidRPr="005345F6">
        <w:rPr>
          <w:rFonts w:ascii="Times New Roman" w:hAnsi="Times New Roman"/>
          <w:b/>
          <w:sz w:val="24"/>
          <w:szCs w:val="24"/>
        </w:rPr>
        <w:t>Какие последствия дает организации эффективное управление организационной культурой?</w:t>
      </w:r>
    </w:p>
    <w:p w:rsidR="00BE7EE4" w:rsidRPr="005345F6" w:rsidRDefault="00BE7EE4" w:rsidP="00E819F3">
      <w:pPr>
        <w:pStyle w:val="a9"/>
        <w:numPr>
          <w:ilvl w:val="0"/>
          <w:numId w:val="71"/>
        </w:numPr>
        <w:shd w:val="clear" w:color="auto" w:fill="FFFFFF"/>
        <w:jc w:val="both"/>
      </w:pPr>
      <w:r w:rsidRPr="005345F6">
        <w:t>рост прибыли</w:t>
      </w:r>
    </w:p>
    <w:p w:rsidR="00BE7EE4" w:rsidRPr="005345F6" w:rsidRDefault="00BE7EE4" w:rsidP="00E819F3">
      <w:pPr>
        <w:pStyle w:val="a9"/>
        <w:numPr>
          <w:ilvl w:val="0"/>
          <w:numId w:val="71"/>
        </w:numPr>
        <w:shd w:val="clear" w:color="auto" w:fill="FFFFFF"/>
        <w:jc w:val="both"/>
      </w:pPr>
      <w:r w:rsidRPr="005345F6">
        <w:t>рост производительности</w:t>
      </w:r>
    </w:p>
    <w:p w:rsidR="00BE7EE4" w:rsidRPr="005345F6" w:rsidRDefault="00BE7EE4" w:rsidP="00E819F3">
      <w:pPr>
        <w:pStyle w:val="a9"/>
        <w:numPr>
          <w:ilvl w:val="0"/>
          <w:numId w:val="71"/>
        </w:numPr>
        <w:shd w:val="clear" w:color="auto" w:fill="FFFFFF"/>
        <w:jc w:val="both"/>
      </w:pPr>
      <w:r w:rsidRPr="005345F6">
        <w:t>лояльность персонала</w:t>
      </w:r>
    </w:p>
    <w:p w:rsidR="00BE7EE4" w:rsidRPr="005345F6" w:rsidRDefault="00BE7EE4" w:rsidP="00E819F3">
      <w:pPr>
        <w:pStyle w:val="a9"/>
        <w:numPr>
          <w:ilvl w:val="0"/>
          <w:numId w:val="71"/>
        </w:numPr>
        <w:shd w:val="clear" w:color="auto" w:fill="FFFFFF"/>
        <w:jc w:val="both"/>
      </w:pPr>
      <w:r w:rsidRPr="005345F6">
        <w:t>позитивный имидж организации</w:t>
      </w:r>
    </w:p>
    <w:p w:rsidR="00BE7EE4" w:rsidRPr="00972243" w:rsidRDefault="00BE7EE4" w:rsidP="00E819F3">
      <w:pPr>
        <w:pStyle w:val="a9"/>
        <w:numPr>
          <w:ilvl w:val="0"/>
          <w:numId w:val="71"/>
        </w:numPr>
        <w:shd w:val="clear" w:color="auto" w:fill="FFFFFF"/>
        <w:jc w:val="both"/>
      </w:pPr>
      <w:r w:rsidRPr="00972243">
        <w:t>все перечисленные последствия</w:t>
      </w:r>
    </w:p>
    <w:p w:rsidR="00BE7EE4" w:rsidRPr="009802E9" w:rsidRDefault="00BE7EE4" w:rsidP="005345F6">
      <w:pPr>
        <w:shd w:val="clear" w:color="auto" w:fill="FDFE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20. </w:t>
      </w:r>
      <w:r w:rsidRPr="009802E9">
        <w:rPr>
          <w:rFonts w:ascii="Times New Roman" w:hAnsi="Times New Roman"/>
          <w:b/>
          <w:sz w:val="24"/>
          <w:szCs w:val="24"/>
        </w:rPr>
        <w:t>Какая корпоративная культура характеризуется централизацией власти, четкой структурой соподчинения:</w:t>
      </w:r>
    </w:p>
    <w:p w:rsidR="00BE7EE4" w:rsidRPr="00972243" w:rsidRDefault="00BE7EE4" w:rsidP="00A80E03">
      <w:pPr>
        <w:pStyle w:val="a9"/>
        <w:numPr>
          <w:ilvl w:val="0"/>
          <w:numId w:val="92"/>
        </w:numPr>
        <w:shd w:val="clear" w:color="auto" w:fill="FDFEFF"/>
        <w:jc w:val="both"/>
      </w:pPr>
      <w:r w:rsidRPr="00972243">
        <w:t>авторитарная культура</w:t>
      </w:r>
    </w:p>
    <w:p w:rsidR="00BE7EE4" w:rsidRPr="00A80E03" w:rsidRDefault="00BE7EE4" w:rsidP="00A80E03">
      <w:pPr>
        <w:pStyle w:val="a9"/>
        <w:numPr>
          <w:ilvl w:val="0"/>
          <w:numId w:val="92"/>
        </w:numPr>
        <w:shd w:val="clear" w:color="auto" w:fill="FDFEFF"/>
        <w:jc w:val="both"/>
      </w:pPr>
      <w:r w:rsidRPr="00A80E03">
        <w:t>либеральная культура</w:t>
      </w:r>
    </w:p>
    <w:p w:rsidR="00BE7EE4" w:rsidRPr="00A80E03" w:rsidRDefault="00BE7EE4" w:rsidP="00A80E03">
      <w:pPr>
        <w:pStyle w:val="a9"/>
        <w:numPr>
          <w:ilvl w:val="0"/>
          <w:numId w:val="92"/>
        </w:numPr>
        <w:shd w:val="clear" w:color="auto" w:fill="FDFEFF"/>
        <w:jc w:val="both"/>
      </w:pPr>
      <w:r w:rsidRPr="00A80E03">
        <w:t>культура, ориентированная на задачу</w:t>
      </w:r>
    </w:p>
    <w:p w:rsidR="00BE7EE4" w:rsidRPr="00A80E03" w:rsidRDefault="00BE7EE4" w:rsidP="00A80E03">
      <w:pPr>
        <w:pStyle w:val="a9"/>
        <w:numPr>
          <w:ilvl w:val="0"/>
          <w:numId w:val="92"/>
        </w:numPr>
        <w:shd w:val="clear" w:color="auto" w:fill="FDFEFF"/>
        <w:jc w:val="both"/>
      </w:pPr>
      <w:r w:rsidRPr="00A80E03">
        <w:t>культура, ориентированная на человека</w:t>
      </w:r>
    </w:p>
    <w:p w:rsidR="00BE7EE4" w:rsidRPr="0000097B" w:rsidRDefault="00BE7EE4" w:rsidP="0000097B">
      <w:pPr>
        <w:spacing w:after="0" w:line="240" w:lineRule="auto"/>
        <w:ind w:firstLine="709"/>
        <w:jc w:val="both"/>
        <w:rPr>
          <w:rFonts w:ascii="Times New Roman" w:hAnsi="Times New Roman"/>
          <w:b/>
          <w:color w:val="000000"/>
          <w:sz w:val="24"/>
          <w:szCs w:val="24"/>
        </w:rPr>
      </w:pPr>
      <w:r w:rsidRPr="009802E9">
        <w:rPr>
          <w:rFonts w:ascii="Times New Roman" w:hAnsi="Times New Roman"/>
          <w:b/>
          <w:sz w:val="24"/>
          <w:szCs w:val="24"/>
          <w:shd w:val="clear" w:color="auto" w:fill="FFFFFF"/>
        </w:rPr>
        <w:t xml:space="preserve">21. </w:t>
      </w:r>
      <w:r w:rsidRPr="0000097B">
        <w:rPr>
          <w:rFonts w:ascii="Times New Roman" w:hAnsi="Times New Roman"/>
          <w:b/>
          <w:color w:val="000000"/>
          <w:sz w:val="24"/>
          <w:szCs w:val="24"/>
        </w:rPr>
        <w:t>Статическое состояние организации подразумевает:</w:t>
      </w:r>
    </w:p>
    <w:p w:rsidR="00BE7EE4" w:rsidRPr="0000097B" w:rsidRDefault="00BE7EE4" w:rsidP="00E819F3">
      <w:pPr>
        <w:pStyle w:val="a9"/>
        <w:numPr>
          <w:ilvl w:val="0"/>
          <w:numId w:val="77"/>
        </w:numPr>
        <w:jc w:val="both"/>
        <w:rPr>
          <w:color w:val="000000"/>
        </w:rPr>
      </w:pPr>
      <w:r w:rsidRPr="0000097B">
        <w:rPr>
          <w:color w:val="000000"/>
        </w:rPr>
        <w:t>свертывание деятельности организации</w:t>
      </w:r>
    </w:p>
    <w:p w:rsidR="00BE7EE4" w:rsidRPr="00972243" w:rsidRDefault="00BE7EE4" w:rsidP="00E819F3">
      <w:pPr>
        <w:pStyle w:val="a9"/>
        <w:numPr>
          <w:ilvl w:val="0"/>
          <w:numId w:val="77"/>
        </w:numPr>
        <w:jc w:val="both"/>
        <w:rPr>
          <w:color w:val="000000"/>
        </w:rPr>
      </w:pPr>
      <w:r w:rsidRPr="00972243">
        <w:rPr>
          <w:color w:val="000000"/>
        </w:rPr>
        <w:t>неизменность во времени основных показателей организации</w:t>
      </w:r>
    </w:p>
    <w:p w:rsidR="00BE7EE4" w:rsidRPr="0000097B" w:rsidRDefault="00BE7EE4" w:rsidP="00E819F3">
      <w:pPr>
        <w:pStyle w:val="a9"/>
        <w:numPr>
          <w:ilvl w:val="0"/>
          <w:numId w:val="77"/>
        </w:numPr>
        <w:jc w:val="both"/>
        <w:rPr>
          <w:color w:val="000000"/>
        </w:rPr>
      </w:pPr>
      <w:r w:rsidRPr="0000097B">
        <w:rPr>
          <w:color w:val="000000"/>
        </w:rPr>
        <w:t>процесс освоения нового сектора рынка</w:t>
      </w:r>
    </w:p>
    <w:p w:rsidR="00BE7EE4" w:rsidRPr="0000097B" w:rsidRDefault="00BE7EE4" w:rsidP="00E819F3">
      <w:pPr>
        <w:pStyle w:val="a9"/>
        <w:numPr>
          <w:ilvl w:val="0"/>
          <w:numId w:val="77"/>
        </w:numPr>
        <w:jc w:val="both"/>
        <w:rPr>
          <w:color w:val="000000"/>
        </w:rPr>
      </w:pPr>
      <w:r w:rsidRPr="0000097B">
        <w:rPr>
          <w:color w:val="000000"/>
        </w:rPr>
        <w:t>стратегию бизнеса</w:t>
      </w:r>
    </w:p>
    <w:p w:rsidR="00BE7EE4" w:rsidRPr="009802E9" w:rsidRDefault="00BE7EE4" w:rsidP="0000097B">
      <w:pPr>
        <w:shd w:val="clear" w:color="auto" w:fill="FFFFFF"/>
        <w:spacing w:after="0" w:line="240" w:lineRule="auto"/>
        <w:ind w:firstLine="709"/>
        <w:jc w:val="both"/>
        <w:textAlignment w:val="baseline"/>
        <w:rPr>
          <w:rFonts w:ascii="Times New Roman" w:hAnsi="Times New Roman"/>
          <w:sz w:val="24"/>
          <w:szCs w:val="24"/>
        </w:rPr>
      </w:pPr>
      <w:r w:rsidRPr="009802E9">
        <w:rPr>
          <w:rFonts w:ascii="Times New Roman" w:hAnsi="Times New Roman"/>
          <w:b/>
          <w:sz w:val="24"/>
          <w:szCs w:val="24"/>
          <w:shd w:val="clear" w:color="auto" w:fill="FFFFFF"/>
        </w:rPr>
        <w:t xml:space="preserve">22. </w:t>
      </w:r>
      <w:r w:rsidRPr="009802E9">
        <w:rPr>
          <w:rFonts w:ascii="Times New Roman" w:hAnsi="Times New Roman"/>
          <w:b/>
          <w:bCs/>
          <w:sz w:val="24"/>
          <w:szCs w:val="24"/>
          <w:bdr w:val="none" w:sz="0" w:space="0" w:color="auto" w:frame="1"/>
        </w:rPr>
        <w:t>Из каких основных стимулов состоит комплексная система мотиваций?</w:t>
      </w:r>
    </w:p>
    <w:p w:rsidR="00BE7EE4" w:rsidRPr="0000097B" w:rsidRDefault="00BE7EE4" w:rsidP="00E819F3">
      <w:pPr>
        <w:pStyle w:val="a9"/>
        <w:numPr>
          <w:ilvl w:val="0"/>
          <w:numId w:val="78"/>
        </w:numPr>
        <w:shd w:val="clear" w:color="auto" w:fill="FFFFFF"/>
        <w:jc w:val="both"/>
        <w:textAlignment w:val="baseline"/>
      </w:pPr>
      <w:r w:rsidRPr="0000097B">
        <w:t>принуждение</w:t>
      </w:r>
    </w:p>
    <w:p w:rsidR="00BE7EE4" w:rsidRPr="00972243" w:rsidRDefault="00BE7EE4" w:rsidP="00E819F3">
      <w:pPr>
        <w:pStyle w:val="a9"/>
        <w:numPr>
          <w:ilvl w:val="0"/>
          <w:numId w:val="78"/>
        </w:numPr>
        <w:shd w:val="clear" w:color="auto" w:fill="FFFFFF"/>
        <w:jc w:val="both"/>
        <w:textAlignment w:val="baseline"/>
      </w:pPr>
      <w:r w:rsidRPr="00972243">
        <w:t>материальное поощрение</w:t>
      </w:r>
    </w:p>
    <w:p w:rsidR="00BE7EE4" w:rsidRPr="00972243" w:rsidRDefault="00BE7EE4" w:rsidP="00E819F3">
      <w:pPr>
        <w:pStyle w:val="a9"/>
        <w:numPr>
          <w:ilvl w:val="0"/>
          <w:numId w:val="78"/>
        </w:numPr>
        <w:shd w:val="clear" w:color="auto" w:fill="FFFFFF"/>
        <w:jc w:val="both"/>
        <w:textAlignment w:val="baseline"/>
      </w:pPr>
      <w:r w:rsidRPr="00972243">
        <w:t>моральное поощрение</w:t>
      </w:r>
    </w:p>
    <w:p w:rsidR="00BE7EE4" w:rsidRPr="00972243" w:rsidRDefault="00BE7EE4" w:rsidP="00E819F3">
      <w:pPr>
        <w:pStyle w:val="a9"/>
        <w:numPr>
          <w:ilvl w:val="0"/>
          <w:numId w:val="78"/>
        </w:numPr>
        <w:shd w:val="clear" w:color="auto" w:fill="FFFFFF"/>
        <w:jc w:val="both"/>
        <w:textAlignment w:val="baseline"/>
      </w:pPr>
      <w:r w:rsidRPr="00972243">
        <w:t>самоутверждение</w:t>
      </w:r>
    </w:p>
    <w:p w:rsidR="00BE7EE4" w:rsidRPr="0000097B" w:rsidRDefault="00BE7EE4" w:rsidP="00E819F3">
      <w:pPr>
        <w:pStyle w:val="a9"/>
        <w:numPr>
          <w:ilvl w:val="0"/>
          <w:numId w:val="78"/>
        </w:numPr>
        <w:shd w:val="clear" w:color="auto" w:fill="FFFFFF"/>
        <w:jc w:val="both"/>
        <w:textAlignment w:val="baseline"/>
      </w:pPr>
      <w:r w:rsidRPr="0000097B">
        <w:t>предубеждение</w:t>
      </w:r>
    </w:p>
    <w:p w:rsidR="00BE7EE4" w:rsidRPr="009802E9" w:rsidRDefault="00BE7EE4" w:rsidP="0000097B">
      <w:pPr>
        <w:shd w:val="clear" w:color="auto" w:fill="FDFE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23. </w:t>
      </w:r>
      <w:r w:rsidRPr="009802E9">
        <w:rPr>
          <w:rFonts w:ascii="Times New Roman" w:hAnsi="Times New Roman"/>
          <w:b/>
          <w:sz w:val="24"/>
          <w:szCs w:val="24"/>
        </w:rPr>
        <w:t>На каком из уровней проявления корпоративной культуры происходит формирование ценностей, норм организационного поведения:</w:t>
      </w:r>
    </w:p>
    <w:p w:rsidR="00BE7EE4" w:rsidRPr="00972243" w:rsidRDefault="00BE7EE4" w:rsidP="00E819F3">
      <w:pPr>
        <w:pStyle w:val="a9"/>
        <w:numPr>
          <w:ilvl w:val="0"/>
          <w:numId w:val="79"/>
        </w:numPr>
        <w:shd w:val="clear" w:color="auto" w:fill="FDFEFF"/>
        <w:jc w:val="both"/>
      </w:pPr>
      <w:r w:rsidRPr="00972243">
        <w:t>на уровне личности</w:t>
      </w:r>
    </w:p>
    <w:p w:rsidR="00BE7EE4" w:rsidRPr="0000097B" w:rsidRDefault="00BE7EE4" w:rsidP="00E819F3">
      <w:pPr>
        <w:pStyle w:val="a9"/>
        <w:numPr>
          <w:ilvl w:val="0"/>
          <w:numId w:val="79"/>
        </w:numPr>
        <w:shd w:val="clear" w:color="auto" w:fill="FDFEFF"/>
        <w:jc w:val="both"/>
      </w:pPr>
      <w:r w:rsidRPr="0000097B">
        <w:t>на уровне группы</w:t>
      </w:r>
    </w:p>
    <w:p w:rsidR="00BE7EE4" w:rsidRPr="0000097B" w:rsidRDefault="00BE7EE4" w:rsidP="00E819F3">
      <w:pPr>
        <w:pStyle w:val="a9"/>
        <w:numPr>
          <w:ilvl w:val="0"/>
          <w:numId w:val="79"/>
        </w:numPr>
        <w:shd w:val="clear" w:color="auto" w:fill="FDFEFF"/>
        <w:jc w:val="both"/>
      </w:pPr>
      <w:r w:rsidRPr="0000097B">
        <w:t>на уровне организации</w:t>
      </w:r>
    </w:p>
    <w:p w:rsidR="00BE7EE4" w:rsidRPr="009802E9" w:rsidRDefault="00BE7EE4" w:rsidP="0000097B">
      <w:pPr>
        <w:pStyle w:val="af5"/>
        <w:shd w:val="clear" w:color="auto" w:fill="FFFFFF"/>
        <w:spacing w:after="0"/>
        <w:ind w:firstLine="709"/>
        <w:jc w:val="both"/>
        <w:textAlignment w:val="baseline"/>
        <w:rPr>
          <w:rFonts w:ascii="Times New Roman" w:hAnsi="Times New Roman"/>
          <w:color w:val="auto"/>
          <w:sz w:val="24"/>
          <w:szCs w:val="24"/>
        </w:rPr>
      </w:pPr>
      <w:r w:rsidRPr="009802E9">
        <w:rPr>
          <w:rFonts w:ascii="Times New Roman" w:hAnsi="Times New Roman"/>
          <w:b/>
          <w:sz w:val="24"/>
          <w:szCs w:val="24"/>
          <w:shd w:val="clear" w:color="auto" w:fill="FFFFFF"/>
        </w:rPr>
        <w:t xml:space="preserve">24. </w:t>
      </w:r>
      <w:r w:rsidRPr="009802E9">
        <w:rPr>
          <w:rFonts w:ascii="Times New Roman" w:hAnsi="Times New Roman"/>
          <w:b/>
          <w:bCs/>
          <w:color w:val="auto"/>
          <w:sz w:val="24"/>
          <w:szCs w:val="24"/>
          <w:bdr w:val="none" w:sz="0" w:space="0" w:color="auto" w:frame="1"/>
        </w:rPr>
        <w:t>Определению: </w:t>
      </w:r>
      <w:r w:rsidRPr="009802E9">
        <w:rPr>
          <w:rFonts w:ascii="Times New Roman" w:hAnsi="Times New Roman"/>
          <w:b/>
          <w:bCs/>
          <w:iCs/>
          <w:color w:val="auto"/>
          <w:sz w:val="24"/>
          <w:szCs w:val="24"/>
          <w:bdr w:val="none" w:sz="0" w:space="0" w:color="auto" w:frame="1"/>
        </w:rPr>
        <w:t>«устойчивая совокупность личностных, субъективно-психологических характеристик руководителя, посредством которых реализуется тот или иной метод руководства» </w:t>
      </w:r>
      <w:r w:rsidRPr="009802E9">
        <w:rPr>
          <w:rFonts w:ascii="Times New Roman" w:hAnsi="Times New Roman"/>
          <w:b/>
          <w:bCs/>
          <w:color w:val="auto"/>
          <w:sz w:val="24"/>
          <w:szCs w:val="24"/>
          <w:bdr w:val="none" w:sz="0" w:space="0" w:color="auto" w:frame="1"/>
        </w:rPr>
        <w:t>соответствует?</w:t>
      </w:r>
    </w:p>
    <w:p w:rsidR="00BE7EE4" w:rsidRPr="0000097B" w:rsidRDefault="00BE7EE4" w:rsidP="00E819F3">
      <w:pPr>
        <w:pStyle w:val="a9"/>
        <w:numPr>
          <w:ilvl w:val="0"/>
          <w:numId w:val="83"/>
        </w:numPr>
        <w:shd w:val="clear" w:color="auto" w:fill="FFFFFF"/>
        <w:jc w:val="both"/>
        <w:textAlignment w:val="baseline"/>
      </w:pPr>
      <w:r w:rsidRPr="0000097B">
        <w:t>лидерство</w:t>
      </w:r>
    </w:p>
    <w:p w:rsidR="00BE7EE4" w:rsidRPr="00972243" w:rsidRDefault="00BE7EE4" w:rsidP="00E819F3">
      <w:pPr>
        <w:pStyle w:val="a9"/>
        <w:numPr>
          <w:ilvl w:val="0"/>
          <w:numId w:val="83"/>
        </w:numPr>
        <w:shd w:val="clear" w:color="auto" w:fill="FFFFFF"/>
        <w:jc w:val="both"/>
        <w:textAlignment w:val="baseline"/>
      </w:pPr>
      <w:r w:rsidRPr="00972243">
        <w:t>стиль руководства</w:t>
      </w:r>
    </w:p>
    <w:p w:rsidR="00BE7EE4" w:rsidRPr="0000097B" w:rsidRDefault="00BE7EE4" w:rsidP="00E819F3">
      <w:pPr>
        <w:pStyle w:val="a9"/>
        <w:numPr>
          <w:ilvl w:val="0"/>
          <w:numId w:val="83"/>
        </w:numPr>
        <w:shd w:val="clear" w:color="auto" w:fill="FFFFFF"/>
        <w:jc w:val="both"/>
        <w:textAlignment w:val="baseline"/>
      </w:pPr>
      <w:r w:rsidRPr="0000097B">
        <w:t>власть</w:t>
      </w:r>
    </w:p>
    <w:p w:rsidR="00BE7EE4" w:rsidRPr="0000097B" w:rsidRDefault="00BE7EE4" w:rsidP="00E819F3">
      <w:pPr>
        <w:pStyle w:val="a9"/>
        <w:numPr>
          <w:ilvl w:val="0"/>
          <w:numId w:val="83"/>
        </w:numPr>
        <w:shd w:val="clear" w:color="auto" w:fill="FFFFFF"/>
        <w:jc w:val="both"/>
        <w:textAlignment w:val="baseline"/>
      </w:pPr>
      <w:r w:rsidRPr="0000097B">
        <w:t>руководитель</w:t>
      </w:r>
    </w:p>
    <w:p w:rsidR="00BE7EE4" w:rsidRPr="0000097B" w:rsidRDefault="00BE7EE4" w:rsidP="00E819F3">
      <w:pPr>
        <w:pStyle w:val="a9"/>
        <w:numPr>
          <w:ilvl w:val="0"/>
          <w:numId w:val="83"/>
        </w:numPr>
        <w:shd w:val="clear" w:color="auto" w:fill="FFFFFF"/>
        <w:jc w:val="both"/>
        <w:textAlignment w:val="baseline"/>
      </w:pPr>
      <w:r w:rsidRPr="0000097B">
        <w:t>управление</w:t>
      </w:r>
    </w:p>
    <w:p w:rsidR="00BE7EE4" w:rsidRPr="009802E9" w:rsidRDefault="00BE7EE4" w:rsidP="00734324">
      <w:pPr>
        <w:shd w:val="clear" w:color="auto" w:fill="FDFE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25. </w:t>
      </w:r>
      <w:r w:rsidRPr="009802E9">
        <w:rPr>
          <w:rFonts w:ascii="Times New Roman" w:hAnsi="Times New Roman"/>
          <w:b/>
          <w:sz w:val="24"/>
          <w:szCs w:val="24"/>
        </w:rPr>
        <w:t>На каком из уровней проявления корпоративной культуры развивается сходство групповых норм:</w:t>
      </w:r>
    </w:p>
    <w:p w:rsidR="00BE7EE4" w:rsidRPr="00734324" w:rsidRDefault="00BE7EE4" w:rsidP="00E819F3">
      <w:pPr>
        <w:pStyle w:val="a9"/>
        <w:numPr>
          <w:ilvl w:val="0"/>
          <w:numId w:val="85"/>
        </w:numPr>
        <w:shd w:val="clear" w:color="auto" w:fill="FDFEFF"/>
        <w:jc w:val="both"/>
      </w:pPr>
      <w:r w:rsidRPr="00734324">
        <w:t>на уровне личности</w:t>
      </w:r>
    </w:p>
    <w:p w:rsidR="00BE7EE4" w:rsidRPr="00972243" w:rsidRDefault="00BE7EE4" w:rsidP="00E819F3">
      <w:pPr>
        <w:pStyle w:val="a9"/>
        <w:numPr>
          <w:ilvl w:val="0"/>
          <w:numId w:val="85"/>
        </w:numPr>
        <w:shd w:val="clear" w:color="auto" w:fill="FDFEFF"/>
        <w:jc w:val="both"/>
      </w:pPr>
      <w:r w:rsidRPr="00972243">
        <w:t>на уровне группы</w:t>
      </w:r>
    </w:p>
    <w:p w:rsidR="00BE7EE4" w:rsidRPr="00734324" w:rsidRDefault="00BE7EE4" w:rsidP="00E819F3">
      <w:pPr>
        <w:pStyle w:val="a9"/>
        <w:numPr>
          <w:ilvl w:val="0"/>
          <w:numId w:val="85"/>
        </w:numPr>
        <w:shd w:val="clear" w:color="auto" w:fill="FDFEFF"/>
        <w:jc w:val="both"/>
      </w:pPr>
      <w:r w:rsidRPr="00734324">
        <w:t>на уровне организации</w:t>
      </w:r>
    </w:p>
    <w:p w:rsidR="00BE7EE4" w:rsidRPr="00734324" w:rsidRDefault="00BE7EE4" w:rsidP="00E819F3">
      <w:pPr>
        <w:pStyle w:val="a9"/>
        <w:numPr>
          <w:ilvl w:val="0"/>
          <w:numId w:val="85"/>
        </w:numPr>
        <w:shd w:val="clear" w:color="auto" w:fill="FDFEFF"/>
        <w:jc w:val="both"/>
      </w:pPr>
      <w:r w:rsidRPr="00734324">
        <w:t>на уровне социума</w:t>
      </w:r>
    </w:p>
    <w:p w:rsidR="00BE7EE4" w:rsidRPr="009802E9" w:rsidRDefault="00BE7EE4" w:rsidP="005345F6">
      <w:pPr>
        <w:shd w:val="clear" w:color="auto" w:fill="FDFE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26. </w:t>
      </w:r>
      <w:r w:rsidRPr="009802E9">
        <w:rPr>
          <w:rFonts w:ascii="Times New Roman" w:hAnsi="Times New Roman"/>
          <w:b/>
          <w:sz w:val="24"/>
          <w:szCs w:val="24"/>
        </w:rPr>
        <w:t>Какая культура свойственна организациям, провозглашающим своей миссией служение человеку:</w:t>
      </w:r>
    </w:p>
    <w:p w:rsidR="00BE7EE4" w:rsidRPr="005345F6" w:rsidRDefault="00BE7EE4" w:rsidP="00E819F3">
      <w:pPr>
        <w:pStyle w:val="a9"/>
        <w:numPr>
          <w:ilvl w:val="0"/>
          <w:numId w:val="74"/>
        </w:numPr>
        <w:shd w:val="clear" w:color="auto" w:fill="FDFEFF"/>
        <w:jc w:val="both"/>
      </w:pPr>
      <w:r w:rsidRPr="005345F6">
        <w:t>авторитарная культура</w:t>
      </w:r>
    </w:p>
    <w:p w:rsidR="00BE7EE4" w:rsidRPr="005345F6" w:rsidRDefault="00BE7EE4" w:rsidP="00E819F3">
      <w:pPr>
        <w:pStyle w:val="a9"/>
        <w:numPr>
          <w:ilvl w:val="0"/>
          <w:numId w:val="74"/>
        </w:numPr>
        <w:shd w:val="clear" w:color="auto" w:fill="FDFEFF"/>
        <w:jc w:val="both"/>
      </w:pPr>
      <w:r w:rsidRPr="005345F6">
        <w:t>бюрократическая культура</w:t>
      </w:r>
    </w:p>
    <w:p w:rsidR="00BE7EE4" w:rsidRPr="005345F6" w:rsidRDefault="00BE7EE4" w:rsidP="00E819F3">
      <w:pPr>
        <w:pStyle w:val="a9"/>
        <w:numPr>
          <w:ilvl w:val="0"/>
          <w:numId w:val="74"/>
        </w:numPr>
        <w:shd w:val="clear" w:color="auto" w:fill="FDFEFF"/>
        <w:jc w:val="both"/>
      </w:pPr>
      <w:r w:rsidRPr="005345F6">
        <w:t>культура, ориентированная на задачу</w:t>
      </w:r>
    </w:p>
    <w:p w:rsidR="00BE7EE4" w:rsidRPr="00972243" w:rsidRDefault="00BE7EE4" w:rsidP="00E819F3">
      <w:pPr>
        <w:pStyle w:val="a9"/>
        <w:numPr>
          <w:ilvl w:val="0"/>
          <w:numId w:val="74"/>
        </w:numPr>
        <w:shd w:val="clear" w:color="auto" w:fill="FDFEFF"/>
        <w:jc w:val="both"/>
      </w:pPr>
      <w:r w:rsidRPr="00972243">
        <w:t>культура, ориентированная на человека</w:t>
      </w:r>
    </w:p>
    <w:p w:rsidR="00BE7EE4" w:rsidRPr="009802E9" w:rsidRDefault="00BE7EE4" w:rsidP="00C033EB">
      <w:pPr>
        <w:shd w:val="clear" w:color="auto" w:fill="FDFEFF"/>
        <w:spacing w:after="0" w:line="240" w:lineRule="auto"/>
        <w:ind w:firstLine="709"/>
        <w:jc w:val="both"/>
        <w:rPr>
          <w:rFonts w:ascii="Times New Roman" w:hAnsi="Times New Roman"/>
          <w:b/>
          <w:sz w:val="24"/>
          <w:szCs w:val="24"/>
          <w:shd w:val="clear" w:color="auto" w:fill="FFFFFF"/>
        </w:rPr>
      </w:pPr>
      <w:r w:rsidRPr="009802E9">
        <w:rPr>
          <w:rFonts w:ascii="Times New Roman" w:hAnsi="Times New Roman"/>
          <w:b/>
          <w:sz w:val="24"/>
          <w:szCs w:val="24"/>
          <w:shd w:val="clear" w:color="auto" w:fill="FFFFFF"/>
        </w:rPr>
        <w:t>27. Какая информация обычно содержится в нормативной части этического кодекса организации?</w:t>
      </w:r>
    </w:p>
    <w:p w:rsidR="00BE7EE4" w:rsidRPr="00A80E03" w:rsidRDefault="00BE7EE4" w:rsidP="00A80E03">
      <w:pPr>
        <w:pStyle w:val="a9"/>
        <w:numPr>
          <w:ilvl w:val="0"/>
          <w:numId w:val="93"/>
        </w:numPr>
        <w:shd w:val="clear" w:color="auto" w:fill="FDFEFF"/>
        <w:jc w:val="both"/>
        <w:rPr>
          <w:shd w:val="clear" w:color="auto" w:fill="FFFFFF"/>
        </w:rPr>
      </w:pPr>
      <w:r w:rsidRPr="00A80E03">
        <w:rPr>
          <w:shd w:val="clear" w:color="auto" w:fill="FFFFFF"/>
        </w:rPr>
        <w:t>информация о стандартах поведения работников</w:t>
      </w:r>
    </w:p>
    <w:p w:rsidR="00BE7EE4" w:rsidRPr="00A80E03" w:rsidRDefault="00BE7EE4" w:rsidP="00A80E03">
      <w:pPr>
        <w:pStyle w:val="a9"/>
        <w:numPr>
          <w:ilvl w:val="0"/>
          <w:numId w:val="93"/>
        </w:numPr>
        <w:shd w:val="clear" w:color="auto" w:fill="FDFEFF"/>
        <w:jc w:val="both"/>
      </w:pPr>
      <w:r w:rsidRPr="00A80E03">
        <w:rPr>
          <w:shd w:val="clear" w:color="auto" w:fill="FFFFFF"/>
        </w:rPr>
        <w:t>информация о ценностях организации</w:t>
      </w:r>
    </w:p>
    <w:p w:rsidR="00BE7EE4" w:rsidRPr="00A80E03" w:rsidRDefault="00BE7EE4" w:rsidP="00A80E03">
      <w:pPr>
        <w:pStyle w:val="a9"/>
        <w:numPr>
          <w:ilvl w:val="0"/>
          <w:numId w:val="93"/>
        </w:numPr>
        <w:shd w:val="clear" w:color="auto" w:fill="FDFEFF"/>
        <w:jc w:val="both"/>
        <w:rPr>
          <w:shd w:val="clear" w:color="auto" w:fill="FFFFFF"/>
        </w:rPr>
      </w:pPr>
      <w:r w:rsidRPr="00A80E03">
        <w:rPr>
          <w:shd w:val="clear" w:color="auto" w:fill="FFFFFF"/>
        </w:rPr>
        <w:t>информация о стандартах внешнего вида работников</w:t>
      </w:r>
    </w:p>
    <w:p w:rsidR="00BE7EE4" w:rsidRPr="00972243" w:rsidRDefault="00BE7EE4" w:rsidP="00A80E03">
      <w:pPr>
        <w:pStyle w:val="a9"/>
        <w:numPr>
          <w:ilvl w:val="0"/>
          <w:numId w:val="93"/>
        </w:numPr>
        <w:shd w:val="clear" w:color="auto" w:fill="FDFEFF"/>
        <w:jc w:val="both"/>
        <w:rPr>
          <w:shd w:val="clear" w:color="auto" w:fill="FFFFFF"/>
        </w:rPr>
      </w:pPr>
      <w:r w:rsidRPr="00972243">
        <w:rPr>
          <w:shd w:val="clear" w:color="auto" w:fill="FFFFFF"/>
        </w:rPr>
        <w:t>информация о миссии организации</w:t>
      </w:r>
    </w:p>
    <w:p w:rsidR="00BE7EE4" w:rsidRPr="00972243" w:rsidRDefault="00BE7EE4" w:rsidP="00A80E03">
      <w:pPr>
        <w:pStyle w:val="a9"/>
        <w:numPr>
          <w:ilvl w:val="0"/>
          <w:numId w:val="93"/>
        </w:numPr>
        <w:shd w:val="clear" w:color="auto" w:fill="FDFEFF"/>
        <w:jc w:val="both"/>
        <w:rPr>
          <w:shd w:val="clear" w:color="auto" w:fill="FFFFFF"/>
        </w:rPr>
      </w:pPr>
      <w:r w:rsidRPr="00972243">
        <w:rPr>
          <w:shd w:val="clear" w:color="auto" w:fill="FFFFFF"/>
        </w:rPr>
        <w:t>информация о целях организации</w:t>
      </w:r>
    </w:p>
    <w:p w:rsidR="00BE7EE4" w:rsidRPr="00C033EB" w:rsidRDefault="00BE7EE4" w:rsidP="00C033EB">
      <w:pPr>
        <w:pStyle w:val="af5"/>
        <w:shd w:val="clear" w:color="auto" w:fill="FFFFFF"/>
        <w:spacing w:after="0"/>
        <w:ind w:firstLine="709"/>
        <w:jc w:val="both"/>
        <w:textAlignment w:val="baseline"/>
        <w:rPr>
          <w:rFonts w:ascii="Times New Roman" w:hAnsi="Times New Roman"/>
          <w:color w:val="auto"/>
          <w:sz w:val="24"/>
          <w:szCs w:val="24"/>
        </w:rPr>
      </w:pPr>
      <w:r w:rsidRPr="00C033EB">
        <w:rPr>
          <w:rFonts w:ascii="Times New Roman" w:hAnsi="Times New Roman"/>
          <w:b/>
          <w:color w:val="auto"/>
          <w:sz w:val="24"/>
          <w:szCs w:val="24"/>
          <w:shd w:val="clear" w:color="auto" w:fill="FFFFFF"/>
        </w:rPr>
        <w:t xml:space="preserve">28. </w:t>
      </w:r>
      <w:r w:rsidRPr="00C033EB">
        <w:rPr>
          <w:rFonts w:ascii="Times New Roman" w:hAnsi="Times New Roman"/>
          <w:b/>
          <w:bCs/>
          <w:color w:val="auto"/>
          <w:sz w:val="24"/>
          <w:szCs w:val="24"/>
          <w:bdr w:val="none" w:sz="0" w:space="0" w:color="auto" w:frame="1"/>
        </w:rPr>
        <w:t>Наибольшее воздействие на корпоративную культуру организации оказывает:</w:t>
      </w:r>
    </w:p>
    <w:p w:rsidR="00BE7EE4" w:rsidRPr="00972243" w:rsidRDefault="00BE7EE4" w:rsidP="00E819F3">
      <w:pPr>
        <w:pStyle w:val="a9"/>
        <w:numPr>
          <w:ilvl w:val="0"/>
          <w:numId w:val="63"/>
        </w:numPr>
        <w:shd w:val="clear" w:color="auto" w:fill="FFFFFF"/>
        <w:jc w:val="both"/>
        <w:textAlignment w:val="baseline"/>
      </w:pPr>
      <w:r w:rsidRPr="00972243">
        <w:t>социальное и деловое окружение, в котором она функционирует</w:t>
      </w:r>
    </w:p>
    <w:p w:rsidR="00BE7EE4" w:rsidRPr="00C033EB" w:rsidRDefault="00BE7EE4" w:rsidP="00E819F3">
      <w:pPr>
        <w:pStyle w:val="a9"/>
        <w:numPr>
          <w:ilvl w:val="0"/>
          <w:numId w:val="63"/>
        </w:numPr>
        <w:shd w:val="clear" w:color="auto" w:fill="FFFFFF"/>
        <w:jc w:val="both"/>
        <w:textAlignment w:val="baseline"/>
      </w:pPr>
      <w:r w:rsidRPr="00C033EB">
        <w:t>степень риска, связанного с деятельностью организации</w:t>
      </w:r>
    </w:p>
    <w:p w:rsidR="00BE7EE4" w:rsidRPr="00C033EB" w:rsidRDefault="00BE7EE4" w:rsidP="00E819F3">
      <w:pPr>
        <w:pStyle w:val="a9"/>
        <w:numPr>
          <w:ilvl w:val="0"/>
          <w:numId w:val="63"/>
        </w:numPr>
        <w:shd w:val="clear" w:color="auto" w:fill="FFFFFF"/>
        <w:jc w:val="both"/>
        <w:textAlignment w:val="baseline"/>
      </w:pPr>
      <w:r w:rsidRPr="00C033EB">
        <w:t>быстрое принятие решений</w:t>
      </w:r>
    </w:p>
    <w:p w:rsidR="00BE7EE4" w:rsidRPr="00C033EB" w:rsidRDefault="00BE7EE4" w:rsidP="00E819F3">
      <w:pPr>
        <w:pStyle w:val="a9"/>
        <w:numPr>
          <w:ilvl w:val="0"/>
          <w:numId w:val="63"/>
        </w:numPr>
        <w:shd w:val="clear" w:color="auto" w:fill="FFFFFF"/>
        <w:jc w:val="both"/>
        <w:textAlignment w:val="baseline"/>
      </w:pPr>
      <w:r w:rsidRPr="00C033EB">
        <w:t>опыт руководителя</w:t>
      </w:r>
    </w:p>
    <w:p w:rsidR="00BE7EE4" w:rsidRPr="00C033EB" w:rsidRDefault="00BE7EE4" w:rsidP="00E819F3">
      <w:pPr>
        <w:pStyle w:val="a9"/>
        <w:numPr>
          <w:ilvl w:val="0"/>
          <w:numId w:val="63"/>
        </w:numPr>
        <w:shd w:val="clear" w:color="auto" w:fill="FFFFFF"/>
        <w:jc w:val="both"/>
        <w:textAlignment w:val="baseline"/>
      </w:pPr>
      <w:r w:rsidRPr="00C033EB">
        <w:t>конкурирующие организации</w:t>
      </w:r>
    </w:p>
    <w:p w:rsidR="00BE7EE4" w:rsidRPr="00C033EB" w:rsidRDefault="00BE7EE4" w:rsidP="00A56FF6">
      <w:pPr>
        <w:pStyle w:val="af5"/>
        <w:shd w:val="clear" w:color="auto" w:fill="FFFFFF"/>
        <w:spacing w:after="0"/>
        <w:ind w:firstLine="709"/>
        <w:jc w:val="both"/>
        <w:textAlignment w:val="baseline"/>
        <w:rPr>
          <w:rFonts w:ascii="Times New Roman" w:hAnsi="Times New Roman"/>
          <w:color w:val="auto"/>
          <w:sz w:val="24"/>
          <w:szCs w:val="24"/>
        </w:rPr>
      </w:pPr>
      <w:r w:rsidRPr="00C033EB">
        <w:rPr>
          <w:rFonts w:ascii="Times New Roman" w:hAnsi="Times New Roman"/>
          <w:b/>
          <w:color w:val="auto"/>
          <w:sz w:val="24"/>
          <w:szCs w:val="24"/>
          <w:shd w:val="clear" w:color="auto" w:fill="FFFFFF"/>
        </w:rPr>
        <w:t xml:space="preserve">29. </w:t>
      </w:r>
      <w:r w:rsidRPr="00C033EB">
        <w:rPr>
          <w:rFonts w:ascii="Times New Roman" w:hAnsi="Times New Roman"/>
          <w:b/>
          <w:bCs/>
          <w:color w:val="auto"/>
          <w:sz w:val="24"/>
          <w:szCs w:val="24"/>
          <w:bdr w:val="none" w:sz="0" w:space="0" w:color="auto" w:frame="1"/>
        </w:rPr>
        <w:t>Для изменения культуры необходима особая стратегия управления культурой в организации. Она предполагает:</w:t>
      </w:r>
    </w:p>
    <w:p w:rsidR="00BE7EE4" w:rsidRPr="00C033EB" w:rsidRDefault="00BE7EE4" w:rsidP="00E819F3">
      <w:pPr>
        <w:pStyle w:val="a9"/>
        <w:numPr>
          <w:ilvl w:val="0"/>
          <w:numId w:val="59"/>
        </w:numPr>
        <w:shd w:val="clear" w:color="auto" w:fill="FFFFFF"/>
        <w:ind w:left="0" w:firstLine="709"/>
        <w:jc w:val="both"/>
        <w:textAlignment w:val="baseline"/>
      </w:pPr>
      <w:r w:rsidRPr="00C033EB">
        <w:t>анализ культуры, который включает аудит культуры для оценки ее текущего состояния, сравнение с предполагаемой (желаемой) культурой и промежуточную оценку ее элементов, нуждающихся в изменении</w:t>
      </w:r>
    </w:p>
    <w:p w:rsidR="00BE7EE4" w:rsidRPr="00C033EB" w:rsidRDefault="00BE7EE4" w:rsidP="00E819F3">
      <w:pPr>
        <w:pStyle w:val="a9"/>
        <w:numPr>
          <w:ilvl w:val="0"/>
          <w:numId w:val="59"/>
        </w:numPr>
        <w:shd w:val="clear" w:color="auto" w:fill="FFFFFF"/>
        <w:ind w:left="0" w:firstLine="709"/>
        <w:jc w:val="both"/>
        <w:textAlignment w:val="baseline"/>
      </w:pPr>
      <w:r w:rsidRPr="00C033EB">
        <w:t>разработку специальных предложений и мер</w:t>
      </w:r>
    </w:p>
    <w:p w:rsidR="00BE7EE4" w:rsidRPr="00972243" w:rsidRDefault="00BE7EE4" w:rsidP="00E819F3">
      <w:pPr>
        <w:pStyle w:val="a9"/>
        <w:numPr>
          <w:ilvl w:val="0"/>
          <w:numId w:val="59"/>
        </w:numPr>
        <w:shd w:val="clear" w:color="auto" w:fill="FFFFFF"/>
        <w:ind w:left="0" w:firstLine="709"/>
        <w:jc w:val="both"/>
        <w:textAlignment w:val="baseline"/>
      </w:pPr>
      <w:r w:rsidRPr="00972243">
        <w:t>оба варианта верны</w:t>
      </w:r>
    </w:p>
    <w:p w:rsidR="00BE7EE4" w:rsidRPr="00C033EB" w:rsidRDefault="00BE7EE4" w:rsidP="00A56FF6">
      <w:pPr>
        <w:shd w:val="clear" w:color="auto" w:fill="FDFEFF"/>
        <w:spacing w:after="0" w:line="240" w:lineRule="auto"/>
        <w:ind w:firstLine="709"/>
        <w:jc w:val="both"/>
        <w:rPr>
          <w:rFonts w:ascii="Times New Roman" w:hAnsi="Times New Roman"/>
          <w:b/>
          <w:sz w:val="24"/>
          <w:szCs w:val="24"/>
        </w:rPr>
      </w:pPr>
      <w:r w:rsidRPr="00C033EB">
        <w:rPr>
          <w:rFonts w:ascii="Times New Roman" w:hAnsi="Times New Roman"/>
          <w:b/>
          <w:sz w:val="24"/>
          <w:szCs w:val="24"/>
          <w:shd w:val="clear" w:color="auto" w:fill="FFFFFF"/>
        </w:rPr>
        <w:t xml:space="preserve">30. </w:t>
      </w:r>
      <w:r w:rsidRPr="00C033EB">
        <w:rPr>
          <w:rFonts w:ascii="Times New Roman" w:hAnsi="Times New Roman"/>
          <w:b/>
          <w:sz w:val="24"/>
          <w:szCs w:val="24"/>
        </w:rPr>
        <w:t>Назначение какой функции корпоративной культуры заключается в формировании у людей взглядов и отношений к смыслу жизни:</w:t>
      </w:r>
    </w:p>
    <w:p w:rsidR="00BE7EE4" w:rsidRPr="00972243" w:rsidRDefault="00BE7EE4" w:rsidP="00E819F3">
      <w:pPr>
        <w:pStyle w:val="a9"/>
        <w:numPr>
          <w:ilvl w:val="0"/>
          <w:numId w:val="57"/>
        </w:numPr>
        <w:shd w:val="clear" w:color="auto" w:fill="FDFEFF"/>
        <w:jc w:val="both"/>
      </w:pPr>
      <w:r w:rsidRPr="00972243">
        <w:t>ценностно-образующая</w:t>
      </w:r>
    </w:p>
    <w:p w:rsidR="00BE7EE4" w:rsidRPr="00C033EB" w:rsidRDefault="00BE7EE4" w:rsidP="00E819F3">
      <w:pPr>
        <w:pStyle w:val="a9"/>
        <w:numPr>
          <w:ilvl w:val="0"/>
          <w:numId w:val="57"/>
        </w:numPr>
        <w:shd w:val="clear" w:color="auto" w:fill="FDFEFF"/>
        <w:jc w:val="both"/>
      </w:pPr>
      <w:r w:rsidRPr="00C033EB">
        <w:t>коммуникационная</w:t>
      </w:r>
    </w:p>
    <w:p w:rsidR="00BE7EE4" w:rsidRPr="00C033EB" w:rsidRDefault="00BE7EE4" w:rsidP="00E819F3">
      <w:pPr>
        <w:pStyle w:val="a9"/>
        <w:numPr>
          <w:ilvl w:val="0"/>
          <w:numId w:val="57"/>
        </w:numPr>
        <w:shd w:val="clear" w:color="auto" w:fill="FDFEFF"/>
        <w:jc w:val="both"/>
      </w:pPr>
      <w:r w:rsidRPr="00C033EB">
        <w:t>мотивирующая</w:t>
      </w:r>
    </w:p>
    <w:p w:rsidR="00BE7EE4" w:rsidRPr="00C033EB" w:rsidRDefault="00BE7EE4" w:rsidP="00E819F3">
      <w:pPr>
        <w:pStyle w:val="a9"/>
        <w:numPr>
          <w:ilvl w:val="0"/>
          <w:numId w:val="57"/>
        </w:numPr>
        <w:shd w:val="clear" w:color="auto" w:fill="FDFEFF"/>
        <w:jc w:val="both"/>
      </w:pPr>
      <w:r w:rsidRPr="00C033EB">
        <w:t>познавательная</w:t>
      </w:r>
    </w:p>
    <w:p w:rsidR="00BE7EE4" w:rsidRPr="00C033EB" w:rsidRDefault="00BE7EE4" w:rsidP="00E819F3">
      <w:pPr>
        <w:pStyle w:val="a9"/>
        <w:numPr>
          <w:ilvl w:val="0"/>
          <w:numId w:val="57"/>
        </w:numPr>
        <w:shd w:val="clear" w:color="auto" w:fill="FDFEFF"/>
        <w:jc w:val="both"/>
      </w:pPr>
      <w:r w:rsidRPr="00C033EB">
        <w:t>стабилизационная</w:t>
      </w:r>
    </w:p>
    <w:p w:rsidR="00BE7EE4" w:rsidRPr="00C033EB" w:rsidRDefault="00BE7EE4" w:rsidP="00E819F3">
      <w:pPr>
        <w:pStyle w:val="a9"/>
        <w:numPr>
          <w:ilvl w:val="0"/>
          <w:numId w:val="57"/>
        </w:numPr>
        <w:shd w:val="clear" w:color="auto" w:fill="FDFEFF"/>
        <w:jc w:val="both"/>
      </w:pPr>
      <w:r w:rsidRPr="00C033EB">
        <w:t>нормативно-регулирующая</w:t>
      </w:r>
    </w:p>
    <w:p w:rsidR="00BE7EE4" w:rsidRPr="009802E9" w:rsidRDefault="00BE7EE4" w:rsidP="009802E9">
      <w:pPr>
        <w:spacing w:after="0" w:line="240" w:lineRule="auto"/>
        <w:ind w:firstLine="709"/>
        <w:jc w:val="both"/>
        <w:rPr>
          <w:rFonts w:ascii="Times New Roman" w:hAnsi="Times New Roman"/>
          <w:b/>
          <w:sz w:val="24"/>
          <w:szCs w:val="24"/>
          <w:shd w:val="clear" w:color="auto" w:fill="FFFFFF"/>
        </w:rPr>
      </w:pPr>
    </w:p>
    <w:p w:rsidR="00BE7EE4" w:rsidRPr="00787DE8" w:rsidRDefault="00BE7EE4" w:rsidP="009802E9">
      <w:pPr>
        <w:spacing w:after="0" w:line="240" w:lineRule="auto"/>
        <w:ind w:firstLine="709"/>
        <w:jc w:val="both"/>
        <w:rPr>
          <w:rFonts w:ascii="Times New Roman" w:hAnsi="Times New Roman"/>
          <w:b/>
          <w:sz w:val="24"/>
          <w:szCs w:val="24"/>
          <w:shd w:val="clear" w:color="auto" w:fill="FFFFFF"/>
        </w:rPr>
      </w:pPr>
      <w:r w:rsidRPr="00787DE8">
        <w:rPr>
          <w:rFonts w:ascii="Times New Roman" w:hAnsi="Times New Roman"/>
          <w:b/>
          <w:sz w:val="24"/>
          <w:szCs w:val="24"/>
          <w:shd w:val="clear" w:color="auto" w:fill="FFFFFF"/>
        </w:rPr>
        <w:t>Тест 2</w:t>
      </w:r>
    </w:p>
    <w:p w:rsidR="00BE7EE4" w:rsidRDefault="00BE7EE4" w:rsidP="009802E9">
      <w:pPr>
        <w:spacing w:after="0" w:line="240" w:lineRule="auto"/>
        <w:ind w:firstLine="709"/>
        <w:jc w:val="both"/>
        <w:rPr>
          <w:rFonts w:ascii="Times New Roman" w:hAnsi="Times New Roman"/>
          <w:sz w:val="24"/>
          <w:szCs w:val="24"/>
          <w:shd w:val="clear" w:color="auto" w:fill="FFFFFF"/>
        </w:rPr>
      </w:pPr>
    </w:p>
    <w:p w:rsidR="00BE7EE4" w:rsidRPr="00787DE8" w:rsidRDefault="00BE7EE4" w:rsidP="00787DE8">
      <w:pPr>
        <w:shd w:val="clear" w:color="auto" w:fill="FDFEFF"/>
        <w:spacing w:after="0" w:line="240" w:lineRule="auto"/>
        <w:ind w:firstLine="709"/>
        <w:jc w:val="both"/>
        <w:rPr>
          <w:rFonts w:ascii="Times New Roman" w:hAnsi="Times New Roman"/>
          <w:b/>
          <w:sz w:val="24"/>
          <w:szCs w:val="24"/>
          <w:shd w:val="clear" w:color="auto" w:fill="FFFFFF"/>
        </w:rPr>
      </w:pPr>
      <w:r>
        <w:rPr>
          <w:rFonts w:ascii="Times New Roman" w:hAnsi="Times New Roman"/>
          <w:b/>
          <w:sz w:val="24"/>
          <w:szCs w:val="24"/>
          <w:shd w:val="clear" w:color="auto" w:fill="FFFFFF"/>
        </w:rPr>
        <w:t xml:space="preserve">1. </w:t>
      </w:r>
      <w:r w:rsidRPr="00787DE8">
        <w:rPr>
          <w:rFonts w:ascii="Times New Roman" w:hAnsi="Times New Roman"/>
          <w:b/>
          <w:sz w:val="24"/>
          <w:szCs w:val="24"/>
          <w:shd w:val="clear" w:color="auto" w:fill="FFFFFF"/>
        </w:rPr>
        <w:t>В каком веке впервые был применен термин «Корпоративная культура»:</w:t>
      </w:r>
    </w:p>
    <w:p w:rsidR="00BE7EE4" w:rsidRPr="00972243" w:rsidRDefault="00BE7EE4" w:rsidP="00E819F3">
      <w:pPr>
        <w:pStyle w:val="a9"/>
        <w:numPr>
          <w:ilvl w:val="0"/>
          <w:numId w:val="37"/>
        </w:numPr>
        <w:shd w:val="clear" w:color="auto" w:fill="FDFEFF"/>
        <w:jc w:val="both"/>
        <w:rPr>
          <w:shd w:val="clear" w:color="auto" w:fill="FFFFFF"/>
        </w:rPr>
      </w:pPr>
      <w:r w:rsidRPr="00972243">
        <w:rPr>
          <w:shd w:val="clear" w:color="auto" w:fill="FFFFFF"/>
        </w:rPr>
        <w:t>XX</w:t>
      </w:r>
    </w:p>
    <w:p w:rsidR="00BE7EE4" w:rsidRPr="00787DE8" w:rsidRDefault="00BE7EE4" w:rsidP="00E819F3">
      <w:pPr>
        <w:pStyle w:val="a9"/>
        <w:numPr>
          <w:ilvl w:val="0"/>
          <w:numId w:val="37"/>
        </w:numPr>
        <w:shd w:val="clear" w:color="auto" w:fill="FDFEFF"/>
        <w:jc w:val="both"/>
        <w:rPr>
          <w:shd w:val="clear" w:color="auto" w:fill="FFFFFF"/>
        </w:rPr>
      </w:pPr>
      <w:r w:rsidRPr="00787DE8">
        <w:rPr>
          <w:shd w:val="clear" w:color="auto" w:fill="FFFFFF"/>
        </w:rPr>
        <w:t>XIX</w:t>
      </w:r>
    </w:p>
    <w:p w:rsidR="00BE7EE4" w:rsidRPr="00787DE8" w:rsidRDefault="00BE7EE4" w:rsidP="00E819F3">
      <w:pPr>
        <w:pStyle w:val="a9"/>
        <w:numPr>
          <w:ilvl w:val="0"/>
          <w:numId w:val="37"/>
        </w:numPr>
        <w:shd w:val="clear" w:color="auto" w:fill="FDFEFF"/>
        <w:jc w:val="both"/>
        <w:rPr>
          <w:shd w:val="clear" w:color="auto" w:fill="FFFFFF"/>
        </w:rPr>
      </w:pPr>
      <w:r w:rsidRPr="00787DE8">
        <w:rPr>
          <w:shd w:val="clear" w:color="auto" w:fill="FFFFFF"/>
        </w:rPr>
        <w:t>XVII</w:t>
      </w:r>
    </w:p>
    <w:p w:rsidR="00BE7EE4" w:rsidRPr="00787DE8" w:rsidRDefault="00BE7EE4" w:rsidP="00E819F3">
      <w:pPr>
        <w:pStyle w:val="a9"/>
        <w:numPr>
          <w:ilvl w:val="0"/>
          <w:numId w:val="37"/>
        </w:numPr>
        <w:shd w:val="clear" w:color="auto" w:fill="FDFEFF"/>
        <w:jc w:val="both"/>
        <w:rPr>
          <w:shd w:val="clear" w:color="auto" w:fill="FFFFFF"/>
        </w:rPr>
      </w:pPr>
      <w:r w:rsidRPr="00787DE8">
        <w:rPr>
          <w:shd w:val="clear" w:color="auto" w:fill="FFFFFF"/>
        </w:rPr>
        <w:t>XXI</w:t>
      </w:r>
    </w:p>
    <w:p w:rsidR="00BE7EE4" w:rsidRPr="00787DE8" w:rsidRDefault="00BE7EE4" w:rsidP="00787DE8">
      <w:pPr>
        <w:shd w:val="clear" w:color="auto" w:fill="FFFFFF"/>
        <w:spacing w:after="0" w:line="240" w:lineRule="auto"/>
        <w:ind w:firstLine="709"/>
        <w:jc w:val="both"/>
        <w:rPr>
          <w:rFonts w:ascii="Times New Roman" w:hAnsi="Times New Roman"/>
          <w:b/>
          <w:sz w:val="24"/>
          <w:szCs w:val="24"/>
        </w:rPr>
      </w:pPr>
      <w:r>
        <w:rPr>
          <w:rFonts w:ascii="Times New Roman" w:hAnsi="Times New Roman"/>
          <w:b/>
          <w:sz w:val="24"/>
          <w:szCs w:val="24"/>
          <w:shd w:val="clear" w:color="auto" w:fill="FFFFFF"/>
        </w:rPr>
        <w:t xml:space="preserve">2. </w:t>
      </w:r>
      <w:r w:rsidRPr="00787DE8">
        <w:rPr>
          <w:rFonts w:ascii="Times New Roman" w:hAnsi="Times New Roman"/>
          <w:b/>
          <w:sz w:val="24"/>
          <w:szCs w:val="24"/>
        </w:rPr>
        <w:t>Набор наиболее важных предположений, принимаемых членами организации, и получающих выражение в заявляемых организацией ценностях, задающих людям ориентиры их поведения и действий:</w:t>
      </w:r>
    </w:p>
    <w:p w:rsidR="00BE7EE4" w:rsidRPr="00787DE8" w:rsidRDefault="00BE7EE4" w:rsidP="00E819F3">
      <w:pPr>
        <w:pStyle w:val="a9"/>
        <w:numPr>
          <w:ilvl w:val="0"/>
          <w:numId w:val="38"/>
        </w:numPr>
        <w:shd w:val="clear" w:color="auto" w:fill="FFFFFF"/>
        <w:jc w:val="both"/>
      </w:pPr>
      <w:r w:rsidRPr="00787DE8">
        <w:t>должностные обязанности</w:t>
      </w:r>
    </w:p>
    <w:p w:rsidR="00BE7EE4" w:rsidRPr="00787DE8" w:rsidRDefault="00BE7EE4" w:rsidP="00E819F3">
      <w:pPr>
        <w:pStyle w:val="a9"/>
        <w:numPr>
          <w:ilvl w:val="0"/>
          <w:numId w:val="38"/>
        </w:numPr>
        <w:shd w:val="clear" w:color="auto" w:fill="FFFFFF"/>
        <w:jc w:val="both"/>
      </w:pPr>
      <w:r w:rsidRPr="00787DE8">
        <w:t>кодекс чести</w:t>
      </w:r>
    </w:p>
    <w:p w:rsidR="00BE7EE4" w:rsidRPr="00972243" w:rsidRDefault="00BE7EE4" w:rsidP="00E819F3">
      <w:pPr>
        <w:pStyle w:val="a9"/>
        <w:numPr>
          <w:ilvl w:val="0"/>
          <w:numId w:val="38"/>
        </w:numPr>
        <w:shd w:val="clear" w:color="auto" w:fill="FFFFFF"/>
        <w:jc w:val="both"/>
        <w:rPr>
          <w:bCs/>
        </w:rPr>
      </w:pPr>
      <w:r w:rsidRPr="00972243">
        <w:rPr>
          <w:bCs/>
        </w:rPr>
        <w:t>корпоративная культура</w:t>
      </w:r>
    </w:p>
    <w:p w:rsidR="00BE7EE4" w:rsidRPr="00787DE8" w:rsidRDefault="00BE7EE4" w:rsidP="00E819F3">
      <w:pPr>
        <w:pStyle w:val="a9"/>
        <w:numPr>
          <w:ilvl w:val="0"/>
          <w:numId w:val="38"/>
        </w:numPr>
        <w:shd w:val="clear" w:color="auto" w:fill="FFFFFF"/>
        <w:jc w:val="both"/>
      </w:pPr>
      <w:r w:rsidRPr="00787DE8">
        <w:t>правила внутреннего распорядка</w:t>
      </w:r>
    </w:p>
    <w:p w:rsidR="00BE7EE4" w:rsidRPr="009802E9" w:rsidRDefault="00BE7EE4" w:rsidP="00787DE8">
      <w:pPr>
        <w:shd w:val="clear" w:color="auto" w:fill="FDFEFF"/>
        <w:spacing w:after="0" w:line="240" w:lineRule="auto"/>
        <w:ind w:firstLine="709"/>
        <w:jc w:val="both"/>
        <w:rPr>
          <w:rFonts w:ascii="Times New Roman" w:hAnsi="Times New Roman"/>
          <w:b/>
          <w:sz w:val="24"/>
          <w:szCs w:val="24"/>
        </w:rPr>
      </w:pPr>
      <w:r>
        <w:rPr>
          <w:rFonts w:ascii="Times New Roman" w:hAnsi="Times New Roman"/>
          <w:b/>
          <w:sz w:val="24"/>
          <w:szCs w:val="24"/>
          <w:shd w:val="clear" w:color="auto" w:fill="FFFFFF"/>
        </w:rPr>
        <w:t xml:space="preserve">3. </w:t>
      </w:r>
      <w:r w:rsidRPr="009802E9">
        <w:rPr>
          <w:rFonts w:ascii="Times New Roman" w:hAnsi="Times New Roman"/>
          <w:b/>
          <w:sz w:val="24"/>
          <w:szCs w:val="24"/>
        </w:rPr>
        <w:t>Такие факты</w:t>
      </w:r>
      <w:r>
        <w:rPr>
          <w:rFonts w:ascii="Times New Roman" w:hAnsi="Times New Roman"/>
          <w:b/>
          <w:sz w:val="24"/>
          <w:szCs w:val="24"/>
        </w:rPr>
        <w:t>,</w:t>
      </w:r>
      <w:r w:rsidRPr="009802E9">
        <w:rPr>
          <w:rFonts w:ascii="Times New Roman" w:hAnsi="Times New Roman"/>
          <w:b/>
          <w:sz w:val="24"/>
          <w:szCs w:val="24"/>
        </w:rPr>
        <w:t xml:space="preserve"> как использование пространства и времени, наблюдаемое поведение, язык входят в состав:</w:t>
      </w:r>
    </w:p>
    <w:p w:rsidR="00BE7EE4" w:rsidRPr="00972243" w:rsidRDefault="00BE7EE4" w:rsidP="00E819F3">
      <w:pPr>
        <w:pStyle w:val="a9"/>
        <w:numPr>
          <w:ilvl w:val="0"/>
          <w:numId w:val="39"/>
        </w:numPr>
        <w:shd w:val="clear" w:color="auto" w:fill="FDFEFF"/>
        <w:jc w:val="both"/>
      </w:pPr>
      <w:r w:rsidRPr="00972243">
        <w:t>поверхностного уровня изучения корпоративной культуры</w:t>
      </w:r>
    </w:p>
    <w:p w:rsidR="00BE7EE4" w:rsidRPr="00787DE8" w:rsidRDefault="00BE7EE4" w:rsidP="00E819F3">
      <w:pPr>
        <w:pStyle w:val="a9"/>
        <w:numPr>
          <w:ilvl w:val="0"/>
          <w:numId w:val="39"/>
        </w:numPr>
        <w:shd w:val="clear" w:color="auto" w:fill="FDFEFF"/>
        <w:jc w:val="both"/>
      </w:pPr>
      <w:r w:rsidRPr="00787DE8">
        <w:t>подповерхностного уровня</w:t>
      </w:r>
    </w:p>
    <w:p w:rsidR="00BE7EE4" w:rsidRPr="00787DE8" w:rsidRDefault="00BE7EE4" w:rsidP="00E819F3">
      <w:pPr>
        <w:pStyle w:val="a9"/>
        <w:numPr>
          <w:ilvl w:val="0"/>
          <w:numId w:val="39"/>
        </w:numPr>
        <w:shd w:val="clear" w:color="auto" w:fill="FDFEFF"/>
        <w:jc w:val="both"/>
      </w:pPr>
      <w:r w:rsidRPr="00787DE8">
        <w:t>глубинного уровня</w:t>
      </w:r>
    </w:p>
    <w:p w:rsidR="00BE7EE4" w:rsidRPr="00100259" w:rsidRDefault="00BE7EE4" w:rsidP="00100259">
      <w:pPr>
        <w:shd w:val="clear" w:color="auto" w:fill="FFFFFF"/>
        <w:spacing w:after="0" w:line="240" w:lineRule="auto"/>
        <w:ind w:firstLine="709"/>
        <w:jc w:val="both"/>
        <w:rPr>
          <w:rFonts w:ascii="Times New Roman" w:hAnsi="Times New Roman"/>
          <w:b/>
          <w:sz w:val="24"/>
          <w:szCs w:val="24"/>
        </w:rPr>
      </w:pPr>
      <w:r>
        <w:rPr>
          <w:rFonts w:ascii="Times New Roman" w:hAnsi="Times New Roman"/>
          <w:b/>
          <w:sz w:val="24"/>
          <w:szCs w:val="24"/>
          <w:shd w:val="clear" w:color="auto" w:fill="FFFFFF"/>
        </w:rPr>
        <w:t xml:space="preserve">4. </w:t>
      </w:r>
      <w:r w:rsidRPr="00100259">
        <w:rPr>
          <w:rFonts w:ascii="Times New Roman" w:hAnsi="Times New Roman"/>
          <w:b/>
          <w:sz w:val="24"/>
          <w:szCs w:val="24"/>
        </w:rPr>
        <w:t>Формирование корпоративной культуры организации необходимо начинать:</w:t>
      </w:r>
    </w:p>
    <w:p w:rsidR="00BE7EE4" w:rsidRPr="00972243" w:rsidRDefault="00BE7EE4" w:rsidP="00E819F3">
      <w:pPr>
        <w:pStyle w:val="a9"/>
        <w:numPr>
          <w:ilvl w:val="0"/>
          <w:numId w:val="40"/>
        </w:numPr>
        <w:shd w:val="clear" w:color="auto" w:fill="FFFFFF"/>
        <w:jc w:val="both"/>
      </w:pPr>
      <w:r w:rsidRPr="00972243">
        <w:t>с руководителей организации</w:t>
      </w:r>
    </w:p>
    <w:p w:rsidR="00BE7EE4" w:rsidRPr="00100259" w:rsidRDefault="00BE7EE4" w:rsidP="00E819F3">
      <w:pPr>
        <w:pStyle w:val="a9"/>
        <w:numPr>
          <w:ilvl w:val="0"/>
          <w:numId w:val="40"/>
        </w:numPr>
        <w:shd w:val="clear" w:color="auto" w:fill="FFFFFF"/>
        <w:jc w:val="both"/>
      </w:pPr>
      <w:r w:rsidRPr="00100259">
        <w:t>с рядовых работников</w:t>
      </w:r>
    </w:p>
    <w:p w:rsidR="00BE7EE4" w:rsidRPr="00100259" w:rsidRDefault="00BE7EE4" w:rsidP="00E819F3">
      <w:pPr>
        <w:pStyle w:val="a9"/>
        <w:numPr>
          <w:ilvl w:val="0"/>
          <w:numId w:val="40"/>
        </w:numPr>
        <w:shd w:val="clear" w:color="auto" w:fill="FFFFFF"/>
        <w:jc w:val="both"/>
      </w:pPr>
      <w:r w:rsidRPr="00100259">
        <w:t>с вновь нанимаемых работников.</w:t>
      </w:r>
    </w:p>
    <w:p w:rsidR="00BE7EE4" w:rsidRPr="00100259" w:rsidRDefault="00BE7EE4" w:rsidP="00E819F3">
      <w:pPr>
        <w:pStyle w:val="a9"/>
        <w:numPr>
          <w:ilvl w:val="0"/>
          <w:numId w:val="40"/>
        </w:numPr>
        <w:shd w:val="clear" w:color="auto" w:fill="FFFFFF"/>
        <w:jc w:val="both"/>
      </w:pPr>
      <w:r w:rsidRPr="00100259">
        <w:t>со стажеров</w:t>
      </w:r>
    </w:p>
    <w:p w:rsidR="00BE7EE4" w:rsidRPr="009802E9" w:rsidRDefault="00BE7EE4" w:rsidP="00100259">
      <w:pPr>
        <w:shd w:val="clear" w:color="auto" w:fill="FDFEFF"/>
        <w:spacing w:after="0" w:line="240" w:lineRule="auto"/>
        <w:ind w:firstLine="709"/>
        <w:jc w:val="both"/>
        <w:rPr>
          <w:rFonts w:ascii="Times New Roman" w:hAnsi="Times New Roman"/>
          <w:b/>
          <w:sz w:val="24"/>
          <w:szCs w:val="24"/>
        </w:rPr>
      </w:pPr>
      <w:r>
        <w:rPr>
          <w:rFonts w:ascii="Times New Roman" w:hAnsi="Times New Roman"/>
          <w:b/>
          <w:sz w:val="24"/>
          <w:szCs w:val="24"/>
          <w:shd w:val="clear" w:color="auto" w:fill="FFFFFF"/>
        </w:rPr>
        <w:t xml:space="preserve">5. </w:t>
      </w:r>
      <w:r w:rsidRPr="009802E9">
        <w:rPr>
          <w:rFonts w:ascii="Times New Roman" w:hAnsi="Times New Roman"/>
          <w:b/>
          <w:sz w:val="24"/>
          <w:szCs w:val="24"/>
        </w:rPr>
        <w:t>Какая из функций корпоративной культуры является мощным стимулом к росту производительности:</w:t>
      </w:r>
    </w:p>
    <w:p w:rsidR="00BE7EE4" w:rsidRPr="00100259" w:rsidRDefault="00BE7EE4" w:rsidP="00E819F3">
      <w:pPr>
        <w:pStyle w:val="a9"/>
        <w:numPr>
          <w:ilvl w:val="0"/>
          <w:numId w:val="41"/>
        </w:numPr>
        <w:shd w:val="clear" w:color="auto" w:fill="FDFEFF"/>
        <w:jc w:val="both"/>
      </w:pPr>
      <w:r w:rsidRPr="00100259">
        <w:t>коммуникационная</w:t>
      </w:r>
    </w:p>
    <w:p w:rsidR="00BE7EE4" w:rsidRPr="00972243" w:rsidRDefault="00BE7EE4" w:rsidP="00E819F3">
      <w:pPr>
        <w:pStyle w:val="a9"/>
        <w:numPr>
          <w:ilvl w:val="0"/>
          <w:numId w:val="41"/>
        </w:numPr>
        <w:shd w:val="clear" w:color="auto" w:fill="FDFEFF"/>
        <w:jc w:val="both"/>
      </w:pPr>
      <w:r w:rsidRPr="00972243">
        <w:t>мотивирующая</w:t>
      </w:r>
    </w:p>
    <w:p w:rsidR="00BE7EE4" w:rsidRPr="00100259" w:rsidRDefault="00BE7EE4" w:rsidP="00E819F3">
      <w:pPr>
        <w:pStyle w:val="a9"/>
        <w:numPr>
          <w:ilvl w:val="0"/>
          <w:numId w:val="41"/>
        </w:numPr>
        <w:shd w:val="clear" w:color="auto" w:fill="FDFEFF"/>
        <w:jc w:val="both"/>
      </w:pPr>
      <w:r w:rsidRPr="00100259">
        <w:t>познавательная</w:t>
      </w:r>
    </w:p>
    <w:p w:rsidR="00BE7EE4" w:rsidRPr="00100259" w:rsidRDefault="00BE7EE4" w:rsidP="00E819F3">
      <w:pPr>
        <w:pStyle w:val="a9"/>
        <w:numPr>
          <w:ilvl w:val="0"/>
          <w:numId w:val="41"/>
        </w:numPr>
        <w:shd w:val="clear" w:color="auto" w:fill="FDFEFF"/>
        <w:jc w:val="both"/>
      </w:pPr>
      <w:r w:rsidRPr="00100259">
        <w:t>стабилизационная</w:t>
      </w:r>
    </w:p>
    <w:p w:rsidR="00BE7EE4" w:rsidRPr="00100259" w:rsidRDefault="00BE7EE4" w:rsidP="00E819F3">
      <w:pPr>
        <w:pStyle w:val="a9"/>
        <w:numPr>
          <w:ilvl w:val="0"/>
          <w:numId w:val="41"/>
        </w:numPr>
        <w:shd w:val="clear" w:color="auto" w:fill="FDFEFF"/>
        <w:jc w:val="both"/>
      </w:pPr>
      <w:r w:rsidRPr="00100259">
        <w:t>нормативно-регулирующая</w:t>
      </w:r>
    </w:p>
    <w:p w:rsidR="00BE7EE4" w:rsidRPr="00100259" w:rsidRDefault="00BE7EE4" w:rsidP="00100259">
      <w:pPr>
        <w:spacing w:after="0" w:line="240" w:lineRule="auto"/>
        <w:ind w:firstLine="709"/>
        <w:jc w:val="both"/>
        <w:rPr>
          <w:rFonts w:ascii="Times New Roman" w:hAnsi="Times New Roman"/>
          <w:b/>
          <w:color w:val="000000"/>
          <w:sz w:val="24"/>
          <w:szCs w:val="24"/>
        </w:rPr>
      </w:pPr>
      <w:r>
        <w:rPr>
          <w:rFonts w:ascii="Times New Roman" w:hAnsi="Times New Roman"/>
          <w:b/>
          <w:sz w:val="24"/>
          <w:szCs w:val="24"/>
          <w:shd w:val="clear" w:color="auto" w:fill="FFFFFF"/>
        </w:rPr>
        <w:t xml:space="preserve">6. </w:t>
      </w:r>
      <w:r w:rsidRPr="00100259">
        <w:rPr>
          <w:rFonts w:ascii="Times New Roman" w:hAnsi="Times New Roman"/>
          <w:b/>
          <w:color w:val="000000"/>
          <w:sz w:val="24"/>
          <w:szCs w:val="24"/>
        </w:rPr>
        <w:t>Характерными чертами организации являются:</w:t>
      </w:r>
    </w:p>
    <w:p w:rsidR="00BE7EE4" w:rsidRPr="00100259" w:rsidRDefault="00BE7EE4" w:rsidP="00E819F3">
      <w:pPr>
        <w:pStyle w:val="a9"/>
        <w:numPr>
          <w:ilvl w:val="0"/>
          <w:numId w:val="45"/>
        </w:numPr>
        <w:jc w:val="both"/>
        <w:rPr>
          <w:b/>
          <w:color w:val="000000"/>
        </w:rPr>
      </w:pPr>
      <w:r w:rsidRPr="00100259">
        <w:rPr>
          <w:b/>
          <w:color w:val="000000"/>
        </w:rPr>
        <w:t>комплексность</w:t>
      </w:r>
    </w:p>
    <w:p w:rsidR="00BE7EE4" w:rsidRPr="00100259" w:rsidRDefault="00BE7EE4" w:rsidP="00E819F3">
      <w:pPr>
        <w:pStyle w:val="a9"/>
        <w:numPr>
          <w:ilvl w:val="0"/>
          <w:numId w:val="45"/>
        </w:numPr>
        <w:jc w:val="both"/>
        <w:rPr>
          <w:color w:val="000000"/>
        </w:rPr>
      </w:pPr>
      <w:r w:rsidRPr="00100259">
        <w:rPr>
          <w:color w:val="000000"/>
        </w:rPr>
        <w:t>формализация</w:t>
      </w:r>
    </w:p>
    <w:p w:rsidR="00BE7EE4" w:rsidRPr="00100259" w:rsidRDefault="00BE7EE4" w:rsidP="00E819F3">
      <w:pPr>
        <w:pStyle w:val="a9"/>
        <w:numPr>
          <w:ilvl w:val="0"/>
          <w:numId w:val="45"/>
        </w:numPr>
        <w:jc w:val="both"/>
        <w:rPr>
          <w:color w:val="000000"/>
        </w:rPr>
      </w:pPr>
      <w:r w:rsidRPr="00100259">
        <w:rPr>
          <w:color w:val="000000"/>
        </w:rPr>
        <w:t>координация</w:t>
      </w:r>
    </w:p>
    <w:p w:rsidR="00BE7EE4" w:rsidRPr="00100259" w:rsidRDefault="00BE7EE4" w:rsidP="00E819F3">
      <w:pPr>
        <w:pStyle w:val="a9"/>
        <w:numPr>
          <w:ilvl w:val="0"/>
          <w:numId w:val="45"/>
        </w:numPr>
        <w:jc w:val="both"/>
        <w:rPr>
          <w:color w:val="000000"/>
        </w:rPr>
      </w:pPr>
      <w:r w:rsidRPr="00100259">
        <w:rPr>
          <w:color w:val="000000"/>
        </w:rPr>
        <w:t>социализация</w:t>
      </w:r>
    </w:p>
    <w:p w:rsidR="00BE7EE4" w:rsidRPr="00100259" w:rsidRDefault="00BE7EE4" w:rsidP="00E819F3">
      <w:pPr>
        <w:pStyle w:val="a9"/>
        <w:numPr>
          <w:ilvl w:val="0"/>
          <w:numId w:val="45"/>
        </w:numPr>
        <w:jc w:val="both"/>
        <w:rPr>
          <w:color w:val="000000"/>
        </w:rPr>
      </w:pPr>
      <w:r>
        <w:rPr>
          <w:color w:val="000000"/>
        </w:rPr>
        <w:t>личностные</w:t>
      </w:r>
      <w:r w:rsidRPr="00100259">
        <w:rPr>
          <w:color w:val="000000"/>
        </w:rPr>
        <w:t xml:space="preserve"> связи</w:t>
      </w:r>
    </w:p>
    <w:p w:rsidR="00BE7EE4" w:rsidRPr="00BD3669" w:rsidRDefault="00BE7EE4" w:rsidP="00BD3669">
      <w:pPr>
        <w:shd w:val="clear" w:color="auto" w:fill="FFFF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7. </w:t>
      </w:r>
      <w:r w:rsidRPr="00BD3669">
        <w:rPr>
          <w:rFonts w:ascii="Times New Roman" w:hAnsi="Times New Roman"/>
          <w:b/>
          <w:sz w:val="24"/>
          <w:szCs w:val="24"/>
        </w:rPr>
        <w:t>Укажите русского писателя и мыслителя, считавшего, что «признание необходимости противления злу насилием есть не что иное, как оправдание людьми своих привычных излюбленных пороков: мести, корысти, зависти, злости, властолюбия».</w:t>
      </w:r>
    </w:p>
    <w:p w:rsidR="00BE7EE4" w:rsidRPr="00BD3669" w:rsidRDefault="00BE7EE4" w:rsidP="00E819F3">
      <w:pPr>
        <w:pStyle w:val="a9"/>
        <w:numPr>
          <w:ilvl w:val="0"/>
          <w:numId w:val="48"/>
        </w:numPr>
        <w:shd w:val="clear" w:color="auto" w:fill="FFFFFF"/>
        <w:jc w:val="both"/>
      </w:pPr>
      <w:proofErr w:type="spellStart"/>
      <w:r w:rsidRPr="00BD3669">
        <w:t>В.С.Соловьев</w:t>
      </w:r>
      <w:proofErr w:type="spellEnd"/>
      <w:r w:rsidRPr="00BD3669">
        <w:t>;</w:t>
      </w:r>
    </w:p>
    <w:p w:rsidR="00BE7EE4" w:rsidRPr="00972243" w:rsidRDefault="00BE7EE4" w:rsidP="00E819F3">
      <w:pPr>
        <w:pStyle w:val="a9"/>
        <w:numPr>
          <w:ilvl w:val="0"/>
          <w:numId w:val="48"/>
        </w:numPr>
        <w:shd w:val="clear" w:color="auto" w:fill="FFFFFF"/>
        <w:jc w:val="both"/>
        <w:rPr>
          <w:bCs/>
        </w:rPr>
      </w:pPr>
      <w:proofErr w:type="spellStart"/>
      <w:r w:rsidRPr="00972243">
        <w:rPr>
          <w:bCs/>
        </w:rPr>
        <w:t>Л.Н.Толстой</w:t>
      </w:r>
      <w:proofErr w:type="spellEnd"/>
      <w:r w:rsidRPr="00972243">
        <w:rPr>
          <w:bCs/>
        </w:rPr>
        <w:t>;</w:t>
      </w:r>
    </w:p>
    <w:p w:rsidR="00BE7EE4" w:rsidRPr="00BD3669" w:rsidRDefault="00BE7EE4" w:rsidP="00E819F3">
      <w:pPr>
        <w:pStyle w:val="a9"/>
        <w:numPr>
          <w:ilvl w:val="0"/>
          <w:numId w:val="48"/>
        </w:numPr>
        <w:shd w:val="clear" w:color="auto" w:fill="FFFFFF"/>
        <w:jc w:val="both"/>
      </w:pPr>
      <w:proofErr w:type="spellStart"/>
      <w:r w:rsidRPr="00BD3669">
        <w:t>Н.А.Бердяев</w:t>
      </w:r>
      <w:proofErr w:type="spellEnd"/>
      <w:r w:rsidRPr="00BD3669">
        <w:t>;</w:t>
      </w:r>
    </w:p>
    <w:p w:rsidR="00BE7EE4" w:rsidRPr="00BD3669" w:rsidRDefault="00BE7EE4" w:rsidP="00E819F3">
      <w:pPr>
        <w:pStyle w:val="a9"/>
        <w:numPr>
          <w:ilvl w:val="0"/>
          <w:numId w:val="48"/>
        </w:numPr>
        <w:shd w:val="clear" w:color="auto" w:fill="FFFFFF"/>
        <w:jc w:val="both"/>
      </w:pPr>
      <w:proofErr w:type="spellStart"/>
      <w:r w:rsidRPr="00BD3669">
        <w:t>С.Н.Булгаков</w:t>
      </w:r>
      <w:proofErr w:type="spellEnd"/>
      <w:r w:rsidRPr="00BD3669">
        <w:t>;</w:t>
      </w:r>
    </w:p>
    <w:p w:rsidR="00BE7EE4" w:rsidRPr="00BD3669" w:rsidRDefault="00BE7EE4" w:rsidP="00E819F3">
      <w:pPr>
        <w:pStyle w:val="a9"/>
        <w:numPr>
          <w:ilvl w:val="0"/>
          <w:numId w:val="48"/>
        </w:numPr>
        <w:shd w:val="clear" w:color="auto" w:fill="FFFFFF"/>
        <w:jc w:val="both"/>
      </w:pPr>
      <w:proofErr w:type="spellStart"/>
      <w:r w:rsidRPr="00BD3669">
        <w:t>Ф.М.Достоевский</w:t>
      </w:r>
      <w:proofErr w:type="spellEnd"/>
    </w:p>
    <w:p w:rsidR="00BE7EE4" w:rsidRPr="00BD3669" w:rsidRDefault="00BE7EE4" w:rsidP="00BD3669">
      <w:pPr>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8. </w:t>
      </w:r>
      <w:r w:rsidRPr="00BD3669">
        <w:rPr>
          <w:rFonts w:ascii="Times New Roman" w:hAnsi="Times New Roman"/>
          <w:b/>
          <w:sz w:val="24"/>
          <w:szCs w:val="24"/>
        </w:rPr>
        <w:t>Окружающие организацию и находящиеся внутри нее объекты, в отношении которых члены организации занимают позицию оценки в соответствии со своими потребностями и целями организации, представляют собой:</w:t>
      </w:r>
    </w:p>
    <w:p w:rsidR="00BE7EE4" w:rsidRPr="00BD3669" w:rsidRDefault="00BE7EE4" w:rsidP="00E819F3">
      <w:pPr>
        <w:pStyle w:val="a9"/>
        <w:numPr>
          <w:ilvl w:val="0"/>
          <w:numId w:val="49"/>
        </w:numPr>
        <w:jc w:val="both"/>
      </w:pPr>
      <w:r w:rsidRPr="00BD3669">
        <w:t>организационные ценности</w:t>
      </w:r>
    </w:p>
    <w:p w:rsidR="00BE7EE4" w:rsidRPr="00972243" w:rsidRDefault="00BE7EE4" w:rsidP="00E819F3">
      <w:pPr>
        <w:pStyle w:val="a9"/>
        <w:numPr>
          <w:ilvl w:val="0"/>
          <w:numId w:val="49"/>
        </w:numPr>
        <w:jc w:val="both"/>
      </w:pPr>
      <w:r w:rsidRPr="00972243">
        <w:t>организационную культуру</w:t>
      </w:r>
    </w:p>
    <w:p w:rsidR="00BE7EE4" w:rsidRPr="00BD3669" w:rsidRDefault="00BE7EE4" w:rsidP="00E819F3">
      <w:pPr>
        <w:pStyle w:val="a9"/>
        <w:numPr>
          <w:ilvl w:val="0"/>
          <w:numId w:val="49"/>
        </w:numPr>
        <w:jc w:val="both"/>
      </w:pPr>
      <w:r w:rsidRPr="00BD3669">
        <w:t>имидж организации</w:t>
      </w:r>
    </w:p>
    <w:p w:rsidR="00BE7EE4" w:rsidRPr="00BD3669" w:rsidRDefault="00BE7EE4" w:rsidP="00E819F3">
      <w:pPr>
        <w:pStyle w:val="a9"/>
        <w:numPr>
          <w:ilvl w:val="0"/>
          <w:numId w:val="49"/>
        </w:numPr>
        <w:jc w:val="both"/>
      </w:pPr>
      <w:r w:rsidRPr="00BD3669">
        <w:t>материальные ценности</w:t>
      </w:r>
    </w:p>
    <w:p w:rsidR="00BE7EE4" w:rsidRPr="00BD3669" w:rsidRDefault="00BE7EE4" w:rsidP="00E819F3">
      <w:pPr>
        <w:pStyle w:val="a9"/>
        <w:numPr>
          <w:ilvl w:val="0"/>
          <w:numId w:val="49"/>
        </w:numPr>
        <w:jc w:val="both"/>
      </w:pPr>
      <w:r w:rsidRPr="00BD3669">
        <w:t>ресурсы</w:t>
      </w:r>
    </w:p>
    <w:p w:rsidR="00BE7EE4" w:rsidRPr="00A56FF6" w:rsidRDefault="00BE7EE4" w:rsidP="00A56FF6">
      <w:pPr>
        <w:shd w:val="clear" w:color="auto" w:fill="FFFF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9. </w:t>
      </w:r>
      <w:r w:rsidRPr="00A56FF6">
        <w:rPr>
          <w:rFonts w:ascii="Times New Roman" w:hAnsi="Times New Roman"/>
          <w:b/>
          <w:sz w:val="24"/>
          <w:szCs w:val="24"/>
        </w:rPr>
        <w:t>К невербальным средствам делового общения относятся:</w:t>
      </w:r>
    </w:p>
    <w:p w:rsidR="00BE7EE4" w:rsidRPr="00A56FF6" w:rsidRDefault="00BE7EE4" w:rsidP="00E819F3">
      <w:pPr>
        <w:pStyle w:val="a9"/>
        <w:numPr>
          <w:ilvl w:val="0"/>
          <w:numId w:val="52"/>
        </w:numPr>
        <w:shd w:val="clear" w:color="auto" w:fill="FFFFFF"/>
        <w:jc w:val="both"/>
      </w:pPr>
      <w:r w:rsidRPr="00A56FF6">
        <w:t>деловая переписка</w:t>
      </w:r>
    </w:p>
    <w:p w:rsidR="00BE7EE4" w:rsidRPr="00972243" w:rsidRDefault="00BE7EE4" w:rsidP="00E819F3">
      <w:pPr>
        <w:pStyle w:val="a9"/>
        <w:numPr>
          <w:ilvl w:val="0"/>
          <w:numId w:val="52"/>
        </w:numPr>
        <w:shd w:val="clear" w:color="auto" w:fill="FFFFFF"/>
        <w:jc w:val="both"/>
        <w:rPr>
          <w:bCs/>
        </w:rPr>
      </w:pPr>
      <w:r w:rsidRPr="00972243">
        <w:rPr>
          <w:bCs/>
        </w:rPr>
        <w:t>мимика; жесты</w:t>
      </w:r>
    </w:p>
    <w:p w:rsidR="00BE7EE4" w:rsidRPr="00A56FF6" w:rsidRDefault="00BE7EE4" w:rsidP="00E819F3">
      <w:pPr>
        <w:pStyle w:val="a9"/>
        <w:numPr>
          <w:ilvl w:val="0"/>
          <w:numId w:val="52"/>
        </w:numPr>
        <w:shd w:val="clear" w:color="auto" w:fill="FFFFFF"/>
        <w:jc w:val="both"/>
      </w:pPr>
      <w:r w:rsidRPr="00A56FF6">
        <w:t>профессиональный жаргон</w:t>
      </w:r>
    </w:p>
    <w:p w:rsidR="00BE7EE4" w:rsidRPr="00A56FF6" w:rsidRDefault="00BE7EE4" w:rsidP="00E819F3">
      <w:pPr>
        <w:pStyle w:val="a9"/>
        <w:numPr>
          <w:ilvl w:val="0"/>
          <w:numId w:val="52"/>
        </w:numPr>
        <w:shd w:val="clear" w:color="auto" w:fill="FFFFFF"/>
        <w:jc w:val="both"/>
      </w:pPr>
      <w:r w:rsidRPr="00A56FF6">
        <w:t>речевые конструкции</w:t>
      </w:r>
    </w:p>
    <w:p w:rsidR="00BE7EE4" w:rsidRPr="00A56FF6" w:rsidRDefault="00BE7EE4" w:rsidP="00E819F3">
      <w:pPr>
        <w:pStyle w:val="a9"/>
        <w:numPr>
          <w:ilvl w:val="0"/>
          <w:numId w:val="52"/>
        </w:numPr>
        <w:shd w:val="clear" w:color="auto" w:fill="FFFFFF"/>
        <w:jc w:val="both"/>
      </w:pPr>
      <w:r w:rsidRPr="00A56FF6">
        <w:t>социальные диалекты</w:t>
      </w:r>
    </w:p>
    <w:p w:rsidR="00BE7EE4" w:rsidRPr="00A56FF6" w:rsidRDefault="00BE7EE4" w:rsidP="00A56FF6">
      <w:pPr>
        <w:shd w:val="clear" w:color="auto" w:fill="FFFF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10. </w:t>
      </w:r>
      <w:r w:rsidRPr="00A56FF6">
        <w:rPr>
          <w:rFonts w:ascii="Times New Roman" w:hAnsi="Times New Roman"/>
          <w:b/>
          <w:sz w:val="24"/>
          <w:szCs w:val="24"/>
        </w:rPr>
        <w:t>Как называется умение при общении определить необходимую меру в выражениях и поступках, в проявлении интереса к другому человеку?</w:t>
      </w:r>
    </w:p>
    <w:p w:rsidR="00BE7EE4" w:rsidRPr="00A56FF6" w:rsidRDefault="00BE7EE4" w:rsidP="00E819F3">
      <w:pPr>
        <w:pStyle w:val="a9"/>
        <w:numPr>
          <w:ilvl w:val="0"/>
          <w:numId w:val="54"/>
        </w:numPr>
        <w:shd w:val="clear" w:color="auto" w:fill="FFFFFF"/>
        <w:jc w:val="both"/>
      </w:pPr>
      <w:r w:rsidRPr="00A56FF6">
        <w:t>бестактность</w:t>
      </w:r>
    </w:p>
    <w:p w:rsidR="00BE7EE4" w:rsidRPr="00A56FF6" w:rsidRDefault="00BE7EE4" w:rsidP="00E819F3">
      <w:pPr>
        <w:pStyle w:val="a9"/>
        <w:numPr>
          <w:ilvl w:val="0"/>
          <w:numId w:val="54"/>
        </w:numPr>
        <w:shd w:val="clear" w:color="auto" w:fill="FFFFFF"/>
        <w:jc w:val="both"/>
      </w:pPr>
      <w:r w:rsidRPr="00A56FF6">
        <w:t>воспитанность</w:t>
      </w:r>
    </w:p>
    <w:p w:rsidR="00BE7EE4" w:rsidRPr="00A56FF6" w:rsidRDefault="00BE7EE4" w:rsidP="00E819F3">
      <w:pPr>
        <w:pStyle w:val="a9"/>
        <w:numPr>
          <w:ilvl w:val="0"/>
          <w:numId w:val="54"/>
        </w:numPr>
        <w:shd w:val="clear" w:color="auto" w:fill="FFFFFF"/>
        <w:jc w:val="both"/>
      </w:pPr>
      <w:r w:rsidRPr="00A56FF6">
        <w:t>порядочность</w:t>
      </w:r>
    </w:p>
    <w:p w:rsidR="00BE7EE4" w:rsidRPr="00972243" w:rsidRDefault="00BE7EE4" w:rsidP="00E819F3">
      <w:pPr>
        <w:pStyle w:val="a9"/>
        <w:numPr>
          <w:ilvl w:val="0"/>
          <w:numId w:val="54"/>
        </w:numPr>
        <w:shd w:val="clear" w:color="auto" w:fill="FFFFFF"/>
        <w:jc w:val="both"/>
        <w:rPr>
          <w:bCs/>
        </w:rPr>
      </w:pPr>
      <w:r w:rsidRPr="00972243">
        <w:rPr>
          <w:bCs/>
        </w:rPr>
        <w:t>тактичность</w:t>
      </w:r>
    </w:p>
    <w:p w:rsidR="00BE7EE4" w:rsidRPr="00A56FF6" w:rsidRDefault="00BE7EE4" w:rsidP="00E819F3">
      <w:pPr>
        <w:pStyle w:val="a9"/>
        <w:numPr>
          <w:ilvl w:val="0"/>
          <w:numId w:val="54"/>
        </w:numPr>
        <w:shd w:val="clear" w:color="auto" w:fill="FFFFFF"/>
        <w:jc w:val="both"/>
      </w:pPr>
      <w:r w:rsidRPr="00A56FF6">
        <w:t>уважение</w:t>
      </w:r>
    </w:p>
    <w:p w:rsidR="00BE7EE4" w:rsidRPr="00A56FF6" w:rsidRDefault="00BE7EE4" w:rsidP="00A56FF6">
      <w:pPr>
        <w:shd w:val="clear" w:color="auto" w:fill="FFFF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11. </w:t>
      </w:r>
      <w:r w:rsidRPr="00A56FF6">
        <w:rPr>
          <w:rFonts w:ascii="Times New Roman" w:hAnsi="Times New Roman"/>
          <w:b/>
          <w:sz w:val="24"/>
          <w:szCs w:val="24"/>
        </w:rPr>
        <w:t xml:space="preserve">Фундаментальные </w:t>
      </w:r>
      <w:r>
        <w:rPr>
          <w:rFonts w:ascii="Times New Roman" w:hAnsi="Times New Roman"/>
          <w:b/>
          <w:sz w:val="24"/>
          <w:szCs w:val="24"/>
        </w:rPr>
        <w:t>принципы административной этики</w:t>
      </w:r>
      <w:r w:rsidRPr="00A56FF6">
        <w:rPr>
          <w:rFonts w:ascii="Times New Roman" w:hAnsi="Times New Roman"/>
          <w:b/>
          <w:sz w:val="24"/>
          <w:szCs w:val="24"/>
        </w:rPr>
        <w:t>:</w:t>
      </w:r>
    </w:p>
    <w:p w:rsidR="00BE7EE4" w:rsidRPr="00A56FF6" w:rsidRDefault="00BE7EE4" w:rsidP="00E819F3">
      <w:pPr>
        <w:pStyle w:val="a9"/>
        <w:numPr>
          <w:ilvl w:val="0"/>
          <w:numId w:val="55"/>
        </w:numPr>
        <w:shd w:val="clear" w:color="auto" w:fill="FFFFFF"/>
        <w:jc w:val="both"/>
      </w:pPr>
      <w:r w:rsidRPr="00A56FF6">
        <w:t>безусловная исполнительность</w:t>
      </w:r>
    </w:p>
    <w:p w:rsidR="00BE7EE4" w:rsidRPr="00A56FF6" w:rsidRDefault="00BE7EE4" w:rsidP="00E819F3">
      <w:pPr>
        <w:pStyle w:val="a9"/>
        <w:numPr>
          <w:ilvl w:val="0"/>
          <w:numId w:val="55"/>
        </w:numPr>
        <w:shd w:val="clear" w:color="auto" w:fill="FFFFFF"/>
        <w:jc w:val="both"/>
      </w:pPr>
      <w:r w:rsidRPr="00A56FF6">
        <w:t>бюрократизм</w:t>
      </w:r>
    </w:p>
    <w:p w:rsidR="00BE7EE4" w:rsidRPr="00972243" w:rsidRDefault="00BE7EE4" w:rsidP="00E819F3">
      <w:pPr>
        <w:pStyle w:val="a9"/>
        <w:numPr>
          <w:ilvl w:val="0"/>
          <w:numId w:val="55"/>
        </w:numPr>
        <w:shd w:val="clear" w:color="auto" w:fill="FFFFFF"/>
        <w:jc w:val="both"/>
        <w:rPr>
          <w:bCs/>
        </w:rPr>
      </w:pPr>
      <w:r w:rsidRPr="00972243">
        <w:rPr>
          <w:bCs/>
        </w:rPr>
        <w:t>гуманизм</w:t>
      </w:r>
    </w:p>
    <w:p w:rsidR="00BE7EE4" w:rsidRPr="00972243" w:rsidRDefault="00BE7EE4" w:rsidP="00E819F3">
      <w:pPr>
        <w:pStyle w:val="a9"/>
        <w:numPr>
          <w:ilvl w:val="0"/>
          <w:numId w:val="55"/>
        </w:numPr>
        <w:shd w:val="clear" w:color="auto" w:fill="FFFFFF"/>
        <w:jc w:val="both"/>
        <w:rPr>
          <w:bCs/>
        </w:rPr>
      </w:pPr>
      <w:r w:rsidRPr="00972243">
        <w:rPr>
          <w:bCs/>
        </w:rPr>
        <w:t>законность</w:t>
      </w:r>
    </w:p>
    <w:p w:rsidR="00BE7EE4" w:rsidRPr="00972243" w:rsidRDefault="00BE7EE4" w:rsidP="00E819F3">
      <w:pPr>
        <w:pStyle w:val="a9"/>
        <w:numPr>
          <w:ilvl w:val="0"/>
          <w:numId w:val="55"/>
        </w:numPr>
        <w:shd w:val="clear" w:color="auto" w:fill="FFFFFF"/>
        <w:jc w:val="both"/>
        <w:rPr>
          <w:bCs/>
        </w:rPr>
      </w:pPr>
      <w:r w:rsidRPr="00972243">
        <w:rPr>
          <w:bCs/>
        </w:rPr>
        <w:t>справедливость</w:t>
      </w:r>
    </w:p>
    <w:p w:rsidR="00BE7EE4" w:rsidRPr="00A56FF6" w:rsidRDefault="00BE7EE4" w:rsidP="00A56FF6">
      <w:pPr>
        <w:shd w:val="clear" w:color="auto" w:fill="FFFF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12. </w:t>
      </w:r>
      <w:r w:rsidRPr="00A56FF6">
        <w:rPr>
          <w:rFonts w:ascii="Times New Roman" w:hAnsi="Times New Roman"/>
          <w:b/>
          <w:sz w:val="24"/>
          <w:szCs w:val="24"/>
        </w:rPr>
        <w:t>Какие характеристики стратегических задач организации свидетельствуют о недопустимом «культурном риске»?</w:t>
      </w:r>
    </w:p>
    <w:p w:rsidR="00BE7EE4" w:rsidRPr="00A56FF6" w:rsidRDefault="00BE7EE4" w:rsidP="00E819F3">
      <w:pPr>
        <w:pStyle w:val="a9"/>
        <w:numPr>
          <w:ilvl w:val="0"/>
          <w:numId w:val="56"/>
        </w:numPr>
        <w:shd w:val="clear" w:color="auto" w:fill="FFFFFF"/>
        <w:jc w:val="both"/>
      </w:pPr>
      <w:r w:rsidRPr="00A56FF6">
        <w:t>низкая совместимость с культурой и высокая важность для успеха стратегии</w:t>
      </w:r>
    </w:p>
    <w:p w:rsidR="00BE7EE4" w:rsidRPr="00A56FF6" w:rsidRDefault="00BE7EE4" w:rsidP="00E819F3">
      <w:pPr>
        <w:pStyle w:val="a9"/>
        <w:numPr>
          <w:ilvl w:val="0"/>
          <w:numId w:val="56"/>
        </w:numPr>
        <w:shd w:val="clear" w:color="auto" w:fill="FFFFFF"/>
        <w:jc w:val="both"/>
      </w:pPr>
      <w:r w:rsidRPr="00A56FF6">
        <w:t>низкая совместимость с культурой и низкая важность для успеха стратегии</w:t>
      </w:r>
    </w:p>
    <w:p w:rsidR="00BE7EE4" w:rsidRPr="00972243" w:rsidRDefault="00BE7EE4" w:rsidP="00E819F3">
      <w:pPr>
        <w:pStyle w:val="a9"/>
        <w:numPr>
          <w:ilvl w:val="0"/>
          <w:numId w:val="56"/>
        </w:numPr>
        <w:shd w:val="clear" w:color="auto" w:fill="FFFFFF"/>
        <w:jc w:val="both"/>
      </w:pPr>
      <w:r w:rsidRPr="00972243">
        <w:t>высокая совместимость с культурой и низкая важность для успеха стратегии</w:t>
      </w:r>
    </w:p>
    <w:p w:rsidR="00BE7EE4" w:rsidRPr="00A56FF6" w:rsidRDefault="00BE7EE4" w:rsidP="00E819F3">
      <w:pPr>
        <w:pStyle w:val="a9"/>
        <w:numPr>
          <w:ilvl w:val="0"/>
          <w:numId w:val="56"/>
        </w:numPr>
        <w:shd w:val="clear" w:color="auto" w:fill="FFFFFF"/>
        <w:jc w:val="both"/>
      </w:pPr>
      <w:r w:rsidRPr="00A56FF6">
        <w:t>высокая совместимость с культурой и высокая важность для успеха стратегии</w:t>
      </w:r>
    </w:p>
    <w:p w:rsidR="00BE7EE4" w:rsidRPr="009802E9" w:rsidRDefault="00BE7EE4" w:rsidP="00C033EB">
      <w:pPr>
        <w:shd w:val="clear" w:color="auto" w:fill="FDFEFF"/>
        <w:spacing w:after="0" w:line="240" w:lineRule="auto"/>
        <w:ind w:firstLine="709"/>
        <w:jc w:val="both"/>
        <w:rPr>
          <w:rFonts w:ascii="Times New Roman" w:hAnsi="Times New Roman"/>
          <w:sz w:val="24"/>
          <w:szCs w:val="24"/>
        </w:rPr>
      </w:pPr>
      <w:r w:rsidRPr="009802E9">
        <w:rPr>
          <w:rFonts w:ascii="Times New Roman" w:hAnsi="Times New Roman"/>
          <w:b/>
          <w:sz w:val="24"/>
          <w:szCs w:val="24"/>
          <w:shd w:val="clear" w:color="auto" w:fill="FFFFFF"/>
        </w:rPr>
        <w:t xml:space="preserve">13. </w:t>
      </w:r>
      <w:r w:rsidRPr="009802E9">
        <w:rPr>
          <w:rFonts w:ascii="Times New Roman" w:hAnsi="Times New Roman"/>
          <w:b/>
          <w:sz w:val="24"/>
          <w:szCs w:val="24"/>
        </w:rPr>
        <w:t>Миссия и стратегия, цели и средства относятся к</w:t>
      </w:r>
      <w:r w:rsidRPr="009802E9">
        <w:rPr>
          <w:rFonts w:ascii="Times New Roman" w:hAnsi="Times New Roman"/>
          <w:sz w:val="24"/>
          <w:szCs w:val="24"/>
        </w:rPr>
        <w:t>:</w:t>
      </w:r>
    </w:p>
    <w:p w:rsidR="00BE7EE4" w:rsidRPr="00972243" w:rsidRDefault="00BE7EE4" w:rsidP="00E819F3">
      <w:pPr>
        <w:pStyle w:val="a9"/>
        <w:numPr>
          <w:ilvl w:val="0"/>
          <w:numId w:val="62"/>
        </w:numPr>
        <w:shd w:val="clear" w:color="auto" w:fill="FDFEFF"/>
        <w:jc w:val="both"/>
      </w:pPr>
      <w:r w:rsidRPr="00972243">
        <w:t>проблемам внешней адаптации</w:t>
      </w:r>
    </w:p>
    <w:p w:rsidR="00BE7EE4" w:rsidRPr="00C033EB" w:rsidRDefault="00BE7EE4" w:rsidP="00E819F3">
      <w:pPr>
        <w:pStyle w:val="a9"/>
        <w:numPr>
          <w:ilvl w:val="0"/>
          <w:numId w:val="62"/>
        </w:numPr>
        <w:shd w:val="clear" w:color="auto" w:fill="FDFEFF"/>
        <w:jc w:val="both"/>
      </w:pPr>
      <w:r w:rsidRPr="00C033EB">
        <w:t>проблемам внутренней интеграции</w:t>
      </w:r>
    </w:p>
    <w:p w:rsidR="00BE7EE4" w:rsidRDefault="00BE7EE4" w:rsidP="00E819F3">
      <w:pPr>
        <w:pStyle w:val="a9"/>
        <w:numPr>
          <w:ilvl w:val="0"/>
          <w:numId w:val="62"/>
        </w:numPr>
        <w:shd w:val="clear" w:color="auto" w:fill="FDFEFF"/>
        <w:jc w:val="both"/>
      </w:pPr>
      <w:r w:rsidRPr="00C033EB">
        <w:t>проблемам выживания</w:t>
      </w:r>
    </w:p>
    <w:p w:rsidR="00BE7EE4" w:rsidRPr="00C033EB" w:rsidRDefault="00BE7EE4" w:rsidP="00E819F3">
      <w:pPr>
        <w:pStyle w:val="a9"/>
        <w:numPr>
          <w:ilvl w:val="0"/>
          <w:numId w:val="62"/>
        </w:numPr>
        <w:shd w:val="clear" w:color="auto" w:fill="FDFEFF"/>
        <w:jc w:val="both"/>
      </w:pPr>
      <w:r>
        <w:t>этическим проблемам</w:t>
      </w:r>
    </w:p>
    <w:p w:rsidR="00BE7EE4" w:rsidRPr="009802E9" w:rsidRDefault="00BE7EE4" w:rsidP="00C033EB">
      <w:pPr>
        <w:shd w:val="clear" w:color="auto" w:fill="FDFE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14. </w:t>
      </w:r>
      <w:r w:rsidRPr="009802E9">
        <w:rPr>
          <w:rFonts w:ascii="Times New Roman" w:hAnsi="Times New Roman"/>
          <w:b/>
          <w:sz w:val="24"/>
          <w:szCs w:val="24"/>
        </w:rPr>
        <w:t>Такие факты как особенности восприятия, мысли и чувства, подсознательные убеждения входят в состав:</w:t>
      </w:r>
    </w:p>
    <w:p w:rsidR="00BE7EE4" w:rsidRPr="00C033EB" w:rsidRDefault="00BE7EE4" w:rsidP="00E819F3">
      <w:pPr>
        <w:pStyle w:val="a9"/>
        <w:numPr>
          <w:ilvl w:val="0"/>
          <w:numId w:val="65"/>
        </w:numPr>
        <w:shd w:val="clear" w:color="auto" w:fill="FDFEFF"/>
        <w:jc w:val="both"/>
      </w:pPr>
      <w:r w:rsidRPr="00C033EB">
        <w:t>поверхностного уровня изучения корпоративной культуры</w:t>
      </w:r>
    </w:p>
    <w:p w:rsidR="00BE7EE4" w:rsidRPr="00C033EB" w:rsidRDefault="00BE7EE4" w:rsidP="00E819F3">
      <w:pPr>
        <w:pStyle w:val="a9"/>
        <w:numPr>
          <w:ilvl w:val="0"/>
          <w:numId w:val="65"/>
        </w:numPr>
        <w:shd w:val="clear" w:color="auto" w:fill="FDFEFF"/>
        <w:jc w:val="both"/>
      </w:pPr>
      <w:r w:rsidRPr="00C033EB">
        <w:t>подповерхностного уровня</w:t>
      </w:r>
    </w:p>
    <w:p w:rsidR="00BE7EE4" w:rsidRPr="00972243" w:rsidRDefault="00BE7EE4" w:rsidP="00E819F3">
      <w:pPr>
        <w:pStyle w:val="a9"/>
        <w:numPr>
          <w:ilvl w:val="0"/>
          <w:numId w:val="65"/>
        </w:numPr>
        <w:shd w:val="clear" w:color="auto" w:fill="FDFEFF"/>
        <w:jc w:val="both"/>
      </w:pPr>
      <w:r w:rsidRPr="00972243">
        <w:t>глубинного уровня</w:t>
      </w:r>
    </w:p>
    <w:p w:rsidR="00BE7EE4" w:rsidRPr="00C033EB" w:rsidRDefault="00BE7EE4" w:rsidP="00C033EB">
      <w:pPr>
        <w:shd w:val="clear" w:color="auto" w:fill="FFFF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15. </w:t>
      </w:r>
      <w:r w:rsidRPr="00C033EB">
        <w:rPr>
          <w:rFonts w:ascii="Times New Roman" w:hAnsi="Times New Roman"/>
          <w:b/>
          <w:sz w:val="24"/>
          <w:szCs w:val="24"/>
        </w:rPr>
        <w:t>Что должно лежать в основе служебных контактов?</w:t>
      </w:r>
    </w:p>
    <w:p w:rsidR="00BE7EE4" w:rsidRPr="00C033EB" w:rsidRDefault="00BE7EE4" w:rsidP="00E819F3">
      <w:pPr>
        <w:pStyle w:val="a9"/>
        <w:numPr>
          <w:ilvl w:val="0"/>
          <w:numId w:val="66"/>
        </w:numPr>
        <w:shd w:val="clear" w:color="auto" w:fill="FFFFFF"/>
        <w:jc w:val="both"/>
      </w:pPr>
      <w:r w:rsidRPr="00C033EB">
        <w:t>взаимный интерес</w:t>
      </w:r>
    </w:p>
    <w:p w:rsidR="00BE7EE4" w:rsidRPr="00972243" w:rsidRDefault="00BE7EE4" w:rsidP="00E819F3">
      <w:pPr>
        <w:pStyle w:val="a9"/>
        <w:numPr>
          <w:ilvl w:val="0"/>
          <w:numId w:val="66"/>
        </w:numPr>
        <w:shd w:val="clear" w:color="auto" w:fill="FFFFFF"/>
        <w:jc w:val="both"/>
        <w:rPr>
          <w:bCs/>
        </w:rPr>
      </w:pPr>
      <w:r w:rsidRPr="00972243">
        <w:rPr>
          <w:bCs/>
        </w:rPr>
        <w:t>интересы дела</w:t>
      </w:r>
    </w:p>
    <w:p w:rsidR="00BE7EE4" w:rsidRPr="00C033EB" w:rsidRDefault="00BE7EE4" w:rsidP="00E819F3">
      <w:pPr>
        <w:pStyle w:val="a9"/>
        <w:numPr>
          <w:ilvl w:val="0"/>
          <w:numId w:val="66"/>
        </w:numPr>
        <w:shd w:val="clear" w:color="auto" w:fill="FFFFFF"/>
        <w:jc w:val="both"/>
      </w:pPr>
      <w:r w:rsidRPr="00C033EB">
        <w:t>личная выгода</w:t>
      </w:r>
    </w:p>
    <w:p w:rsidR="00BE7EE4" w:rsidRPr="00C033EB" w:rsidRDefault="00BE7EE4" w:rsidP="00E819F3">
      <w:pPr>
        <w:pStyle w:val="a9"/>
        <w:numPr>
          <w:ilvl w:val="0"/>
          <w:numId w:val="66"/>
        </w:numPr>
        <w:shd w:val="clear" w:color="auto" w:fill="FFFFFF"/>
        <w:jc w:val="both"/>
      </w:pPr>
      <w:r w:rsidRPr="00C033EB">
        <w:t>собственные амбиции</w:t>
      </w:r>
    </w:p>
    <w:p w:rsidR="00BE7EE4" w:rsidRPr="00C033EB" w:rsidRDefault="00BE7EE4" w:rsidP="00E819F3">
      <w:pPr>
        <w:pStyle w:val="a9"/>
        <w:numPr>
          <w:ilvl w:val="0"/>
          <w:numId w:val="66"/>
        </w:numPr>
        <w:shd w:val="clear" w:color="auto" w:fill="FFFFFF"/>
        <w:jc w:val="both"/>
      </w:pPr>
      <w:r w:rsidRPr="00C033EB">
        <w:t>социальные и политические проблемы</w:t>
      </w:r>
    </w:p>
    <w:p w:rsidR="00BE7EE4" w:rsidRPr="005345F6" w:rsidRDefault="00BE7EE4" w:rsidP="005345F6">
      <w:pPr>
        <w:shd w:val="clear" w:color="auto" w:fill="FFFF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16. </w:t>
      </w:r>
      <w:r w:rsidRPr="005345F6">
        <w:rPr>
          <w:rFonts w:ascii="Times New Roman" w:hAnsi="Times New Roman"/>
          <w:b/>
          <w:sz w:val="24"/>
          <w:szCs w:val="24"/>
        </w:rPr>
        <w:t>Какой элемент организационной культуры характеризуют внедрение новейших достижений науки и техники в производство?</w:t>
      </w:r>
    </w:p>
    <w:p w:rsidR="00BE7EE4" w:rsidRPr="005345F6" w:rsidRDefault="00BE7EE4" w:rsidP="00E819F3">
      <w:pPr>
        <w:pStyle w:val="a9"/>
        <w:numPr>
          <w:ilvl w:val="0"/>
          <w:numId w:val="69"/>
        </w:numPr>
        <w:shd w:val="clear" w:color="auto" w:fill="FFFFFF"/>
        <w:jc w:val="both"/>
      </w:pPr>
      <w:r w:rsidRPr="005345F6">
        <w:t>культуру управления</w:t>
      </w:r>
    </w:p>
    <w:p w:rsidR="00BE7EE4" w:rsidRPr="005345F6" w:rsidRDefault="00BE7EE4" w:rsidP="00E819F3">
      <w:pPr>
        <w:pStyle w:val="a9"/>
        <w:numPr>
          <w:ilvl w:val="0"/>
          <w:numId w:val="69"/>
        </w:numPr>
        <w:shd w:val="clear" w:color="auto" w:fill="FFFFFF"/>
        <w:jc w:val="both"/>
      </w:pPr>
      <w:r w:rsidRPr="005345F6">
        <w:t>культуру работника</w:t>
      </w:r>
    </w:p>
    <w:p w:rsidR="00BE7EE4" w:rsidRPr="00972243" w:rsidRDefault="00BE7EE4" w:rsidP="00E819F3">
      <w:pPr>
        <w:pStyle w:val="a9"/>
        <w:numPr>
          <w:ilvl w:val="0"/>
          <w:numId w:val="69"/>
        </w:numPr>
        <w:shd w:val="clear" w:color="auto" w:fill="FFFFFF"/>
        <w:jc w:val="both"/>
      </w:pPr>
      <w:r w:rsidRPr="00972243">
        <w:t>культуру средств труда и трудового процесса</w:t>
      </w:r>
    </w:p>
    <w:p w:rsidR="00BE7EE4" w:rsidRPr="005345F6" w:rsidRDefault="00BE7EE4" w:rsidP="00E819F3">
      <w:pPr>
        <w:pStyle w:val="a9"/>
        <w:numPr>
          <w:ilvl w:val="0"/>
          <w:numId w:val="69"/>
        </w:numPr>
        <w:shd w:val="clear" w:color="auto" w:fill="FFFFFF"/>
        <w:jc w:val="both"/>
      </w:pPr>
      <w:r w:rsidRPr="005345F6">
        <w:t>культуру условий труда</w:t>
      </w:r>
    </w:p>
    <w:p w:rsidR="00BE7EE4" w:rsidRPr="005345F6" w:rsidRDefault="00BE7EE4" w:rsidP="00E819F3">
      <w:pPr>
        <w:pStyle w:val="a9"/>
        <w:numPr>
          <w:ilvl w:val="0"/>
          <w:numId w:val="69"/>
        </w:numPr>
        <w:shd w:val="clear" w:color="auto" w:fill="FFFFFF"/>
        <w:jc w:val="both"/>
      </w:pPr>
      <w:r w:rsidRPr="005345F6">
        <w:t>культуру межличностных отношений (коммуникаций)</w:t>
      </w:r>
    </w:p>
    <w:p w:rsidR="00BE7EE4" w:rsidRPr="009802E9" w:rsidRDefault="00BE7EE4" w:rsidP="005345F6">
      <w:pPr>
        <w:shd w:val="clear" w:color="auto" w:fill="FFFFFF"/>
        <w:spacing w:after="0" w:line="240" w:lineRule="auto"/>
        <w:ind w:firstLine="709"/>
        <w:jc w:val="both"/>
        <w:textAlignment w:val="baseline"/>
        <w:rPr>
          <w:rFonts w:ascii="Times New Roman" w:hAnsi="Times New Roman"/>
          <w:sz w:val="24"/>
          <w:szCs w:val="24"/>
        </w:rPr>
      </w:pPr>
      <w:r w:rsidRPr="009802E9">
        <w:rPr>
          <w:rFonts w:ascii="Times New Roman" w:hAnsi="Times New Roman"/>
          <w:b/>
          <w:sz w:val="24"/>
          <w:szCs w:val="24"/>
          <w:shd w:val="clear" w:color="auto" w:fill="FFFFFF"/>
        </w:rPr>
        <w:t xml:space="preserve">17. </w:t>
      </w:r>
      <w:r w:rsidRPr="009802E9">
        <w:rPr>
          <w:rFonts w:ascii="Times New Roman" w:hAnsi="Times New Roman"/>
          <w:b/>
          <w:sz w:val="24"/>
          <w:szCs w:val="24"/>
        </w:rPr>
        <w:t>Чувство принадлежности к организации, в которой работает сотрудник, называют:</w:t>
      </w:r>
    </w:p>
    <w:p w:rsidR="00BE7EE4" w:rsidRPr="005345F6" w:rsidRDefault="00BE7EE4" w:rsidP="00E819F3">
      <w:pPr>
        <w:pStyle w:val="a9"/>
        <w:numPr>
          <w:ilvl w:val="0"/>
          <w:numId w:val="70"/>
        </w:numPr>
        <w:shd w:val="clear" w:color="auto" w:fill="FFFFFF"/>
        <w:jc w:val="both"/>
        <w:textAlignment w:val="baseline"/>
        <w:rPr>
          <w:iCs/>
        </w:rPr>
      </w:pPr>
      <w:r w:rsidRPr="005345F6">
        <w:rPr>
          <w:iCs/>
        </w:rPr>
        <w:t>вовлеченностью в работу</w:t>
      </w:r>
    </w:p>
    <w:p w:rsidR="00BE7EE4" w:rsidRPr="005345F6" w:rsidRDefault="00BE7EE4" w:rsidP="00E819F3">
      <w:pPr>
        <w:pStyle w:val="a9"/>
        <w:numPr>
          <w:ilvl w:val="0"/>
          <w:numId w:val="70"/>
        </w:numPr>
        <w:shd w:val="clear" w:color="auto" w:fill="FFFFFF"/>
        <w:jc w:val="both"/>
        <w:textAlignment w:val="baseline"/>
        <w:rPr>
          <w:iCs/>
        </w:rPr>
      </w:pPr>
      <w:r w:rsidRPr="005345F6">
        <w:rPr>
          <w:iCs/>
        </w:rPr>
        <w:t>лояльностью предприятию</w:t>
      </w:r>
    </w:p>
    <w:p w:rsidR="00BE7EE4" w:rsidRPr="005345F6" w:rsidRDefault="00BE7EE4" w:rsidP="00E819F3">
      <w:pPr>
        <w:pStyle w:val="a9"/>
        <w:numPr>
          <w:ilvl w:val="0"/>
          <w:numId w:val="70"/>
        </w:numPr>
        <w:shd w:val="clear" w:color="auto" w:fill="FFFFFF"/>
        <w:jc w:val="both"/>
        <w:textAlignment w:val="baseline"/>
        <w:rPr>
          <w:iCs/>
        </w:rPr>
      </w:pPr>
      <w:r w:rsidRPr="005345F6">
        <w:rPr>
          <w:iCs/>
        </w:rPr>
        <w:t>доверием ценностям предприятия</w:t>
      </w:r>
    </w:p>
    <w:p w:rsidR="00BE7EE4" w:rsidRPr="00972243" w:rsidRDefault="00BE7EE4" w:rsidP="00E819F3">
      <w:pPr>
        <w:pStyle w:val="a9"/>
        <w:numPr>
          <w:ilvl w:val="0"/>
          <w:numId w:val="70"/>
        </w:numPr>
        <w:shd w:val="clear" w:color="auto" w:fill="FFFFFF"/>
        <w:jc w:val="both"/>
        <w:textAlignment w:val="baseline"/>
        <w:rPr>
          <w:b/>
        </w:rPr>
      </w:pPr>
      <w:r w:rsidRPr="00972243">
        <w:rPr>
          <w:rStyle w:val="afe"/>
          <w:b w:val="0"/>
          <w:iCs/>
        </w:rPr>
        <w:t>корпоративной идентичностью</w:t>
      </w:r>
    </w:p>
    <w:p w:rsidR="00BE7EE4" w:rsidRPr="009802E9" w:rsidRDefault="00BE7EE4" w:rsidP="005345F6">
      <w:pPr>
        <w:shd w:val="clear" w:color="auto" w:fill="FDFE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18. </w:t>
      </w:r>
      <w:r w:rsidRPr="009802E9">
        <w:rPr>
          <w:rFonts w:ascii="Times New Roman" w:hAnsi="Times New Roman"/>
          <w:b/>
          <w:sz w:val="24"/>
          <w:szCs w:val="24"/>
        </w:rPr>
        <w:t>При какой корпоративной культуре полномочия и ответственность определяются позицией в иерархии:</w:t>
      </w:r>
    </w:p>
    <w:p w:rsidR="00BE7EE4" w:rsidRPr="005345F6" w:rsidRDefault="00BE7EE4" w:rsidP="00E819F3">
      <w:pPr>
        <w:pStyle w:val="a9"/>
        <w:numPr>
          <w:ilvl w:val="0"/>
          <w:numId w:val="72"/>
        </w:numPr>
        <w:shd w:val="clear" w:color="auto" w:fill="FDFEFF"/>
        <w:jc w:val="both"/>
      </w:pPr>
      <w:r w:rsidRPr="005345F6">
        <w:t>либеральной культуре</w:t>
      </w:r>
    </w:p>
    <w:p w:rsidR="00BE7EE4" w:rsidRPr="00972243" w:rsidRDefault="00BE7EE4" w:rsidP="00E819F3">
      <w:pPr>
        <w:pStyle w:val="a9"/>
        <w:numPr>
          <w:ilvl w:val="0"/>
          <w:numId w:val="72"/>
        </w:numPr>
        <w:shd w:val="clear" w:color="auto" w:fill="FDFEFF"/>
        <w:jc w:val="both"/>
      </w:pPr>
      <w:r w:rsidRPr="00972243">
        <w:t>бюрократической культуре</w:t>
      </w:r>
    </w:p>
    <w:p w:rsidR="00BE7EE4" w:rsidRPr="005345F6" w:rsidRDefault="00BE7EE4" w:rsidP="00E819F3">
      <w:pPr>
        <w:pStyle w:val="a9"/>
        <w:numPr>
          <w:ilvl w:val="0"/>
          <w:numId w:val="72"/>
        </w:numPr>
        <w:shd w:val="clear" w:color="auto" w:fill="FDFEFF"/>
        <w:jc w:val="both"/>
      </w:pPr>
      <w:r w:rsidRPr="005345F6">
        <w:t>культуре, ориентированной на задачу</w:t>
      </w:r>
    </w:p>
    <w:p w:rsidR="00BE7EE4" w:rsidRPr="005345F6" w:rsidRDefault="00BE7EE4" w:rsidP="00E819F3">
      <w:pPr>
        <w:pStyle w:val="a9"/>
        <w:numPr>
          <w:ilvl w:val="0"/>
          <w:numId w:val="72"/>
        </w:numPr>
        <w:shd w:val="clear" w:color="auto" w:fill="FDFEFF"/>
        <w:jc w:val="both"/>
      </w:pPr>
      <w:r w:rsidRPr="005345F6">
        <w:t>культуре, ориентированной на человека</w:t>
      </w:r>
    </w:p>
    <w:p w:rsidR="00BE7EE4" w:rsidRPr="009802E9" w:rsidRDefault="00BE7EE4" w:rsidP="005345F6">
      <w:pPr>
        <w:pStyle w:val="af5"/>
        <w:shd w:val="clear" w:color="auto" w:fill="FFFFFF"/>
        <w:spacing w:after="0"/>
        <w:ind w:firstLine="709"/>
        <w:jc w:val="both"/>
        <w:rPr>
          <w:rFonts w:ascii="Times New Roman" w:hAnsi="Times New Roman"/>
          <w:b/>
          <w:color w:val="auto"/>
          <w:sz w:val="24"/>
          <w:szCs w:val="24"/>
        </w:rPr>
      </w:pPr>
      <w:r w:rsidRPr="009802E9">
        <w:rPr>
          <w:rFonts w:ascii="Times New Roman" w:hAnsi="Times New Roman"/>
          <w:b/>
          <w:sz w:val="24"/>
          <w:szCs w:val="24"/>
          <w:shd w:val="clear" w:color="auto" w:fill="FFFFFF"/>
        </w:rPr>
        <w:t xml:space="preserve">19. </w:t>
      </w:r>
      <w:r w:rsidRPr="009802E9">
        <w:rPr>
          <w:rFonts w:ascii="Times New Roman" w:hAnsi="Times New Roman"/>
          <w:b/>
          <w:color w:val="auto"/>
          <w:sz w:val="24"/>
          <w:szCs w:val="24"/>
        </w:rPr>
        <w:t>Содержанием какого вида культуры являются ценности, разделяемые большинством работников организации?</w:t>
      </w:r>
    </w:p>
    <w:p w:rsidR="00BE7EE4" w:rsidRPr="00972243" w:rsidRDefault="00BE7EE4" w:rsidP="00E819F3">
      <w:pPr>
        <w:pStyle w:val="af5"/>
        <w:numPr>
          <w:ilvl w:val="0"/>
          <w:numId w:val="73"/>
        </w:numPr>
        <w:shd w:val="clear" w:color="auto" w:fill="FFFFFF"/>
        <w:spacing w:after="0"/>
        <w:jc w:val="both"/>
        <w:rPr>
          <w:rFonts w:ascii="Times New Roman" w:hAnsi="Times New Roman"/>
          <w:color w:val="auto"/>
          <w:sz w:val="24"/>
          <w:szCs w:val="24"/>
        </w:rPr>
      </w:pPr>
      <w:r w:rsidRPr="00972243">
        <w:rPr>
          <w:rFonts w:ascii="Times New Roman" w:hAnsi="Times New Roman"/>
          <w:color w:val="auto"/>
          <w:sz w:val="24"/>
          <w:szCs w:val="24"/>
        </w:rPr>
        <w:t>доминирующей культуры</w:t>
      </w:r>
    </w:p>
    <w:p w:rsidR="00BE7EE4" w:rsidRPr="009802E9" w:rsidRDefault="00BE7EE4" w:rsidP="00E819F3">
      <w:pPr>
        <w:pStyle w:val="af5"/>
        <w:numPr>
          <w:ilvl w:val="0"/>
          <w:numId w:val="73"/>
        </w:numPr>
        <w:shd w:val="clear" w:color="auto" w:fill="FFFFFF"/>
        <w:spacing w:after="0"/>
        <w:jc w:val="both"/>
        <w:rPr>
          <w:rFonts w:ascii="Times New Roman" w:hAnsi="Times New Roman"/>
          <w:color w:val="auto"/>
          <w:sz w:val="24"/>
          <w:szCs w:val="24"/>
        </w:rPr>
      </w:pPr>
      <w:r>
        <w:rPr>
          <w:rFonts w:ascii="Times New Roman" w:hAnsi="Times New Roman"/>
          <w:color w:val="auto"/>
          <w:sz w:val="24"/>
          <w:szCs w:val="24"/>
        </w:rPr>
        <w:t>субкультуры</w:t>
      </w:r>
    </w:p>
    <w:p w:rsidR="00BE7EE4" w:rsidRDefault="00BE7EE4" w:rsidP="00E819F3">
      <w:pPr>
        <w:pStyle w:val="af5"/>
        <w:numPr>
          <w:ilvl w:val="0"/>
          <w:numId w:val="73"/>
        </w:numPr>
        <w:shd w:val="clear" w:color="auto" w:fill="FFFFFF"/>
        <w:spacing w:after="0"/>
        <w:jc w:val="both"/>
        <w:rPr>
          <w:rFonts w:ascii="Times New Roman" w:hAnsi="Times New Roman"/>
          <w:color w:val="auto"/>
          <w:sz w:val="24"/>
          <w:szCs w:val="24"/>
        </w:rPr>
      </w:pPr>
      <w:r w:rsidRPr="009802E9">
        <w:rPr>
          <w:rFonts w:ascii="Times New Roman" w:hAnsi="Times New Roman"/>
          <w:color w:val="auto"/>
          <w:sz w:val="24"/>
          <w:szCs w:val="24"/>
        </w:rPr>
        <w:t>контркультуры</w:t>
      </w:r>
    </w:p>
    <w:p w:rsidR="00BE7EE4" w:rsidRDefault="00BE7EE4" w:rsidP="00E819F3">
      <w:pPr>
        <w:pStyle w:val="af5"/>
        <w:numPr>
          <w:ilvl w:val="0"/>
          <w:numId w:val="73"/>
        </w:numPr>
        <w:shd w:val="clear" w:color="auto" w:fill="FFFFFF"/>
        <w:spacing w:after="0"/>
        <w:jc w:val="both"/>
        <w:rPr>
          <w:rFonts w:ascii="Times New Roman" w:hAnsi="Times New Roman"/>
          <w:color w:val="auto"/>
          <w:sz w:val="24"/>
          <w:szCs w:val="24"/>
        </w:rPr>
      </w:pPr>
      <w:r>
        <w:rPr>
          <w:rFonts w:ascii="Times New Roman" w:hAnsi="Times New Roman"/>
          <w:color w:val="auto"/>
          <w:sz w:val="24"/>
          <w:szCs w:val="24"/>
        </w:rPr>
        <w:t>бюрократической культуры</w:t>
      </w:r>
    </w:p>
    <w:p w:rsidR="00BE7EE4" w:rsidRPr="005345F6" w:rsidRDefault="00BE7EE4" w:rsidP="0000097B">
      <w:pPr>
        <w:spacing w:after="0" w:line="240" w:lineRule="auto"/>
        <w:ind w:firstLine="709"/>
        <w:jc w:val="both"/>
        <w:rPr>
          <w:rFonts w:ascii="Times New Roman" w:hAnsi="Times New Roman"/>
          <w:b/>
          <w:color w:val="000000"/>
          <w:sz w:val="24"/>
          <w:szCs w:val="24"/>
        </w:rPr>
      </w:pPr>
      <w:r w:rsidRPr="009802E9">
        <w:rPr>
          <w:rFonts w:ascii="Times New Roman" w:hAnsi="Times New Roman"/>
          <w:b/>
          <w:sz w:val="24"/>
          <w:szCs w:val="24"/>
          <w:shd w:val="clear" w:color="auto" w:fill="FFFFFF"/>
        </w:rPr>
        <w:t xml:space="preserve">20. </w:t>
      </w:r>
      <w:r w:rsidRPr="005345F6">
        <w:rPr>
          <w:rFonts w:ascii="Times New Roman" w:hAnsi="Times New Roman"/>
          <w:b/>
          <w:color w:val="000000"/>
          <w:sz w:val="24"/>
          <w:szCs w:val="24"/>
        </w:rPr>
        <w:t>К группе показателей, характеризующих содержание и организацию процесса управления, относятся:</w:t>
      </w:r>
    </w:p>
    <w:p w:rsidR="00BE7EE4" w:rsidRPr="00972243" w:rsidRDefault="00BE7EE4" w:rsidP="00E819F3">
      <w:pPr>
        <w:pStyle w:val="a9"/>
        <w:numPr>
          <w:ilvl w:val="0"/>
          <w:numId w:val="75"/>
        </w:numPr>
        <w:jc w:val="both"/>
        <w:rPr>
          <w:color w:val="000000"/>
        </w:rPr>
      </w:pPr>
      <w:r w:rsidRPr="00972243">
        <w:rPr>
          <w:color w:val="000000"/>
        </w:rPr>
        <w:t>производительность аппарата управления</w:t>
      </w:r>
    </w:p>
    <w:p w:rsidR="00BE7EE4" w:rsidRPr="00972243" w:rsidRDefault="00BE7EE4" w:rsidP="00E819F3">
      <w:pPr>
        <w:pStyle w:val="a9"/>
        <w:numPr>
          <w:ilvl w:val="0"/>
          <w:numId w:val="75"/>
        </w:numPr>
        <w:jc w:val="both"/>
        <w:rPr>
          <w:color w:val="000000"/>
        </w:rPr>
      </w:pPr>
      <w:r w:rsidRPr="00972243">
        <w:rPr>
          <w:color w:val="000000"/>
        </w:rPr>
        <w:t>степень централизации</w:t>
      </w:r>
    </w:p>
    <w:p w:rsidR="00BE7EE4" w:rsidRPr="00972243" w:rsidRDefault="00BE7EE4" w:rsidP="00E819F3">
      <w:pPr>
        <w:pStyle w:val="a9"/>
        <w:numPr>
          <w:ilvl w:val="0"/>
          <w:numId w:val="75"/>
        </w:numPr>
        <w:jc w:val="both"/>
        <w:rPr>
          <w:color w:val="000000"/>
        </w:rPr>
      </w:pPr>
      <w:r w:rsidRPr="00972243">
        <w:rPr>
          <w:color w:val="000000"/>
        </w:rPr>
        <w:t>адаптивность системы управления</w:t>
      </w:r>
    </w:p>
    <w:p w:rsidR="00BE7EE4" w:rsidRPr="005345F6" w:rsidRDefault="00BE7EE4" w:rsidP="00E819F3">
      <w:pPr>
        <w:pStyle w:val="a9"/>
        <w:numPr>
          <w:ilvl w:val="0"/>
          <w:numId w:val="75"/>
        </w:numPr>
        <w:jc w:val="both"/>
        <w:rPr>
          <w:color w:val="000000"/>
        </w:rPr>
      </w:pPr>
      <w:r w:rsidRPr="005345F6">
        <w:rPr>
          <w:color w:val="000000"/>
        </w:rPr>
        <w:t>нормы управляемости</w:t>
      </w:r>
    </w:p>
    <w:p w:rsidR="00BE7EE4" w:rsidRPr="0000097B" w:rsidRDefault="00BE7EE4" w:rsidP="0000097B">
      <w:pPr>
        <w:spacing w:after="0" w:line="240" w:lineRule="auto"/>
        <w:ind w:firstLine="709"/>
        <w:jc w:val="both"/>
        <w:rPr>
          <w:rFonts w:ascii="Times New Roman" w:hAnsi="Times New Roman"/>
          <w:b/>
          <w:color w:val="000000"/>
          <w:sz w:val="24"/>
          <w:szCs w:val="24"/>
        </w:rPr>
      </w:pPr>
      <w:r w:rsidRPr="009802E9">
        <w:rPr>
          <w:rFonts w:ascii="Times New Roman" w:hAnsi="Times New Roman"/>
          <w:b/>
          <w:sz w:val="24"/>
          <w:szCs w:val="24"/>
          <w:shd w:val="clear" w:color="auto" w:fill="FFFFFF"/>
        </w:rPr>
        <w:t xml:space="preserve">21. </w:t>
      </w:r>
      <w:r w:rsidRPr="0000097B">
        <w:rPr>
          <w:rFonts w:ascii="Times New Roman" w:hAnsi="Times New Roman"/>
          <w:b/>
          <w:color w:val="000000"/>
          <w:sz w:val="24"/>
          <w:szCs w:val="24"/>
        </w:rPr>
        <w:t>Жизненный цикл организации представляет собой:</w:t>
      </w:r>
    </w:p>
    <w:p w:rsidR="00BE7EE4" w:rsidRPr="0000097B" w:rsidRDefault="00BE7EE4" w:rsidP="00E819F3">
      <w:pPr>
        <w:pStyle w:val="a9"/>
        <w:numPr>
          <w:ilvl w:val="0"/>
          <w:numId w:val="76"/>
        </w:numPr>
        <w:jc w:val="both"/>
        <w:rPr>
          <w:color w:val="000000"/>
        </w:rPr>
      </w:pPr>
      <w:r w:rsidRPr="0000097B">
        <w:rPr>
          <w:color w:val="000000"/>
        </w:rPr>
        <w:t>период стабильного и эффективного функционирования организации</w:t>
      </w:r>
    </w:p>
    <w:p w:rsidR="00BE7EE4" w:rsidRPr="00972243" w:rsidRDefault="00BE7EE4" w:rsidP="00E819F3">
      <w:pPr>
        <w:pStyle w:val="a9"/>
        <w:numPr>
          <w:ilvl w:val="0"/>
          <w:numId w:val="76"/>
        </w:numPr>
        <w:jc w:val="both"/>
        <w:rPr>
          <w:color w:val="000000"/>
        </w:rPr>
      </w:pPr>
      <w:r w:rsidRPr="00972243">
        <w:rPr>
          <w:color w:val="000000"/>
        </w:rPr>
        <w:t>период от момента образования до ликвидации организации</w:t>
      </w:r>
    </w:p>
    <w:p w:rsidR="00BE7EE4" w:rsidRDefault="00BE7EE4" w:rsidP="00E819F3">
      <w:pPr>
        <w:pStyle w:val="a9"/>
        <w:numPr>
          <w:ilvl w:val="0"/>
          <w:numId w:val="76"/>
        </w:numPr>
        <w:jc w:val="both"/>
        <w:rPr>
          <w:color w:val="000000"/>
        </w:rPr>
      </w:pPr>
      <w:r w:rsidRPr="0000097B">
        <w:rPr>
          <w:color w:val="000000"/>
        </w:rPr>
        <w:t>период роста потенциала организации</w:t>
      </w:r>
    </w:p>
    <w:p w:rsidR="00BE7EE4" w:rsidRPr="0000097B" w:rsidRDefault="00BE7EE4" w:rsidP="00E819F3">
      <w:pPr>
        <w:pStyle w:val="a9"/>
        <w:numPr>
          <w:ilvl w:val="0"/>
          <w:numId w:val="76"/>
        </w:numPr>
        <w:jc w:val="both"/>
        <w:rPr>
          <w:color w:val="000000"/>
        </w:rPr>
      </w:pPr>
      <w:r>
        <w:rPr>
          <w:color w:val="000000"/>
        </w:rPr>
        <w:t>период становления организации</w:t>
      </w:r>
    </w:p>
    <w:p w:rsidR="00BE7EE4" w:rsidRPr="009802E9" w:rsidRDefault="00BE7EE4" w:rsidP="0000097B">
      <w:pPr>
        <w:shd w:val="clear" w:color="auto" w:fill="FFFFFF"/>
        <w:spacing w:after="0" w:line="240" w:lineRule="auto"/>
        <w:ind w:firstLine="709"/>
        <w:jc w:val="both"/>
        <w:textAlignment w:val="baseline"/>
        <w:rPr>
          <w:rFonts w:ascii="Times New Roman" w:hAnsi="Times New Roman"/>
          <w:sz w:val="24"/>
          <w:szCs w:val="24"/>
        </w:rPr>
      </w:pPr>
      <w:r w:rsidRPr="009802E9">
        <w:rPr>
          <w:rFonts w:ascii="Times New Roman" w:hAnsi="Times New Roman"/>
          <w:b/>
          <w:sz w:val="24"/>
          <w:szCs w:val="24"/>
          <w:shd w:val="clear" w:color="auto" w:fill="FFFFFF"/>
        </w:rPr>
        <w:t xml:space="preserve">22. </w:t>
      </w:r>
      <w:r w:rsidRPr="009802E9">
        <w:rPr>
          <w:rFonts w:ascii="Times New Roman" w:hAnsi="Times New Roman"/>
          <w:b/>
          <w:bCs/>
          <w:sz w:val="24"/>
          <w:szCs w:val="24"/>
          <w:bdr w:val="none" w:sz="0" w:space="0" w:color="auto" w:frame="1"/>
        </w:rPr>
        <w:t>Организационная культура включает следующие компоненты (определите лишнее):</w:t>
      </w:r>
    </w:p>
    <w:p w:rsidR="00BE7EE4" w:rsidRPr="00972243" w:rsidRDefault="00BE7EE4" w:rsidP="00E819F3">
      <w:pPr>
        <w:pStyle w:val="a9"/>
        <w:numPr>
          <w:ilvl w:val="0"/>
          <w:numId w:val="81"/>
        </w:numPr>
        <w:shd w:val="clear" w:color="auto" w:fill="FFFFFF"/>
        <w:jc w:val="both"/>
        <w:textAlignment w:val="baseline"/>
      </w:pPr>
      <w:r w:rsidRPr="00972243">
        <w:t>хобби</w:t>
      </w:r>
    </w:p>
    <w:p w:rsidR="00BE7EE4" w:rsidRPr="0000097B" w:rsidRDefault="00BE7EE4" w:rsidP="00E819F3">
      <w:pPr>
        <w:pStyle w:val="a9"/>
        <w:numPr>
          <w:ilvl w:val="0"/>
          <w:numId w:val="81"/>
        </w:numPr>
        <w:shd w:val="clear" w:color="auto" w:fill="FFFFFF"/>
        <w:jc w:val="both"/>
        <w:textAlignment w:val="baseline"/>
      </w:pPr>
      <w:r w:rsidRPr="0000097B">
        <w:t>убеждения</w:t>
      </w:r>
    </w:p>
    <w:p w:rsidR="00BE7EE4" w:rsidRPr="0000097B" w:rsidRDefault="00BE7EE4" w:rsidP="00E819F3">
      <w:pPr>
        <w:pStyle w:val="a9"/>
        <w:numPr>
          <w:ilvl w:val="0"/>
          <w:numId w:val="81"/>
        </w:numPr>
        <w:shd w:val="clear" w:color="auto" w:fill="FFFFFF"/>
        <w:jc w:val="both"/>
        <w:textAlignment w:val="baseline"/>
      </w:pPr>
      <w:r w:rsidRPr="0000097B">
        <w:t>ценности</w:t>
      </w:r>
    </w:p>
    <w:p w:rsidR="00BE7EE4" w:rsidRPr="0000097B" w:rsidRDefault="00BE7EE4" w:rsidP="00E819F3">
      <w:pPr>
        <w:pStyle w:val="a9"/>
        <w:numPr>
          <w:ilvl w:val="0"/>
          <w:numId w:val="81"/>
        </w:numPr>
        <w:shd w:val="clear" w:color="auto" w:fill="FFFFFF"/>
        <w:jc w:val="both"/>
        <w:textAlignment w:val="baseline"/>
      </w:pPr>
      <w:r w:rsidRPr="0000097B">
        <w:t>нормы</w:t>
      </w:r>
    </w:p>
    <w:p w:rsidR="00BE7EE4" w:rsidRPr="0000097B" w:rsidRDefault="00BE7EE4" w:rsidP="00E819F3">
      <w:pPr>
        <w:pStyle w:val="a9"/>
        <w:numPr>
          <w:ilvl w:val="0"/>
          <w:numId w:val="81"/>
        </w:numPr>
        <w:shd w:val="clear" w:color="auto" w:fill="FFFFFF"/>
        <w:jc w:val="both"/>
        <w:textAlignment w:val="baseline"/>
      </w:pPr>
      <w:r w:rsidRPr="0000097B">
        <w:t>поведение</w:t>
      </w:r>
    </w:p>
    <w:p w:rsidR="00BE7EE4" w:rsidRPr="009802E9" w:rsidRDefault="00BE7EE4" w:rsidP="0000097B">
      <w:pPr>
        <w:shd w:val="clear" w:color="auto" w:fill="FDFE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23. </w:t>
      </w:r>
      <w:r w:rsidRPr="009802E9">
        <w:rPr>
          <w:rFonts w:ascii="Times New Roman" w:hAnsi="Times New Roman"/>
          <w:b/>
          <w:sz w:val="24"/>
          <w:szCs w:val="24"/>
        </w:rPr>
        <w:t>На каком из уровней проявления корпоративной культуры появляется чувство «мы» по отношению к сотрудникам других подразделений:</w:t>
      </w:r>
    </w:p>
    <w:p w:rsidR="00BE7EE4" w:rsidRPr="0000097B" w:rsidRDefault="00BE7EE4" w:rsidP="00E819F3">
      <w:pPr>
        <w:pStyle w:val="a9"/>
        <w:numPr>
          <w:ilvl w:val="0"/>
          <w:numId w:val="80"/>
        </w:numPr>
        <w:shd w:val="clear" w:color="auto" w:fill="FDFEFF"/>
        <w:jc w:val="both"/>
      </w:pPr>
      <w:r w:rsidRPr="0000097B">
        <w:t>на уровне личности</w:t>
      </w:r>
    </w:p>
    <w:p w:rsidR="00BE7EE4" w:rsidRPr="0000097B" w:rsidRDefault="00BE7EE4" w:rsidP="00E819F3">
      <w:pPr>
        <w:pStyle w:val="a9"/>
        <w:numPr>
          <w:ilvl w:val="0"/>
          <w:numId w:val="80"/>
        </w:numPr>
        <w:shd w:val="clear" w:color="auto" w:fill="FDFEFF"/>
        <w:jc w:val="both"/>
      </w:pPr>
      <w:r w:rsidRPr="0000097B">
        <w:t>на уровне группы</w:t>
      </w:r>
    </w:p>
    <w:p w:rsidR="00BE7EE4" w:rsidRPr="00972243" w:rsidRDefault="00BE7EE4" w:rsidP="00E819F3">
      <w:pPr>
        <w:pStyle w:val="a9"/>
        <w:numPr>
          <w:ilvl w:val="0"/>
          <w:numId w:val="80"/>
        </w:numPr>
        <w:shd w:val="clear" w:color="auto" w:fill="FDFEFF"/>
        <w:jc w:val="both"/>
      </w:pPr>
      <w:r w:rsidRPr="00972243">
        <w:t>на уровне организации</w:t>
      </w:r>
    </w:p>
    <w:p w:rsidR="00BE7EE4" w:rsidRPr="009802E9" w:rsidRDefault="00BE7EE4" w:rsidP="0000097B">
      <w:pPr>
        <w:pStyle w:val="af5"/>
        <w:shd w:val="clear" w:color="auto" w:fill="FFFFFF"/>
        <w:spacing w:after="0"/>
        <w:ind w:firstLine="709"/>
        <w:jc w:val="both"/>
        <w:textAlignment w:val="baseline"/>
        <w:rPr>
          <w:rFonts w:ascii="Times New Roman" w:hAnsi="Times New Roman"/>
          <w:color w:val="auto"/>
          <w:sz w:val="24"/>
          <w:szCs w:val="24"/>
        </w:rPr>
      </w:pPr>
      <w:r w:rsidRPr="009802E9">
        <w:rPr>
          <w:rFonts w:ascii="Times New Roman" w:hAnsi="Times New Roman"/>
          <w:b/>
          <w:sz w:val="24"/>
          <w:szCs w:val="24"/>
          <w:shd w:val="clear" w:color="auto" w:fill="FFFFFF"/>
        </w:rPr>
        <w:t xml:space="preserve">24. </w:t>
      </w:r>
      <w:r w:rsidRPr="009802E9">
        <w:rPr>
          <w:rFonts w:ascii="Times New Roman" w:hAnsi="Times New Roman"/>
          <w:b/>
          <w:bCs/>
          <w:color w:val="auto"/>
          <w:sz w:val="24"/>
          <w:szCs w:val="24"/>
          <w:bdr w:val="none" w:sz="0" w:space="0" w:color="auto" w:frame="1"/>
        </w:rPr>
        <w:t>Какими четырьмя путями может формироваться корпоративная культура в организации? (исключите лишний)</w:t>
      </w:r>
    </w:p>
    <w:p w:rsidR="00BE7EE4" w:rsidRPr="009802E9" w:rsidRDefault="00BE7EE4" w:rsidP="00E819F3">
      <w:pPr>
        <w:pStyle w:val="af5"/>
        <w:numPr>
          <w:ilvl w:val="0"/>
          <w:numId w:val="82"/>
        </w:numPr>
        <w:shd w:val="clear" w:color="auto" w:fill="FFFFFF"/>
        <w:spacing w:after="0"/>
        <w:jc w:val="both"/>
        <w:textAlignment w:val="baseline"/>
        <w:rPr>
          <w:rFonts w:ascii="Times New Roman" w:hAnsi="Times New Roman"/>
          <w:color w:val="auto"/>
          <w:sz w:val="24"/>
          <w:szCs w:val="24"/>
        </w:rPr>
      </w:pPr>
      <w:r w:rsidRPr="009802E9">
        <w:rPr>
          <w:rFonts w:ascii="Times New Roman" w:hAnsi="Times New Roman"/>
          <w:color w:val="auto"/>
          <w:sz w:val="24"/>
          <w:szCs w:val="24"/>
        </w:rPr>
        <w:t>долговреме</w:t>
      </w:r>
      <w:r>
        <w:rPr>
          <w:rFonts w:ascii="Times New Roman" w:hAnsi="Times New Roman"/>
          <w:color w:val="auto"/>
          <w:sz w:val="24"/>
          <w:szCs w:val="24"/>
        </w:rPr>
        <w:t>нной практической деятельностью</w:t>
      </w:r>
    </w:p>
    <w:p w:rsidR="00BE7EE4" w:rsidRPr="009802E9" w:rsidRDefault="00BE7EE4" w:rsidP="00E819F3">
      <w:pPr>
        <w:pStyle w:val="af5"/>
        <w:numPr>
          <w:ilvl w:val="0"/>
          <w:numId w:val="82"/>
        </w:numPr>
        <w:shd w:val="clear" w:color="auto" w:fill="FFFFFF"/>
        <w:spacing w:after="0"/>
        <w:jc w:val="both"/>
        <w:textAlignment w:val="baseline"/>
        <w:rPr>
          <w:rFonts w:ascii="Times New Roman" w:hAnsi="Times New Roman"/>
          <w:color w:val="auto"/>
          <w:sz w:val="24"/>
          <w:szCs w:val="24"/>
        </w:rPr>
      </w:pPr>
      <w:r w:rsidRPr="009802E9">
        <w:rPr>
          <w:rFonts w:ascii="Times New Roman" w:hAnsi="Times New Roman"/>
          <w:color w:val="auto"/>
          <w:sz w:val="24"/>
          <w:szCs w:val="24"/>
        </w:rPr>
        <w:t>деятельностью руководителя или собственник</w:t>
      </w:r>
      <w:r>
        <w:rPr>
          <w:rFonts w:ascii="Times New Roman" w:hAnsi="Times New Roman"/>
          <w:color w:val="auto"/>
          <w:sz w:val="24"/>
          <w:szCs w:val="24"/>
        </w:rPr>
        <w:t>а (своя корпоративная культура)</w:t>
      </w:r>
    </w:p>
    <w:p w:rsidR="00BE7EE4" w:rsidRPr="00972243" w:rsidRDefault="00BE7EE4" w:rsidP="00E819F3">
      <w:pPr>
        <w:pStyle w:val="af5"/>
        <w:numPr>
          <w:ilvl w:val="0"/>
          <w:numId w:val="82"/>
        </w:numPr>
        <w:shd w:val="clear" w:color="auto" w:fill="FFFFFF"/>
        <w:spacing w:after="0"/>
        <w:jc w:val="both"/>
        <w:textAlignment w:val="baseline"/>
        <w:rPr>
          <w:rFonts w:ascii="Times New Roman" w:hAnsi="Times New Roman"/>
          <w:color w:val="auto"/>
          <w:sz w:val="24"/>
          <w:szCs w:val="24"/>
        </w:rPr>
      </w:pPr>
      <w:r w:rsidRPr="00972243">
        <w:rPr>
          <w:rFonts w:ascii="Times New Roman" w:hAnsi="Times New Roman"/>
          <w:color w:val="auto"/>
          <w:sz w:val="24"/>
          <w:szCs w:val="24"/>
        </w:rPr>
        <w:t>полный перенос правил и норм зарубежных коллег</w:t>
      </w:r>
    </w:p>
    <w:p w:rsidR="00BE7EE4" w:rsidRPr="009802E9" w:rsidRDefault="00BE7EE4" w:rsidP="00E819F3">
      <w:pPr>
        <w:pStyle w:val="af5"/>
        <w:numPr>
          <w:ilvl w:val="0"/>
          <w:numId w:val="82"/>
        </w:numPr>
        <w:shd w:val="clear" w:color="auto" w:fill="FFFFFF"/>
        <w:spacing w:after="0"/>
        <w:jc w:val="both"/>
        <w:textAlignment w:val="baseline"/>
        <w:rPr>
          <w:rFonts w:ascii="Times New Roman" w:hAnsi="Times New Roman"/>
          <w:color w:val="auto"/>
          <w:sz w:val="24"/>
          <w:szCs w:val="24"/>
        </w:rPr>
      </w:pPr>
      <w:r w:rsidRPr="009802E9">
        <w:rPr>
          <w:rFonts w:ascii="Times New Roman" w:hAnsi="Times New Roman"/>
          <w:color w:val="auto"/>
          <w:sz w:val="24"/>
          <w:szCs w:val="24"/>
        </w:rPr>
        <w:t>искусственным формированием организационной культуры специалистами консультационных фирм, естественным отбором наилучших норм, правил</w:t>
      </w:r>
      <w:r>
        <w:rPr>
          <w:rFonts w:ascii="Times New Roman" w:hAnsi="Times New Roman"/>
          <w:color w:val="auto"/>
          <w:sz w:val="24"/>
          <w:szCs w:val="24"/>
        </w:rPr>
        <w:t xml:space="preserve"> и стандартов внутри коллектива</w:t>
      </w:r>
    </w:p>
    <w:p w:rsidR="00BE7EE4" w:rsidRPr="009802E9" w:rsidRDefault="00BE7EE4" w:rsidP="00E819F3">
      <w:pPr>
        <w:pStyle w:val="af5"/>
        <w:numPr>
          <w:ilvl w:val="0"/>
          <w:numId w:val="82"/>
        </w:numPr>
        <w:shd w:val="clear" w:color="auto" w:fill="FFFFFF"/>
        <w:spacing w:after="0"/>
        <w:jc w:val="both"/>
        <w:textAlignment w:val="baseline"/>
        <w:rPr>
          <w:rFonts w:ascii="Times New Roman" w:hAnsi="Times New Roman"/>
          <w:color w:val="auto"/>
          <w:sz w:val="24"/>
          <w:szCs w:val="24"/>
        </w:rPr>
      </w:pPr>
      <w:r w:rsidRPr="009802E9">
        <w:rPr>
          <w:rFonts w:ascii="Times New Roman" w:hAnsi="Times New Roman"/>
          <w:color w:val="auto"/>
          <w:sz w:val="24"/>
          <w:szCs w:val="24"/>
        </w:rPr>
        <w:t>привнесением пра</w:t>
      </w:r>
      <w:r>
        <w:rPr>
          <w:rFonts w:ascii="Times New Roman" w:hAnsi="Times New Roman"/>
          <w:color w:val="auto"/>
          <w:sz w:val="24"/>
          <w:szCs w:val="24"/>
        </w:rPr>
        <w:t>вил руководителем и коллективом</w:t>
      </w:r>
    </w:p>
    <w:p w:rsidR="00BE7EE4" w:rsidRPr="009802E9" w:rsidRDefault="00BE7EE4" w:rsidP="00734324">
      <w:pPr>
        <w:shd w:val="clear" w:color="auto" w:fill="FDFE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25. </w:t>
      </w:r>
      <w:r w:rsidRPr="009802E9">
        <w:rPr>
          <w:rFonts w:ascii="Times New Roman" w:hAnsi="Times New Roman"/>
          <w:b/>
          <w:sz w:val="24"/>
          <w:szCs w:val="24"/>
        </w:rPr>
        <w:t>Какой культуре присуще такие черты как индивидуализм, эгалитаризм, прямолинейность:</w:t>
      </w:r>
    </w:p>
    <w:p w:rsidR="00BE7EE4" w:rsidRPr="00972243" w:rsidRDefault="00BE7EE4" w:rsidP="00E819F3">
      <w:pPr>
        <w:pStyle w:val="a9"/>
        <w:numPr>
          <w:ilvl w:val="0"/>
          <w:numId w:val="84"/>
        </w:numPr>
        <w:shd w:val="clear" w:color="auto" w:fill="FDFEFF"/>
        <w:jc w:val="both"/>
      </w:pPr>
      <w:r w:rsidRPr="00972243">
        <w:t>западной деловой культуре</w:t>
      </w:r>
    </w:p>
    <w:p w:rsidR="00BE7EE4" w:rsidRPr="0000097B" w:rsidRDefault="00BE7EE4" w:rsidP="00E819F3">
      <w:pPr>
        <w:pStyle w:val="a9"/>
        <w:numPr>
          <w:ilvl w:val="0"/>
          <w:numId w:val="84"/>
        </w:numPr>
        <w:shd w:val="clear" w:color="auto" w:fill="FDFEFF"/>
        <w:jc w:val="both"/>
      </w:pPr>
      <w:r>
        <w:t>российской деловой культуре</w:t>
      </w:r>
    </w:p>
    <w:p w:rsidR="00BE7EE4" w:rsidRDefault="00BE7EE4" w:rsidP="00E819F3">
      <w:pPr>
        <w:pStyle w:val="a9"/>
        <w:numPr>
          <w:ilvl w:val="0"/>
          <w:numId w:val="84"/>
        </w:numPr>
        <w:shd w:val="clear" w:color="auto" w:fill="FDFEFF"/>
        <w:jc w:val="both"/>
      </w:pPr>
      <w:r>
        <w:t>восточной деловой культуре</w:t>
      </w:r>
    </w:p>
    <w:p w:rsidR="00BE7EE4" w:rsidRPr="0000097B" w:rsidRDefault="00BE7EE4" w:rsidP="00E819F3">
      <w:pPr>
        <w:pStyle w:val="a9"/>
        <w:numPr>
          <w:ilvl w:val="0"/>
          <w:numId w:val="84"/>
        </w:numPr>
        <w:shd w:val="clear" w:color="auto" w:fill="FDFEFF"/>
        <w:jc w:val="both"/>
      </w:pPr>
      <w:r>
        <w:t>южноамериканской деловой культуре</w:t>
      </w:r>
    </w:p>
    <w:p w:rsidR="00BE7EE4" w:rsidRPr="00734324" w:rsidRDefault="00BE7EE4" w:rsidP="00734324">
      <w:pPr>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26. </w:t>
      </w:r>
      <w:r w:rsidRPr="00734324">
        <w:rPr>
          <w:rFonts w:ascii="Times New Roman" w:hAnsi="Times New Roman"/>
          <w:b/>
          <w:sz w:val="24"/>
          <w:szCs w:val="24"/>
        </w:rPr>
        <w:t>Индивидуалистская корпоративная культура характеризуется:</w:t>
      </w:r>
    </w:p>
    <w:p w:rsidR="00BE7EE4" w:rsidRPr="00972243" w:rsidRDefault="00BE7EE4" w:rsidP="00E819F3">
      <w:pPr>
        <w:pStyle w:val="a9"/>
        <w:numPr>
          <w:ilvl w:val="0"/>
          <w:numId w:val="86"/>
        </w:numPr>
        <w:jc w:val="both"/>
      </w:pPr>
      <w:r w:rsidRPr="00972243">
        <w:t>стремлением членов организации к повышению личного престижа и должностного статуса</w:t>
      </w:r>
    </w:p>
    <w:p w:rsidR="00BE7EE4" w:rsidRPr="00734324" w:rsidRDefault="00BE7EE4" w:rsidP="00E819F3">
      <w:pPr>
        <w:pStyle w:val="a9"/>
        <w:numPr>
          <w:ilvl w:val="0"/>
          <w:numId w:val="86"/>
        </w:numPr>
        <w:jc w:val="both"/>
      </w:pPr>
      <w:r w:rsidRPr="00734324">
        <w:t>внутригрупповым контролем</w:t>
      </w:r>
    </w:p>
    <w:p w:rsidR="00BE7EE4" w:rsidRPr="00734324" w:rsidRDefault="00BE7EE4" w:rsidP="00E819F3">
      <w:pPr>
        <w:pStyle w:val="a9"/>
        <w:numPr>
          <w:ilvl w:val="0"/>
          <w:numId w:val="86"/>
        </w:numPr>
        <w:jc w:val="both"/>
      </w:pPr>
      <w:r w:rsidRPr="00734324">
        <w:t>идентификацией индивидов с организацией или группой</w:t>
      </w:r>
    </w:p>
    <w:p w:rsidR="00BE7EE4" w:rsidRPr="00734324" w:rsidRDefault="00BE7EE4" w:rsidP="00E819F3">
      <w:pPr>
        <w:pStyle w:val="a9"/>
        <w:numPr>
          <w:ilvl w:val="0"/>
          <w:numId w:val="86"/>
        </w:numPr>
        <w:jc w:val="both"/>
      </w:pPr>
      <w:r w:rsidRPr="00734324">
        <w:t>наличием мягких, доверительных отношений между руководителями и подчиненными</w:t>
      </w:r>
    </w:p>
    <w:p w:rsidR="00BE7EE4" w:rsidRPr="00734324" w:rsidRDefault="00BE7EE4" w:rsidP="00E819F3">
      <w:pPr>
        <w:pStyle w:val="a9"/>
        <w:numPr>
          <w:ilvl w:val="0"/>
          <w:numId w:val="86"/>
        </w:numPr>
        <w:jc w:val="both"/>
      </w:pPr>
      <w:r w:rsidRPr="00734324">
        <w:t>наличием норм прямого регулирования и жесткого контроля</w:t>
      </w:r>
    </w:p>
    <w:p w:rsidR="00BE7EE4" w:rsidRPr="00734324" w:rsidRDefault="00BE7EE4" w:rsidP="00734324">
      <w:pPr>
        <w:spacing w:after="0" w:line="240" w:lineRule="auto"/>
        <w:ind w:firstLine="709"/>
        <w:jc w:val="both"/>
        <w:rPr>
          <w:rFonts w:ascii="Times New Roman" w:hAnsi="Times New Roman"/>
          <w:b/>
          <w:color w:val="000000"/>
          <w:sz w:val="24"/>
          <w:szCs w:val="24"/>
        </w:rPr>
      </w:pPr>
      <w:r w:rsidRPr="009802E9">
        <w:rPr>
          <w:rFonts w:ascii="Times New Roman" w:hAnsi="Times New Roman"/>
          <w:b/>
          <w:sz w:val="24"/>
          <w:szCs w:val="24"/>
          <w:shd w:val="clear" w:color="auto" w:fill="FFFFFF"/>
        </w:rPr>
        <w:t xml:space="preserve">27. </w:t>
      </w:r>
      <w:r w:rsidRPr="00734324">
        <w:rPr>
          <w:rFonts w:ascii="Times New Roman" w:hAnsi="Times New Roman"/>
          <w:b/>
          <w:color w:val="000000"/>
          <w:sz w:val="24"/>
          <w:szCs w:val="24"/>
        </w:rPr>
        <w:t>Факторами, влияющими на организационную культуру, являются:</w:t>
      </w:r>
    </w:p>
    <w:p w:rsidR="00BE7EE4" w:rsidRPr="00972243" w:rsidRDefault="00BE7EE4" w:rsidP="00E819F3">
      <w:pPr>
        <w:pStyle w:val="a9"/>
        <w:numPr>
          <w:ilvl w:val="0"/>
          <w:numId w:val="87"/>
        </w:numPr>
        <w:jc w:val="both"/>
        <w:rPr>
          <w:color w:val="000000"/>
        </w:rPr>
      </w:pPr>
      <w:r w:rsidRPr="00972243">
        <w:rPr>
          <w:color w:val="000000"/>
        </w:rPr>
        <w:t>идеальные цели</w:t>
      </w:r>
    </w:p>
    <w:p w:rsidR="00BE7EE4" w:rsidRPr="00972243" w:rsidRDefault="00BE7EE4" w:rsidP="00E819F3">
      <w:pPr>
        <w:pStyle w:val="a9"/>
        <w:numPr>
          <w:ilvl w:val="0"/>
          <w:numId w:val="87"/>
        </w:numPr>
        <w:jc w:val="both"/>
        <w:rPr>
          <w:color w:val="000000"/>
        </w:rPr>
      </w:pPr>
      <w:r w:rsidRPr="00972243">
        <w:rPr>
          <w:color w:val="000000"/>
        </w:rPr>
        <w:t>разделяемые идеи и ценности</w:t>
      </w:r>
    </w:p>
    <w:p w:rsidR="00BE7EE4" w:rsidRPr="00972243" w:rsidRDefault="00BE7EE4" w:rsidP="00E819F3">
      <w:pPr>
        <w:pStyle w:val="a9"/>
        <w:numPr>
          <w:ilvl w:val="0"/>
          <w:numId w:val="87"/>
        </w:numPr>
        <w:jc w:val="both"/>
        <w:rPr>
          <w:color w:val="000000"/>
        </w:rPr>
      </w:pPr>
      <w:r w:rsidRPr="00972243">
        <w:rPr>
          <w:color w:val="000000"/>
        </w:rPr>
        <w:t>выдающиеся деятели и ролевые модели</w:t>
      </w:r>
    </w:p>
    <w:p w:rsidR="00BE7EE4" w:rsidRPr="00734324" w:rsidRDefault="00BE7EE4" w:rsidP="00E819F3">
      <w:pPr>
        <w:pStyle w:val="a9"/>
        <w:numPr>
          <w:ilvl w:val="0"/>
          <w:numId w:val="87"/>
        </w:numPr>
        <w:jc w:val="both"/>
        <w:rPr>
          <w:color w:val="000000"/>
        </w:rPr>
      </w:pPr>
      <w:r w:rsidRPr="00734324">
        <w:rPr>
          <w:color w:val="000000"/>
        </w:rPr>
        <w:t>производственные технологии</w:t>
      </w:r>
    </w:p>
    <w:p w:rsidR="00BE7EE4" w:rsidRPr="00734324" w:rsidRDefault="00BE7EE4" w:rsidP="00E819F3">
      <w:pPr>
        <w:pStyle w:val="a9"/>
        <w:numPr>
          <w:ilvl w:val="0"/>
          <w:numId w:val="87"/>
        </w:numPr>
        <w:jc w:val="both"/>
        <w:rPr>
          <w:color w:val="000000"/>
        </w:rPr>
      </w:pPr>
      <w:r w:rsidRPr="00734324">
        <w:rPr>
          <w:color w:val="000000"/>
        </w:rPr>
        <w:t>численность персонала</w:t>
      </w:r>
    </w:p>
    <w:p w:rsidR="00BE7EE4" w:rsidRPr="00734324" w:rsidRDefault="00BE7EE4" w:rsidP="00734324">
      <w:pPr>
        <w:spacing w:after="0" w:line="240" w:lineRule="auto"/>
        <w:ind w:firstLine="709"/>
        <w:jc w:val="both"/>
        <w:rPr>
          <w:rFonts w:ascii="Times New Roman" w:hAnsi="Times New Roman"/>
          <w:b/>
          <w:color w:val="000000"/>
          <w:sz w:val="24"/>
          <w:szCs w:val="24"/>
        </w:rPr>
      </w:pPr>
      <w:r w:rsidRPr="009802E9">
        <w:rPr>
          <w:rFonts w:ascii="Times New Roman" w:hAnsi="Times New Roman"/>
          <w:b/>
          <w:sz w:val="24"/>
          <w:szCs w:val="24"/>
          <w:shd w:val="clear" w:color="auto" w:fill="FFFFFF"/>
        </w:rPr>
        <w:t xml:space="preserve">28. </w:t>
      </w:r>
      <w:r w:rsidRPr="00734324">
        <w:rPr>
          <w:rFonts w:ascii="Times New Roman" w:hAnsi="Times New Roman"/>
          <w:b/>
          <w:color w:val="000000"/>
          <w:sz w:val="24"/>
          <w:szCs w:val="24"/>
        </w:rPr>
        <w:t>Основными свойствами корпоративной культуры являются:</w:t>
      </w:r>
    </w:p>
    <w:p w:rsidR="00BE7EE4" w:rsidRPr="00734324" w:rsidRDefault="00BE7EE4" w:rsidP="00E819F3">
      <w:pPr>
        <w:pStyle w:val="a9"/>
        <w:numPr>
          <w:ilvl w:val="0"/>
          <w:numId w:val="88"/>
        </w:numPr>
        <w:jc w:val="both"/>
        <w:rPr>
          <w:color w:val="000000"/>
        </w:rPr>
      </w:pPr>
      <w:r w:rsidRPr="00734324">
        <w:rPr>
          <w:color w:val="000000"/>
        </w:rPr>
        <w:t>адаптивность</w:t>
      </w:r>
    </w:p>
    <w:p w:rsidR="00BE7EE4" w:rsidRPr="00734324" w:rsidRDefault="00BE7EE4" w:rsidP="00E819F3">
      <w:pPr>
        <w:pStyle w:val="a9"/>
        <w:numPr>
          <w:ilvl w:val="0"/>
          <w:numId w:val="88"/>
        </w:numPr>
        <w:jc w:val="both"/>
        <w:rPr>
          <w:color w:val="000000"/>
        </w:rPr>
      </w:pPr>
      <w:r w:rsidRPr="00734324">
        <w:rPr>
          <w:color w:val="000000"/>
        </w:rPr>
        <w:t>комплексность</w:t>
      </w:r>
    </w:p>
    <w:p w:rsidR="00BE7EE4" w:rsidRPr="00734324" w:rsidRDefault="00BE7EE4" w:rsidP="00E819F3">
      <w:pPr>
        <w:pStyle w:val="a9"/>
        <w:numPr>
          <w:ilvl w:val="0"/>
          <w:numId w:val="88"/>
        </w:numPr>
        <w:jc w:val="both"/>
        <w:rPr>
          <w:color w:val="000000"/>
        </w:rPr>
      </w:pPr>
      <w:r w:rsidRPr="00734324">
        <w:rPr>
          <w:color w:val="000000"/>
        </w:rPr>
        <w:t>формальность</w:t>
      </w:r>
    </w:p>
    <w:p w:rsidR="00BE7EE4" w:rsidRPr="00972243" w:rsidRDefault="00BE7EE4" w:rsidP="00E819F3">
      <w:pPr>
        <w:pStyle w:val="a9"/>
        <w:numPr>
          <w:ilvl w:val="0"/>
          <w:numId w:val="88"/>
        </w:numPr>
        <w:jc w:val="both"/>
        <w:rPr>
          <w:color w:val="000000"/>
        </w:rPr>
      </w:pPr>
      <w:r w:rsidRPr="00972243">
        <w:rPr>
          <w:color w:val="000000"/>
        </w:rPr>
        <w:t>всеобщность</w:t>
      </w:r>
    </w:p>
    <w:p w:rsidR="00BE7EE4" w:rsidRPr="00972243" w:rsidRDefault="00BE7EE4" w:rsidP="00E819F3">
      <w:pPr>
        <w:pStyle w:val="a9"/>
        <w:numPr>
          <w:ilvl w:val="0"/>
          <w:numId w:val="88"/>
        </w:numPr>
        <w:jc w:val="both"/>
        <w:rPr>
          <w:color w:val="000000"/>
        </w:rPr>
      </w:pPr>
      <w:r w:rsidRPr="00972243">
        <w:rPr>
          <w:color w:val="000000"/>
        </w:rPr>
        <w:t>устойчивость</w:t>
      </w:r>
    </w:p>
    <w:p w:rsidR="00BE7EE4" w:rsidRPr="00734324" w:rsidRDefault="00BE7EE4" w:rsidP="00E819F3">
      <w:pPr>
        <w:pStyle w:val="a9"/>
        <w:numPr>
          <w:ilvl w:val="0"/>
          <w:numId w:val="88"/>
        </w:numPr>
        <w:jc w:val="both"/>
        <w:rPr>
          <w:color w:val="000000"/>
        </w:rPr>
      </w:pPr>
      <w:r w:rsidRPr="00734324">
        <w:rPr>
          <w:color w:val="000000"/>
        </w:rPr>
        <w:t>универсальность</w:t>
      </w:r>
    </w:p>
    <w:p w:rsidR="00BE7EE4" w:rsidRPr="00734324" w:rsidRDefault="00BE7EE4" w:rsidP="00E819F3">
      <w:pPr>
        <w:pStyle w:val="a9"/>
        <w:numPr>
          <w:ilvl w:val="0"/>
          <w:numId w:val="88"/>
        </w:numPr>
        <w:jc w:val="both"/>
        <w:rPr>
          <w:color w:val="000000"/>
        </w:rPr>
      </w:pPr>
      <w:r w:rsidRPr="00734324">
        <w:rPr>
          <w:color w:val="000000"/>
        </w:rPr>
        <w:t>неформальность</w:t>
      </w:r>
    </w:p>
    <w:p w:rsidR="00BE7EE4" w:rsidRPr="00C033EB" w:rsidRDefault="00BE7EE4" w:rsidP="00C033EB">
      <w:pPr>
        <w:pStyle w:val="Default"/>
        <w:ind w:firstLine="709"/>
        <w:jc w:val="both"/>
        <w:rPr>
          <w:b/>
          <w:color w:val="auto"/>
        </w:rPr>
      </w:pPr>
      <w:r w:rsidRPr="009802E9">
        <w:rPr>
          <w:b/>
          <w:shd w:val="clear" w:color="auto" w:fill="FFFFFF"/>
        </w:rPr>
        <w:t xml:space="preserve">29. </w:t>
      </w:r>
      <w:r w:rsidRPr="00C033EB">
        <w:rPr>
          <w:b/>
          <w:color w:val="auto"/>
        </w:rPr>
        <w:t>Управленческий процесс создания, оценки, освоения и применения педагогическим сообществом педагогических новшеств называется:</w:t>
      </w:r>
    </w:p>
    <w:p w:rsidR="00BE7EE4" w:rsidRPr="00972243" w:rsidRDefault="00BE7EE4" w:rsidP="00E819F3">
      <w:pPr>
        <w:pStyle w:val="Default"/>
        <w:numPr>
          <w:ilvl w:val="0"/>
          <w:numId w:val="60"/>
        </w:numPr>
        <w:jc w:val="both"/>
        <w:rPr>
          <w:color w:val="auto"/>
        </w:rPr>
      </w:pPr>
      <w:r w:rsidRPr="00972243">
        <w:rPr>
          <w:color w:val="auto"/>
        </w:rPr>
        <w:t>инновационным</w:t>
      </w:r>
    </w:p>
    <w:p w:rsidR="00BE7EE4" w:rsidRPr="00C033EB" w:rsidRDefault="00BE7EE4" w:rsidP="00E819F3">
      <w:pPr>
        <w:pStyle w:val="Default"/>
        <w:numPr>
          <w:ilvl w:val="0"/>
          <w:numId w:val="60"/>
        </w:numPr>
        <w:jc w:val="both"/>
        <w:rPr>
          <w:color w:val="auto"/>
        </w:rPr>
      </w:pPr>
      <w:r w:rsidRPr="00C033EB">
        <w:rPr>
          <w:color w:val="auto"/>
        </w:rPr>
        <w:t>преобразовательным</w:t>
      </w:r>
    </w:p>
    <w:p w:rsidR="00BE7EE4" w:rsidRPr="00C033EB" w:rsidRDefault="00BE7EE4" w:rsidP="00E819F3">
      <w:pPr>
        <w:pStyle w:val="Default"/>
        <w:numPr>
          <w:ilvl w:val="0"/>
          <w:numId w:val="60"/>
        </w:numPr>
        <w:jc w:val="both"/>
        <w:rPr>
          <w:color w:val="auto"/>
        </w:rPr>
      </w:pPr>
      <w:r w:rsidRPr="00C033EB">
        <w:rPr>
          <w:color w:val="auto"/>
        </w:rPr>
        <w:t>творческим</w:t>
      </w:r>
    </w:p>
    <w:p w:rsidR="00BE7EE4" w:rsidRPr="00C033EB" w:rsidRDefault="00BE7EE4" w:rsidP="00E819F3">
      <w:pPr>
        <w:pStyle w:val="Default"/>
        <w:numPr>
          <w:ilvl w:val="0"/>
          <w:numId w:val="60"/>
        </w:numPr>
        <w:jc w:val="both"/>
        <w:rPr>
          <w:color w:val="auto"/>
        </w:rPr>
      </w:pPr>
      <w:r w:rsidRPr="00C033EB">
        <w:rPr>
          <w:color w:val="auto"/>
        </w:rPr>
        <w:t>передовым</w:t>
      </w:r>
    </w:p>
    <w:p w:rsidR="00BE7EE4" w:rsidRPr="009802E9" w:rsidRDefault="00BE7EE4" w:rsidP="00A56FF6">
      <w:pPr>
        <w:shd w:val="clear" w:color="auto" w:fill="FDFE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30. </w:t>
      </w:r>
      <w:r w:rsidRPr="009802E9">
        <w:rPr>
          <w:rFonts w:ascii="Times New Roman" w:hAnsi="Times New Roman"/>
          <w:b/>
          <w:sz w:val="24"/>
          <w:szCs w:val="24"/>
        </w:rPr>
        <w:t>Какая из функций корпоративной культуры заключается в достижении общего согласия на основе объединяющего действия важнейших элементов культуры, роста сплоченности коллектива:</w:t>
      </w:r>
    </w:p>
    <w:p w:rsidR="00BE7EE4" w:rsidRPr="00A56FF6" w:rsidRDefault="00BE7EE4" w:rsidP="00E819F3">
      <w:pPr>
        <w:pStyle w:val="a9"/>
        <w:numPr>
          <w:ilvl w:val="0"/>
          <w:numId w:val="58"/>
        </w:numPr>
        <w:shd w:val="clear" w:color="auto" w:fill="FDFEFF"/>
        <w:jc w:val="both"/>
      </w:pPr>
      <w:r w:rsidRPr="00A56FF6">
        <w:t>ценностно-образующая</w:t>
      </w:r>
    </w:p>
    <w:p w:rsidR="00BE7EE4" w:rsidRPr="00A56FF6" w:rsidRDefault="00BE7EE4" w:rsidP="00E819F3">
      <w:pPr>
        <w:pStyle w:val="a9"/>
        <w:numPr>
          <w:ilvl w:val="0"/>
          <w:numId w:val="58"/>
        </w:numPr>
        <w:shd w:val="clear" w:color="auto" w:fill="FDFEFF"/>
        <w:jc w:val="both"/>
      </w:pPr>
      <w:r w:rsidRPr="00A56FF6">
        <w:t>коммуникационная</w:t>
      </w:r>
    </w:p>
    <w:p w:rsidR="00BE7EE4" w:rsidRPr="00A56FF6" w:rsidRDefault="00BE7EE4" w:rsidP="00E819F3">
      <w:pPr>
        <w:pStyle w:val="a9"/>
        <w:numPr>
          <w:ilvl w:val="0"/>
          <w:numId w:val="58"/>
        </w:numPr>
        <w:shd w:val="clear" w:color="auto" w:fill="FDFEFF"/>
        <w:jc w:val="both"/>
      </w:pPr>
      <w:r w:rsidRPr="00A56FF6">
        <w:t>мотивирующая</w:t>
      </w:r>
    </w:p>
    <w:p w:rsidR="00BE7EE4" w:rsidRPr="00A56FF6" w:rsidRDefault="00BE7EE4" w:rsidP="00E819F3">
      <w:pPr>
        <w:pStyle w:val="a9"/>
        <w:numPr>
          <w:ilvl w:val="0"/>
          <w:numId w:val="58"/>
        </w:numPr>
        <w:shd w:val="clear" w:color="auto" w:fill="FDFEFF"/>
        <w:jc w:val="both"/>
      </w:pPr>
      <w:r w:rsidRPr="00A56FF6">
        <w:t>познавательная</w:t>
      </w:r>
    </w:p>
    <w:p w:rsidR="00BE7EE4" w:rsidRPr="00972243" w:rsidRDefault="00BE7EE4" w:rsidP="00E819F3">
      <w:pPr>
        <w:pStyle w:val="a9"/>
        <w:numPr>
          <w:ilvl w:val="0"/>
          <w:numId w:val="58"/>
        </w:numPr>
        <w:shd w:val="clear" w:color="auto" w:fill="FDFEFF"/>
        <w:jc w:val="both"/>
      </w:pPr>
      <w:r w:rsidRPr="00972243">
        <w:t>стабилизационная</w:t>
      </w:r>
    </w:p>
    <w:p w:rsidR="00BE7EE4" w:rsidRDefault="00BE7EE4" w:rsidP="00E819F3">
      <w:pPr>
        <w:pStyle w:val="a9"/>
        <w:numPr>
          <w:ilvl w:val="0"/>
          <w:numId w:val="58"/>
        </w:numPr>
        <w:shd w:val="clear" w:color="auto" w:fill="FDFEFF"/>
        <w:jc w:val="both"/>
      </w:pPr>
      <w:r w:rsidRPr="00A56FF6">
        <w:t>нормативно-регулирующая</w:t>
      </w:r>
    </w:p>
    <w:p w:rsidR="00BE7EE4" w:rsidRDefault="00BE7EE4" w:rsidP="002533DB">
      <w:pPr>
        <w:pStyle w:val="a9"/>
        <w:shd w:val="clear" w:color="auto" w:fill="FDFEFF"/>
        <w:ind w:left="1429"/>
        <w:jc w:val="both"/>
        <w:rPr>
          <w:b/>
        </w:rPr>
      </w:pPr>
    </w:p>
    <w:p w:rsidR="00BE7EE4" w:rsidRDefault="00BE7EE4" w:rsidP="002533DB">
      <w:pPr>
        <w:pStyle w:val="a9"/>
        <w:shd w:val="clear" w:color="auto" w:fill="FDFEFF"/>
        <w:ind w:left="1429"/>
        <w:jc w:val="both"/>
        <w:rPr>
          <w:b/>
        </w:rPr>
      </w:pPr>
      <w:r w:rsidRPr="002533DB">
        <w:rPr>
          <w:b/>
        </w:rPr>
        <w:t xml:space="preserve">Ключ </w:t>
      </w:r>
    </w:p>
    <w:p w:rsidR="00BE7EE4" w:rsidRPr="002533DB" w:rsidRDefault="00BE7EE4" w:rsidP="002533DB">
      <w:pPr>
        <w:pStyle w:val="a9"/>
        <w:shd w:val="clear" w:color="auto" w:fill="FDFEFF"/>
        <w:ind w:left="1429"/>
        <w:jc w:val="both"/>
        <w:rPr>
          <w:b/>
        </w:rPr>
      </w:pPr>
      <w:r>
        <w:rPr>
          <w:b/>
        </w:rPr>
        <w:t xml:space="preserve">Тест 1. </w:t>
      </w:r>
      <w:r w:rsidRPr="00A80E03">
        <w:t>1(1), 2(3), 3(5), 4(1), 5(5), 6(3), 7(4), 8(1,2),9(5),10(5),11(1),12(4,5),13(1), 14(2), 15(1), 16(2), 17(5), 18(2), 19(5), 20(1), 21(2), 22(2,3,4), 23(1), 24(2)</w:t>
      </w:r>
      <w:r>
        <w:t>, 25(2</w:t>
      </w:r>
      <w:r w:rsidRPr="00A80E03">
        <w:t>), 2</w:t>
      </w:r>
      <w:r>
        <w:t>6(4), 27</w:t>
      </w:r>
      <w:r w:rsidRPr="00A80E03">
        <w:t>(</w:t>
      </w:r>
      <w:r>
        <w:t>4,5), 28</w:t>
      </w:r>
      <w:r w:rsidRPr="00A80E03">
        <w:t>(1</w:t>
      </w:r>
      <w:r>
        <w:t>), 29</w:t>
      </w:r>
      <w:r w:rsidRPr="00A80E03">
        <w:t>(</w:t>
      </w:r>
      <w:r>
        <w:t>3), 30</w:t>
      </w:r>
      <w:r w:rsidRPr="00A80E03">
        <w:t>(</w:t>
      </w:r>
      <w:r>
        <w:t>1)</w:t>
      </w:r>
    </w:p>
    <w:p w:rsidR="00BE7EE4" w:rsidRPr="002533DB" w:rsidRDefault="00BE7EE4" w:rsidP="00A80E03">
      <w:pPr>
        <w:pStyle w:val="a9"/>
        <w:shd w:val="clear" w:color="auto" w:fill="FDFEFF"/>
        <w:ind w:left="1429"/>
        <w:jc w:val="both"/>
        <w:rPr>
          <w:b/>
        </w:rPr>
      </w:pPr>
      <w:r>
        <w:rPr>
          <w:b/>
        </w:rPr>
        <w:t xml:space="preserve">Тест 2. </w:t>
      </w:r>
      <w:r>
        <w:t>1(3</w:t>
      </w:r>
      <w:r w:rsidRPr="00A80E03">
        <w:t>), 2(3), 3</w:t>
      </w:r>
      <w:r>
        <w:t>(1</w:t>
      </w:r>
      <w:r w:rsidRPr="00A80E03">
        <w:t>), 4(1), 5(</w:t>
      </w:r>
      <w:r>
        <w:t>2</w:t>
      </w:r>
      <w:r w:rsidRPr="00A80E03">
        <w:t>), 6(</w:t>
      </w:r>
      <w:r>
        <w:t>1</w:t>
      </w:r>
      <w:r w:rsidRPr="00A80E03">
        <w:t>), 7(</w:t>
      </w:r>
      <w:r>
        <w:t>2</w:t>
      </w:r>
      <w:r w:rsidRPr="00A80E03">
        <w:t>), 8(2),9(</w:t>
      </w:r>
      <w:r>
        <w:t>2</w:t>
      </w:r>
      <w:r w:rsidRPr="00A80E03">
        <w:t>),10(</w:t>
      </w:r>
      <w:r>
        <w:t>4</w:t>
      </w:r>
      <w:r w:rsidRPr="00A80E03">
        <w:t>),11(</w:t>
      </w:r>
      <w:r>
        <w:t>3,4,5</w:t>
      </w:r>
      <w:r w:rsidRPr="00A80E03">
        <w:t>),12(</w:t>
      </w:r>
      <w:r>
        <w:t>3</w:t>
      </w:r>
      <w:r w:rsidRPr="00A80E03">
        <w:t>),13(1), 14</w:t>
      </w:r>
      <w:r>
        <w:t>(3</w:t>
      </w:r>
      <w:r w:rsidRPr="00A80E03">
        <w:t>), 15(</w:t>
      </w:r>
      <w:r>
        <w:t>2</w:t>
      </w:r>
      <w:r w:rsidRPr="00A80E03">
        <w:t>), 16(</w:t>
      </w:r>
      <w:r>
        <w:t>3</w:t>
      </w:r>
      <w:r w:rsidRPr="00A80E03">
        <w:t>), 17(</w:t>
      </w:r>
      <w:r>
        <w:t>4</w:t>
      </w:r>
      <w:r w:rsidRPr="00A80E03">
        <w:t>), 18(2), 19(</w:t>
      </w:r>
      <w:r>
        <w:t>1</w:t>
      </w:r>
      <w:r w:rsidRPr="00A80E03">
        <w:t>), 20(1</w:t>
      </w:r>
      <w:r>
        <w:t>,3</w:t>
      </w:r>
      <w:r w:rsidRPr="00A80E03">
        <w:t>), 21(2), 22(</w:t>
      </w:r>
      <w:r>
        <w:t>1</w:t>
      </w:r>
      <w:r w:rsidRPr="00A80E03">
        <w:t>), 23(</w:t>
      </w:r>
      <w:r>
        <w:t>3</w:t>
      </w:r>
      <w:r w:rsidRPr="00A80E03">
        <w:t>), 24(</w:t>
      </w:r>
      <w:r>
        <w:t>3</w:t>
      </w:r>
      <w:r w:rsidRPr="00A80E03">
        <w:t>)</w:t>
      </w:r>
      <w:r>
        <w:t>, 25(1</w:t>
      </w:r>
      <w:r w:rsidRPr="00A80E03">
        <w:t>), 2</w:t>
      </w:r>
      <w:r>
        <w:t>6(1), 27</w:t>
      </w:r>
      <w:r w:rsidRPr="00A80E03">
        <w:t>(</w:t>
      </w:r>
      <w:r>
        <w:t>1,2,3), 28</w:t>
      </w:r>
      <w:r w:rsidRPr="00A80E03">
        <w:t>(</w:t>
      </w:r>
      <w:r>
        <w:t>4,5), 29</w:t>
      </w:r>
      <w:r w:rsidRPr="00A80E03">
        <w:t>(</w:t>
      </w:r>
      <w:r>
        <w:t>1), 30</w:t>
      </w:r>
      <w:r w:rsidRPr="00A80E03">
        <w:t>(</w:t>
      </w:r>
      <w:r>
        <w:t>5)</w:t>
      </w:r>
    </w:p>
    <w:p w:rsidR="00BE7EE4" w:rsidRPr="002533DB" w:rsidRDefault="00BE7EE4" w:rsidP="00A80E03">
      <w:pPr>
        <w:pStyle w:val="a9"/>
        <w:shd w:val="clear" w:color="auto" w:fill="FDFEFF"/>
        <w:ind w:left="1429"/>
        <w:jc w:val="both"/>
        <w:rPr>
          <w:b/>
        </w:rPr>
      </w:pPr>
    </w:p>
    <w:p w:rsidR="00BE7EE4" w:rsidRDefault="00BE7EE4" w:rsidP="003B337C">
      <w:pPr>
        <w:autoSpaceDE w:val="0"/>
        <w:autoSpaceDN w:val="0"/>
        <w:adjustRightInd w:val="0"/>
        <w:spacing w:after="0" w:line="240" w:lineRule="auto"/>
        <w:ind w:firstLine="709"/>
        <w:jc w:val="center"/>
        <w:rPr>
          <w:rFonts w:ascii="Times New Roman" w:hAnsi="Times New Roman"/>
          <w:b/>
          <w:bCs/>
          <w:sz w:val="24"/>
          <w:szCs w:val="24"/>
        </w:rPr>
      </w:pPr>
      <w:r w:rsidRPr="003B337C">
        <w:rPr>
          <w:rFonts w:ascii="Times New Roman" w:hAnsi="Times New Roman"/>
          <w:b/>
          <w:bCs/>
          <w:sz w:val="24"/>
          <w:szCs w:val="24"/>
        </w:rPr>
        <w:t>Примерный список вопросов к зачету</w:t>
      </w:r>
    </w:p>
    <w:p w:rsidR="00BE7EE4" w:rsidRPr="003B337C" w:rsidRDefault="00BE7EE4" w:rsidP="003B337C">
      <w:pPr>
        <w:autoSpaceDE w:val="0"/>
        <w:autoSpaceDN w:val="0"/>
        <w:adjustRightInd w:val="0"/>
        <w:spacing w:after="0" w:line="240" w:lineRule="auto"/>
        <w:ind w:firstLine="709"/>
        <w:jc w:val="center"/>
        <w:rPr>
          <w:rFonts w:ascii="Times New Roman" w:hAnsi="Times New Roman"/>
          <w:b/>
          <w:bCs/>
          <w:sz w:val="24"/>
          <w:szCs w:val="24"/>
        </w:rPr>
      </w:pPr>
    </w:p>
    <w:p w:rsidR="00BE7EE4" w:rsidRPr="003B337C" w:rsidRDefault="00BE7EE4" w:rsidP="00E819F3">
      <w:pPr>
        <w:pStyle w:val="a9"/>
        <w:numPr>
          <w:ilvl w:val="0"/>
          <w:numId w:val="89"/>
        </w:numPr>
        <w:ind w:left="0" w:firstLine="709"/>
        <w:jc w:val="both"/>
      </w:pPr>
      <w:r w:rsidRPr="003B337C">
        <w:t>Сущность корпоративной культуры и ее функции.</w:t>
      </w:r>
    </w:p>
    <w:p w:rsidR="00BE7EE4" w:rsidRPr="003B337C" w:rsidRDefault="00BE7EE4" w:rsidP="00E819F3">
      <w:pPr>
        <w:pStyle w:val="a9"/>
        <w:numPr>
          <w:ilvl w:val="0"/>
          <w:numId w:val="89"/>
        </w:numPr>
        <w:ind w:left="0" w:firstLine="709"/>
        <w:jc w:val="both"/>
      </w:pPr>
      <w:r w:rsidRPr="003B337C">
        <w:t>Социально-психологические и личностные компоненты корпоративной культуры.</w:t>
      </w:r>
    </w:p>
    <w:p w:rsidR="00BE7EE4" w:rsidRPr="003B337C" w:rsidRDefault="00BE7EE4" w:rsidP="00E819F3">
      <w:pPr>
        <w:pStyle w:val="a9"/>
        <w:numPr>
          <w:ilvl w:val="0"/>
          <w:numId w:val="89"/>
        </w:numPr>
        <w:ind w:left="0" w:firstLine="709"/>
        <w:jc w:val="both"/>
      </w:pPr>
      <w:r w:rsidRPr="003B337C">
        <w:t>Срок функционирования, уровень развития коллектива и его психологический климат.</w:t>
      </w:r>
    </w:p>
    <w:p w:rsidR="00BE7EE4" w:rsidRPr="003B337C" w:rsidRDefault="00BE7EE4" w:rsidP="00E819F3">
      <w:pPr>
        <w:pStyle w:val="a9"/>
        <w:numPr>
          <w:ilvl w:val="0"/>
          <w:numId w:val="89"/>
        </w:numPr>
        <w:ind w:left="0" w:firstLine="709"/>
        <w:jc w:val="both"/>
      </w:pPr>
      <w:r w:rsidRPr="003B337C">
        <w:t>Характер собственности организации и ее связь с типом корпоративной культуры.</w:t>
      </w:r>
    </w:p>
    <w:p w:rsidR="00BE7EE4" w:rsidRPr="003B337C" w:rsidRDefault="00BE7EE4" w:rsidP="00E819F3">
      <w:pPr>
        <w:pStyle w:val="a9"/>
        <w:numPr>
          <w:ilvl w:val="0"/>
          <w:numId w:val="89"/>
        </w:numPr>
        <w:ind w:left="0" w:firstLine="709"/>
        <w:jc w:val="both"/>
      </w:pPr>
      <w:r w:rsidRPr="003B337C">
        <w:t>Специфика деятельности и ориентированность образовательной организации на конкретные запросы потребителя.</w:t>
      </w:r>
    </w:p>
    <w:p w:rsidR="00BE7EE4" w:rsidRPr="003B337C" w:rsidRDefault="00BE7EE4" w:rsidP="00E819F3">
      <w:pPr>
        <w:pStyle w:val="a9"/>
        <w:numPr>
          <w:ilvl w:val="0"/>
          <w:numId w:val="89"/>
        </w:numPr>
        <w:ind w:left="0" w:firstLine="709"/>
        <w:jc w:val="both"/>
      </w:pPr>
      <w:r w:rsidRPr="003B337C">
        <w:t>Виды корпоративной культуры.</w:t>
      </w:r>
    </w:p>
    <w:p w:rsidR="00BE7EE4" w:rsidRPr="003B337C" w:rsidRDefault="00BE7EE4" w:rsidP="00E819F3">
      <w:pPr>
        <w:pStyle w:val="a9"/>
        <w:numPr>
          <w:ilvl w:val="0"/>
          <w:numId w:val="89"/>
        </w:numPr>
        <w:ind w:left="0" w:firstLine="709"/>
        <w:jc w:val="both"/>
      </w:pPr>
      <w:r w:rsidRPr="003B337C">
        <w:t>Гендерные аспекты в корпоративной культуре.</w:t>
      </w:r>
    </w:p>
    <w:p w:rsidR="00BE7EE4" w:rsidRPr="003B337C" w:rsidRDefault="00BE7EE4" w:rsidP="00E819F3">
      <w:pPr>
        <w:pStyle w:val="a9"/>
        <w:numPr>
          <w:ilvl w:val="0"/>
          <w:numId w:val="89"/>
        </w:numPr>
        <w:ind w:left="0" w:firstLine="709"/>
        <w:jc w:val="both"/>
      </w:pPr>
      <w:r w:rsidRPr="003B337C">
        <w:t>Роль оценки и самооценки личности в структуре корпоративной культуры.</w:t>
      </w:r>
    </w:p>
    <w:p w:rsidR="00BE7EE4" w:rsidRPr="003B337C" w:rsidRDefault="00BE7EE4" w:rsidP="00E819F3">
      <w:pPr>
        <w:pStyle w:val="a9"/>
        <w:numPr>
          <w:ilvl w:val="0"/>
          <w:numId w:val="89"/>
        </w:numPr>
        <w:ind w:left="0" w:firstLine="709"/>
        <w:jc w:val="both"/>
      </w:pPr>
      <w:r w:rsidRPr="003B337C">
        <w:t>Стили и методы руководства при различных корпоративных культурах.</w:t>
      </w:r>
    </w:p>
    <w:p w:rsidR="00BE7EE4" w:rsidRPr="003B337C" w:rsidRDefault="00BE7EE4" w:rsidP="00E819F3">
      <w:pPr>
        <w:pStyle w:val="a9"/>
        <w:numPr>
          <w:ilvl w:val="0"/>
          <w:numId w:val="89"/>
        </w:numPr>
        <w:ind w:left="0" w:firstLine="709"/>
        <w:jc w:val="both"/>
      </w:pPr>
      <w:r w:rsidRPr="003B337C">
        <w:t>Инструменты корпоративной культуры.</w:t>
      </w:r>
    </w:p>
    <w:p w:rsidR="00BE7EE4" w:rsidRPr="003B337C" w:rsidRDefault="00BE7EE4" w:rsidP="00E819F3">
      <w:pPr>
        <w:pStyle w:val="a9"/>
        <w:numPr>
          <w:ilvl w:val="0"/>
          <w:numId w:val="89"/>
        </w:numPr>
        <w:ind w:left="0" w:firstLine="709"/>
        <w:jc w:val="both"/>
      </w:pPr>
      <w:r w:rsidRPr="003B337C">
        <w:t>Кодекс служебной этики образовательной организации.</w:t>
      </w:r>
    </w:p>
    <w:p w:rsidR="00BE7EE4" w:rsidRPr="003B337C" w:rsidRDefault="00BE7EE4" w:rsidP="00E819F3">
      <w:pPr>
        <w:pStyle w:val="a9"/>
        <w:numPr>
          <w:ilvl w:val="0"/>
          <w:numId w:val="89"/>
        </w:numPr>
        <w:ind w:left="0" w:firstLine="709"/>
        <w:jc w:val="both"/>
      </w:pPr>
      <w:r w:rsidRPr="003B337C">
        <w:t>Стратегия развития и корпоративная культура.</w:t>
      </w:r>
    </w:p>
    <w:p w:rsidR="00BE7EE4" w:rsidRPr="003B337C" w:rsidRDefault="00BE7EE4" w:rsidP="00E819F3">
      <w:pPr>
        <w:pStyle w:val="a9"/>
        <w:numPr>
          <w:ilvl w:val="0"/>
          <w:numId w:val="89"/>
        </w:numPr>
        <w:ind w:left="0" w:firstLine="709"/>
        <w:jc w:val="both"/>
      </w:pPr>
      <w:r w:rsidRPr="003B337C">
        <w:t>Разработка системы стимулирования работников образовательной организации.</w:t>
      </w:r>
    </w:p>
    <w:p w:rsidR="00BE7EE4" w:rsidRPr="003B337C" w:rsidRDefault="00BE7EE4" w:rsidP="00E819F3">
      <w:pPr>
        <w:pStyle w:val="a9"/>
        <w:numPr>
          <w:ilvl w:val="0"/>
          <w:numId w:val="89"/>
        </w:numPr>
        <w:ind w:left="0" w:firstLine="709"/>
        <w:jc w:val="both"/>
      </w:pPr>
      <w:r w:rsidRPr="003B337C">
        <w:t>Корпоративная культура в образовательных организациях (школа, колледж, вуз).</w:t>
      </w:r>
    </w:p>
    <w:p w:rsidR="00BE7EE4" w:rsidRPr="003B337C" w:rsidRDefault="00BE7EE4" w:rsidP="00E819F3">
      <w:pPr>
        <w:pStyle w:val="a9"/>
        <w:numPr>
          <w:ilvl w:val="0"/>
          <w:numId w:val="89"/>
        </w:numPr>
        <w:ind w:left="0" w:firstLine="709"/>
        <w:jc w:val="both"/>
      </w:pPr>
      <w:r w:rsidRPr="003B337C">
        <w:t>Социально-психологическое исследование корпоративной культуры образовательной организации.</w:t>
      </w:r>
    </w:p>
    <w:p w:rsidR="00BE7EE4" w:rsidRPr="003B337C" w:rsidRDefault="00BE7EE4" w:rsidP="00E819F3">
      <w:pPr>
        <w:pStyle w:val="a9"/>
        <w:numPr>
          <w:ilvl w:val="0"/>
          <w:numId w:val="89"/>
        </w:numPr>
        <w:ind w:left="0" w:firstLine="709"/>
        <w:jc w:val="both"/>
      </w:pPr>
      <w:r w:rsidRPr="003B337C">
        <w:t>Знаково-символические элементы корпоративной культуры образовательной организации.</w:t>
      </w:r>
    </w:p>
    <w:p w:rsidR="00BE7EE4" w:rsidRPr="003B337C" w:rsidRDefault="00BE7EE4" w:rsidP="00E819F3">
      <w:pPr>
        <w:pStyle w:val="a9"/>
        <w:numPr>
          <w:ilvl w:val="0"/>
          <w:numId w:val="89"/>
        </w:numPr>
        <w:ind w:left="0" w:firstLine="709"/>
        <w:jc w:val="both"/>
      </w:pPr>
      <w:r w:rsidRPr="003B337C">
        <w:t>Корпоративный сайт образовательной организации.</w:t>
      </w:r>
    </w:p>
    <w:p w:rsidR="00BE7EE4" w:rsidRPr="003B337C" w:rsidRDefault="00BE7EE4" w:rsidP="00E819F3">
      <w:pPr>
        <w:pStyle w:val="a9"/>
        <w:numPr>
          <w:ilvl w:val="0"/>
          <w:numId w:val="89"/>
        </w:numPr>
        <w:ind w:left="0" w:firstLine="709"/>
        <w:jc w:val="both"/>
      </w:pPr>
      <w:r w:rsidRPr="003B337C">
        <w:t>Миссия и базовые ценности образовательной организации.</w:t>
      </w:r>
    </w:p>
    <w:p w:rsidR="00BE7EE4" w:rsidRPr="003B337C" w:rsidRDefault="00BE7EE4" w:rsidP="00E819F3">
      <w:pPr>
        <w:pStyle w:val="a9"/>
        <w:numPr>
          <w:ilvl w:val="0"/>
          <w:numId w:val="89"/>
        </w:numPr>
        <w:ind w:left="0" w:firstLine="709"/>
        <w:jc w:val="both"/>
      </w:pPr>
      <w:r w:rsidRPr="003B337C">
        <w:t>Этапы развития образовательной организации и место в нем корпоративной культуры.</w:t>
      </w:r>
    </w:p>
    <w:p w:rsidR="00BE7EE4" w:rsidRPr="003B337C" w:rsidRDefault="00BE7EE4" w:rsidP="00E819F3">
      <w:pPr>
        <w:pStyle w:val="a9"/>
        <w:numPr>
          <w:ilvl w:val="0"/>
          <w:numId w:val="89"/>
        </w:numPr>
        <w:ind w:left="0" w:firstLine="709"/>
        <w:jc w:val="both"/>
      </w:pPr>
      <w:r w:rsidRPr="003B337C">
        <w:t>Корпоративное общение в образовательной организации.</w:t>
      </w:r>
    </w:p>
    <w:p w:rsidR="00BE7EE4" w:rsidRPr="003B337C" w:rsidRDefault="00BE7EE4" w:rsidP="00F7723D">
      <w:pPr>
        <w:pStyle w:val="a9"/>
        <w:shd w:val="clear" w:color="auto" w:fill="FFFFFF"/>
        <w:ind w:left="709"/>
      </w:pPr>
    </w:p>
    <w:p w:rsidR="00BE7EE4" w:rsidRPr="003B337C" w:rsidRDefault="00BE7EE4" w:rsidP="00F7723D">
      <w:pPr>
        <w:spacing w:after="0" w:line="240" w:lineRule="auto"/>
        <w:ind w:firstLine="709"/>
        <w:jc w:val="both"/>
        <w:rPr>
          <w:rFonts w:ascii="Times New Roman" w:hAnsi="Times New Roman"/>
          <w:sz w:val="24"/>
          <w:szCs w:val="24"/>
          <w:u w:val="single"/>
        </w:rPr>
      </w:pPr>
      <w:r w:rsidRPr="003B337C">
        <w:rPr>
          <w:rFonts w:ascii="Times New Roman" w:hAnsi="Times New Roman"/>
          <w:sz w:val="24"/>
          <w:szCs w:val="24"/>
          <w:u w:val="single"/>
        </w:rPr>
        <w:t>Задания для проверки умений и навыков применения обучающи</w:t>
      </w:r>
      <w:r>
        <w:rPr>
          <w:rFonts w:ascii="Times New Roman" w:hAnsi="Times New Roman"/>
          <w:sz w:val="24"/>
          <w:szCs w:val="24"/>
          <w:u w:val="single"/>
        </w:rPr>
        <w:t>ми</w:t>
      </w:r>
      <w:r w:rsidRPr="003B337C">
        <w:rPr>
          <w:rFonts w:ascii="Times New Roman" w:hAnsi="Times New Roman"/>
          <w:sz w:val="24"/>
          <w:szCs w:val="24"/>
          <w:u w:val="single"/>
        </w:rPr>
        <w:t>ся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E7EE4" w:rsidRPr="003B337C" w:rsidRDefault="00BE7EE4" w:rsidP="00F7723D">
      <w:pPr>
        <w:spacing w:after="0" w:line="240" w:lineRule="auto"/>
        <w:ind w:firstLine="709"/>
        <w:jc w:val="both"/>
        <w:rPr>
          <w:rFonts w:ascii="Times New Roman" w:hAnsi="Times New Roman"/>
          <w:sz w:val="24"/>
          <w:szCs w:val="24"/>
        </w:rPr>
      </w:pPr>
    </w:p>
    <w:p w:rsidR="00BE7EE4" w:rsidRPr="003B337C" w:rsidRDefault="00BE7EE4" w:rsidP="00F7723D">
      <w:pPr>
        <w:spacing w:after="0" w:line="240" w:lineRule="auto"/>
        <w:ind w:firstLine="709"/>
        <w:jc w:val="both"/>
        <w:rPr>
          <w:rFonts w:ascii="Times New Roman" w:hAnsi="Times New Roman"/>
          <w:i/>
          <w:sz w:val="24"/>
          <w:szCs w:val="24"/>
        </w:rPr>
      </w:pPr>
      <w:r w:rsidRPr="003B337C">
        <w:rPr>
          <w:rFonts w:ascii="Times New Roman" w:hAnsi="Times New Roman"/>
          <w:i/>
          <w:sz w:val="24"/>
          <w:szCs w:val="24"/>
        </w:rPr>
        <w:t>Решение ситуационных задач</w:t>
      </w:r>
    </w:p>
    <w:p w:rsidR="00BE7EE4" w:rsidRPr="00BA78F7" w:rsidRDefault="00BE7EE4" w:rsidP="00F7723D">
      <w:pPr>
        <w:spacing w:after="0" w:line="240" w:lineRule="auto"/>
        <w:ind w:firstLine="709"/>
        <w:jc w:val="both"/>
        <w:rPr>
          <w:rFonts w:ascii="Times New Roman" w:hAnsi="Times New Roman"/>
          <w:i/>
          <w:sz w:val="24"/>
          <w:szCs w:val="24"/>
        </w:rPr>
      </w:pPr>
    </w:p>
    <w:p w:rsidR="00BE7EE4" w:rsidRPr="00BA78F7" w:rsidRDefault="00BE7EE4" w:rsidP="00F7723D">
      <w:pPr>
        <w:spacing w:after="0" w:line="240" w:lineRule="auto"/>
        <w:ind w:firstLine="709"/>
        <w:jc w:val="both"/>
        <w:rPr>
          <w:rFonts w:ascii="Times New Roman" w:hAnsi="Times New Roman"/>
          <w:b/>
          <w:i/>
          <w:sz w:val="24"/>
          <w:szCs w:val="24"/>
        </w:rPr>
      </w:pPr>
      <w:r w:rsidRPr="00BA78F7">
        <w:rPr>
          <w:rFonts w:ascii="Times New Roman" w:hAnsi="Times New Roman"/>
          <w:b/>
          <w:i/>
          <w:sz w:val="24"/>
          <w:szCs w:val="24"/>
        </w:rPr>
        <w:t>Изучите и проанализируйте основные формы и методы формирования корпоративной культуры образовательной организации. Составьте ситуационные задачи по каждому из указанных ниже пунктов.</w:t>
      </w:r>
    </w:p>
    <w:p w:rsidR="00BE7EE4" w:rsidRPr="00BA78F7" w:rsidRDefault="00BE7EE4" w:rsidP="00F7723D">
      <w:pPr>
        <w:spacing w:after="0" w:line="240" w:lineRule="auto"/>
        <w:ind w:firstLine="709"/>
        <w:jc w:val="both"/>
        <w:rPr>
          <w:rFonts w:ascii="Times New Roman" w:hAnsi="Times New Roman"/>
          <w:i/>
          <w:sz w:val="24"/>
          <w:szCs w:val="24"/>
        </w:rPr>
      </w:pPr>
    </w:p>
    <w:p w:rsidR="00BE7EE4" w:rsidRPr="00BA78F7" w:rsidRDefault="00BE7EE4" w:rsidP="00BA78F7">
      <w:pPr>
        <w:spacing w:after="0" w:line="240" w:lineRule="auto"/>
        <w:ind w:firstLine="709"/>
        <w:jc w:val="both"/>
        <w:rPr>
          <w:rFonts w:ascii="Times New Roman" w:hAnsi="Times New Roman"/>
          <w:sz w:val="24"/>
          <w:szCs w:val="24"/>
        </w:rPr>
      </w:pPr>
      <w:r w:rsidRPr="00BA78F7">
        <w:rPr>
          <w:rFonts w:ascii="Times New Roman" w:hAnsi="Times New Roman"/>
          <w:spacing w:val="-12"/>
          <w:sz w:val="24"/>
          <w:szCs w:val="24"/>
        </w:rPr>
        <w:t>1.</w:t>
      </w:r>
      <w:r w:rsidRPr="00BA78F7">
        <w:rPr>
          <w:rFonts w:ascii="Times New Roman" w:hAnsi="Times New Roman"/>
          <w:sz w:val="24"/>
          <w:szCs w:val="24"/>
        </w:rPr>
        <w:t xml:space="preserve"> П</w:t>
      </w:r>
      <w:r w:rsidRPr="00BA78F7">
        <w:rPr>
          <w:rFonts w:ascii="Times New Roman" w:hAnsi="Times New Roman"/>
          <w:bCs/>
          <w:iCs/>
          <w:sz w:val="24"/>
          <w:szCs w:val="24"/>
        </w:rPr>
        <w:t>о характеру профессиональной деятельности</w:t>
      </w:r>
    </w:p>
    <w:p w:rsidR="00BE7EE4" w:rsidRPr="00BA78F7" w:rsidRDefault="00BE7EE4" w:rsidP="00F7723D">
      <w:pPr>
        <w:spacing w:after="0" w:line="240" w:lineRule="auto"/>
        <w:ind w:firstLine="709"/>
        <w:jc w:val="both"/>
        <w:rPr>
          <w:rFonts w:ascii="Times New Roman" w:hAnsi="Times New Roman"/>
          <w:sz w:val="24"/>
          <w:szCs w:val="24"/>
        </w:rPr>
      </w:pPr>
      <w:r w:rsidRPr="00BA78F7">
        <w:rPr>
          <w:rFonts w:ascii="Times New Roman" w:hAnsi="Times New Roman"/>
          <w:bCs/>
          <w:iCs/>
          <w:sz w:val="24"/>
          <w:szCs w:val="24"/>
        </w:rPr>
        <w:t>2. По компонентам деятельности</w:t>
      </w:r>
    </w:p>
    <w:p w:rsidR="00BE7EE4" w:rsidRPr="00BA78F7" w:rsidRDefault="00BE7EE4" w:rsidP="00F7723D">
      <w:pPr>
        <w:spacing w:after="0" w:line="240" w:lineRule="auto"/>
        <w:ind w:firstLine="709"/>
        <w:jc w:val="both"/>
        <w:rPr>
          <w:rFonts w:ascii="Times New Roman" w:hAnsi="Times New Roman"/>
          <w:sz w:val="24"/>
          <w:szCs w:val="24"/>
        </w:rPr>
      </w:pPr>
      <w:r w:rsidRPr="00BA78F7">
        <w:rPr>
          <w:rFonts w:ascii="Times New Roman" w:hAnsi="Times New Roman"/>
          <w:iCs/>
          <w:sz w:val="24"/>
          <w:szCs w:val="24"/>
        </w:rPr>
        <w:t>3. По формам организации деятельности</w:t>
      </w:r>
    </w:p>
    <w:p w:rsidR="00BE7EE4" w:rsidRPr="00BA78F7" w:rsidRDefault="00BE7EE4" w:rsidP="00F7723D">
      <w:pPr>
        <w:spacing w:after="0" w:line="240" w:lineRule="auto"/>
        <w:ind w:firstLine="709"/>
        <w:jc w:val="both"/>
        <w:rPr>
          <w:rFonts w:ascii="Times New Roman" w:hAnsi="Times New Roman"/>
          <w:sz w:val="24"/>
          <w:szCs w:val="24"/>
        </w:rPr>
      </w:pPr>
      <w:r w:rsidRPr="00BA78F7">
        <w:rPr>
          <w:rFonts w:ascii="Times New Roman" w:hAnsi="Times New Roman"/>
          <w:iCs/>
          <w:sz w:val="24"/>
          <w:szCs w:val="24"/>
        </w:rPr>
        <w:t>6. По уровням активности работников</w:t>
      </w:r>
    </w:p>
    <w:p w:rsidR="00BE7EE4" w:rsidRPr="003F4E4E" w:rsidRDefault="00BE7EE4" w:rsidP="00F7723D">
      <w:pPr>
        <w:spacing w:after="0" w:line="240" w:lineRule="auto"/>
        <w:ind w:firstLine="709"/>
        <w:jc w:val="both"/>
        <w:rPr>
          <w:rFonts w:ascii="Times New Roman" w:hAnsi="Times New Roman"/>
          <w:iCs/>
          <w:sz w:val="24"/>
          <w:szCs w:val="24"/>
        </w:rPr>
      </w:pPr>
      <w:r w:rsidRPr="003F4E4E">
        <w:rPr>
          <w:rFonts w:ascii="Times New Roman" w:hAnsi="Times New Roman"/>
          <w:iCs/>
          <w:sz w:val="24"/>
          <w:szCs w:val="24"/>
        </w:rPr>
        <w:t>7. По учету личностных характеристик персонала организации</w:t>
      </w:r>
    </w:p>
    <w:p w:rsidR="00BE7EE4" w:rsidRPr="003F4E4E" w:rsidRDefault="00BE7EE4" w:rsidP="00C60F8E">
      <w:pPr>
        <w:spacing w:after="0" w:line="240" w:lineRule="auto"/>
        <w:ind w:firstLine="709"/>
        <w:jc w:val="both"/>
        <w:rPr>
          <w:rFonts w:ascii="Times New Roman" w:hAnsi="Times New Roman"/>
          <w:sz w:val="24"/>
          <w:szCs w:val="24"/>
        </w:rPr>
      </w:pPr>
    </w:p>
    <w:p w:rsidR="00BE7EE4" w:rsidRPr="003F4E4E" w:rsidRDefault="00BE7EE4" w:rsidP="00C60F8E">
      <w:pPr>
        <w:spacing w:after="0" w:line="240" w:lineRule="auto"/>
        <w:ind w:firstLine="709"/>
        <w:jc w:val="both"/>
        <w:rPr>
          <w:rFonts w:ascii="Times New Roman" w:hAnsi="Times New Roman"/>
          <w:b/>
          <w:i/>
          <w:sz w:val="24"/>
          <w:szCs w:val="24"/>
        </w:rPr>
      </w:pPr>
      <w:r w:rsidRPr="003F4E4E">
        <w:rPr>
          <w:rFonts w:ascii="Times New Roman" w:hAnsi="Times New Roman"/>
          <w:b/>
          <w:i/>
          <w:sz w:val="24"/>
          <w:szCs w:val="24"/>
        </w:rPr>
        <w:t>Молодой учитель разочарован своими профессиональными достижениями, сомневается в своих способностях и в том, что ему когда-либо удастся утвердить себя в процессии.</w:t>
      </w:r>
    </w:p>
    <w:p w:rsidR="00BE7EE4" w:rsidRPr="003F4E4E" w:rsidRDefault="00BE7EE4" w:rsidP="00C60F8E">
      <w:pPr>
        <w:spacing w:after="0" w:line="240" w:lineRule="auto"/>
        <w:ind w:firstLine="709"/>
        <w:jc w:val="both"/>
        <w:rPr>
          <w:rFonts w:ascii="Times New Roman" w:hAnsi="Times New Roman"/>
          <w:sz w:val="24"/>
          <w:szCs w:val="24"/>
        </w:rPr>
      </w:pPr>
      <w:r w:rsidRPr="003F4E4E">
        <w:rPr>
          <w:rFonts w:ascii="Times New Roman" w:hAnsi="Times New Roman"/>
          <w:sz w:val="24"/>
          <w:szCs w:val="24"/>
        </w:rPr>
        <w:t>1. Что должен предпринять руководитель образовательного учреждения?</w:t>
      </w:r>
    </w:p>
    <w:p w:rsidR="00BE7EE4" w:rsidRPr="003F4E4E" w:rsidRDefault="00BE7EE4" w:rsidP="00C60F8E">
      <w:pPr>
        <w:spacing w:after="0" w:line="240" w:lineRule="auto"/>
        <w:ind w:firstLine="709"/>
        <w:jc w:val="both"/>
        <w:rPr>
          <w:rFonts w:ascii="Times New Roman" w:hAnsi="Times New Roman"/>
          <w:sz w:val="24"/>
          <w:szCs w:val="24"/>
        </w:rPr>
      </w:pPr>
      <w:r w:rsidRPr="003F4E4E">
        <w:rPr>
          <w:rFonts w:ascii="Times New Roman" w:hAnsi="Times New Roman"/>
          <w:sz w:val="24"/>
          <w:szCs w:val="24"/>
        </w:rPr>
        <w:t>2. Должен ли он выяснить, почему молодой педагог сомневается в себе?</w:t>
      </w:r>
    </w:p>
    <w:p w:rsidR="00BE7EE4" w:rsidRPr="003F4E4E" w:rsidRDefault="00BE7EE4" w:rsidP="00C60F8E">
      <w:pPr>
        <w:spacing w:after="0" w:line="240" w:lineRule="auto"/>
        <w:ind w:firstLine="709"/>
        <w:jc w:val="both"/>
        <w:rPr>
          <w:rFonts w:ascii="Times New Roman" w:hAnsi="Times New Roman"/>
          <w:sz w:val="24"/>
          <w:szCs w:val="24"/>
        </w:rPr>
      </w:pPr>
      <w:r w:rsidRPr="003F4E4E">
        <w:rPr>
          <w:rFonts w:ascii="Times New Roman" w:hAnsi="Times New Roman"/>
          <w:sz w:val="24"/>
          <w:szCs w:val="24"/>
        </w:rPr>
        <w:t>3. Требуется ли публичное обсуждение проблемы в коллективе?</w:t>
      </w:r>
    </w:p>
    <w:p w:rsidR="00BE7EE4" w:rsidRPr="003F4E4E" w:rsidRDefault="00BE7EE4" w:rsidP="00C60F8E">
      <w:pPr>
        <w:spacing w:after="0" w:line="240" w:lineRule="auto"/>
        <w:ind w:firstLine="709"/>
        <w:jc w:val="both"/>
        <w:rPr>
          <w:rFonts w:ascii="Times New Roman" w:hAnsi="Times New Roman"/>
          <w:b/>
          <w:i/>
          <w:spacing w:val="-12"/>
          <w:sz w:val="24"/>
          <w:szCs w:val="24"/>
        </w:rPr>
      </w:pPr>
    </w:p>
    <w:p w:rsidR="00BE7EE4" w:rsidRPr="003F4E4E" w:rsidRDefault="00BE7EE4" w:rsidP="00F642F6">
      <w:pPr>
        <w:pStyle w:val="a9"/>
        <w:shd w:val="clear" w:color="auto" w:fill="FFFFFF"/>
        <w:ind w:left="0" w:firstLine="709"/>
        <w:jc w:val="both"/>
        <w:rPr>
          <w:b/>
          <w:i/>
        </w:rPr>
      </w:pPr>
      <w:r w:rsidRPr="003F4E4E">
        <w:rPr>
          <w:b/>
          <w:i/>
        </w:rPr>
        <w:t>Сравните различные технологии формирования корпоративной культуры, применяемые в системе образования и определите их различия.</w:t>
      </w:r>
    </w:p>
    <w:p w:rsidR="00BE7EE4" w:rsidRPr="003F4E4E" w:rsidRDefault="00BE7EE4" w:rsidP="00F642F6">
      <w:pPr>
        <w:pStyle w:val="a9"/>
        <w:shd w:val="clear" w:color="auto" w:fill="FFFFFF"/>
        <w:ind w:left="0" w:firstLine="709"/>
        <w:jc w:val="both"/>
      </w:pPr>
      <w:r w:rsidRPr="003F4E4E">
        <w:t>Какие технологии представляются Вам наиболее эффективными?</w:t>
      </w:r>
    </w:p>
    <w:p w:rsidR="00BE7EE4" w:rsidRPr="003F4E4E" w:rsidRDefault="00BE7EE4" w:rsidP="00F642F6">
      <w:pPr>
        <w:pStyle w:val="a9"/>
        <w:shd w:val="clear" w:color="auto" w:fill="FFFFFF"/>
        <w:ind w:left="0" w:firstLine="709"/>
        <w:jc w:val="both"/>
      </w:pPr>
      <w:r w:rsidRPr="003F4E4E">
        <w:t>Какие технологии представляются Вам устаревшими?</w:t>
      </w:r>
    </w:p>
    <w:p w:rsidR="00BE7EE4" w:rsidRPr="003F4E4E" w:rsidRDefault="00BE7EE4" w:rsidP="00F642F6">
      <w:pPr>
        <w:pStyle w:val="aff3"/>
        <w:spacing w:before="0" w:beforeAutospacing="0" w:after="0" w:afterAutospacing="0"/>
        <w:ind w:firstLine="709"/>
        <w:jc w:val="both"/>
      </w:pPr>
      <w:r w:rsidRPr="003F4E4E">
        <w:t>Какая из концепции представляется Вам наиболее применимой в современных условиях?</w:t>
      </w:r>
    </w:p>
    <w:p w:rsidR="00BE7EE4" w:rsidRPr="003F4E4E" w:rsidRDefault="00BE7EE4" w:rsidP="00F642F6">
      <w:pPr>
        <w:pStyle w:val="aff3"/>
        <w:spacing w:before="0" w:beforeAutospacing="0" w:after="0" w:afterAutospacing="0"/>
        <w:ind w:firstLine="709"/>
        <w:jc w:val="both"/>
      </w:pPr>
      <w:r w:rsidRPr="003F4E4E">
        <w:t>Аргументируйте Ваше мнение.</w:t>
      </w:r>
    </w:p>
    <w:p w:rsidR="00BE7EE4" w:rsidRDefault="00BE7EE4" w:rsidP="00C60F8E">
      <w:pPr>
        <w:spacing w:after="0" w:line="240" w:lineRule="auto"/>
        <w:ind w:firstLine="709"/>
        <w:jc w:val="both"/>
        <w:rPr>
          <w:rFonts w:ascii="Times New Roman" w:hAnsi="Times New Roman"/>
          <w:b/>
          <w:color w:val="FF0000"/>
          <w:sz w:val="24"/>
          <w:szCs w:val="24"/>
        </w:rPr>
      </w:pPr>
    </w:p>
    <w:p w:rsidR="00BE7EE4" w:rsidRDefault="00BE7EE4" w:rsidP="00C60F8E">
      <w:pPr>
        <w:spacing w:after="0" w:line="240" w:lineRule="auto"/>
        <w:ind w:firstLine="709"/>
        <w:jc w:val="both"/>
        <w:rPr>
          <w:rFonts w:ascii="Times New Roman" w:hAnsi="Times New Roman"/>
          <w:color w:val="000000"/>
          <w:sz w:val="24"/>
          <w:szCs w:val="24"/>
          <w:shd w:val="clear" w:color="auto" w:fill="FFFFFF"/>
        </w:rPr>
      </w:pPr>
      <w:r w:rsidRPr="00B71874">
        <w:rPr>
          <w:rFonts w:ascii="Times New Roman" w:hAnsi="Times New Roman"/>
          <w:b/>
          <w:i/>
          <w:color w:val="000000"/>
          <w:sz w:val="24"/>
          <w:szCs w:val="24"/>
          <w:shd w:val="clear" w:color="auto" w:fill="FFFFFF"/>
        </w:rPr>
        <w:t>Руководство школы считает одной из ценностей свой образовательной организации командный стиль взаимодействия. Однако в последнее время стало заметно, что не все педагоги разделяют эту ценность</w:t>
      </w:r>
      <w:r>
        <w:rPr>
          <w:rFonts w:ascii="Times New Roman" w:hAnsi="Times New Roman"/>
          <w:b/>
          <w:i/>
          <w:color w:val="000000"/>
          <w:sz w:val="24"/>
          <w:szCs w:val="24"/>
          <w:shd w:val="clear" w:color="auto" w:fill="FFFFFF"/>
        </w:rPr>
        <w:t xml:space="preserve"> и назревает конфликтная ситуация</w:t>
      </w:r>
      <w:r w:rsidRPr="00B71874">
        <w:rPr>
          <w:rFonts w:ascii="Times New Roman" w:hAnsi="Times New Roman"/>
          <w:b/>
          <w:i/>
          <w:color w:val="000000"/>
          <w:sz w:val="24"/>
          <w:szCs w:val="24"/>
          <w:shd w:val="clear" w:color="auto" w:fill="FFFFFF"/>
        </w:rPr>
        <w:t>.</w:t>
      </w:r>
    </w:p>
    <w:p w:rsidR="00BE7EE4" w:rsidRPr="00B71874" w:rsidRDefault="00BE7EE4" w:rsidP="00B71874">
      <w:pPr>
        <w:spacing w:after="0" w:line="240" w:lineRule="auto"/>
        <w:ind w:firstLine="709"/>
        <w:jc w:val="both"/>
        <w:rPr>
          <w:rFonts w:ascii="Times New Roman" w:hAnsi="Times New Roman"/>
          <w:sz w:val="24"/>
          <w:szCs w:val="24"/>
          <w:shd w:val="clear" w:color="auto" w:fill="FFFFFF"/>
        </w:rPr>
      </w:pPr>
      <w:r w:rsidRPr="00B71874">
        <w:rPr>
          <w:rFonts w:ascii="Times New Roman" w:hAnsi="Times New Roman"/>
          <w:sz w:val="24"/>
          <w:szCs w:val="24"/>
          <w:shd w:val="clear" w:color="auto" w:fill="FFFFFF"/>
        </w:rPr>
        <w:t>1. Необходимо ли руководству сохранять прежний стиль взаимодействия? Что в этом случае следует предпринять?</w:t>
      </w:r>
    </w:p>
    <w:p w:rsidR="00BE7EE4" w:rsidRPr="00B71874" w:rsidRDefault="00BE7EE4" w:rsidP="00B71874">
      <w:pPr>
        <w:spacing w:after="0" w:line="240" w:lineRule="auto"/>
        <w:ind w:firstLine="709"/>
        <w:jc w:val="both"/>
        <w:rPr>
          <w:rFonts w:ascii="Times New Roman" w:hAnsi="Times New Roman"/>
          <w:sz w:val="24"/>
          <w:szCs w:val="24"/>
          <w:shd w:val="clear" w:color="auto" w:fill="FFFFFF"/>
        </w:rPr>
      </w:pPr>
      <w:r w:rsidRPr="00B71874">
        <w:rPr>
          <w:rFonts w:ascii="Times New Roman" w:hAnsi="Times New Roman"/>
          <w:sz w:val="24"/>
          <w:szCs w:val="24"/>
          <w:shd w:val="clear" w:color="auto" w:fill="FFFFFF"/>
        </w:rPr>
        <w:t>2. Следует ли руководству изменить стиль взаимодействия? Если – да, то какие меры могут быть наиболее эффективными?</w:t>
      </w:r>
    </w:p>
    <w:p w:rsidR="00BE7EE4" w:rsidRPr="00B71874" w:rsidRDefault="00BE7EE4" w:rsidP="00B71874">
      <w:pPr>
        <w:shd w:val="clear" w:color="auto" w:fill="FDFEFF"/>
        <w:spacing w:after="0" w:line="240" w:lineRule="auto"/>
        <w:ind w:firstLine="709"/>
        <w:jc w:val="both"/>
        <w:rPr>
          <w:rFonts w:ascii="Times New Roman" w:hAnsi="Times New Roman"/>
          <w:sz w:val="24"/>
          <w:szCs w:val="24"/>
          <w:lang w:eastAsia="ru-RU"/>
        </w:rPr>
      </w:pPr>
      <w:r w:rsidRPr="00B71874">
        <w:rPr>
          <w:rFonts w:ascii="Times New Roman" w:hAnsi="Times New Roman"/>
          <w:sz w:val="24"/>
          <w:szCs w:val="24"/>
          <w:lang w:eastAsia="ru-RU"/>
        </w:rPr>
        <w:t>Обоснуйте Ваше мнение относительно возникшей ситуации и направлений ее исправления</w:t>
      </w:r>
    </w:p>
    <w:p w:rsidR="00BE7EE4" w:rsidRPr="00B71874" w:rsidRDefault="00BE7EE4" w:rsidP="00B71874">
      <w:pPr>
        <w:shd w:val="clear" w:color="auto" w:fill="FDFEFF"/>
        <w:spacing w:after="0" w:line="240" w:lineRule="auto"/>
        <w:ind w:firstLine="709"/>
        <w:jc w:val="both"/>
        <w:rPr>
          <w:rFonts w:ascii="Times New Roman" w:hAnsi="Times New Roman"/>
          <w:sz w:val="24"/>
          <w:szCs w:val="24"/>
          <w:lang w:eastAsia="ru-RU"/>
        </w:rPr>
      </w:pPr>
      <w:r w:rsidRPr="00B71874">
        <w:rPr>
          <w:rFonts w:ascii="Times New Roman" w:hAnsi="Times New Roman"/>
          <w:sz w:val="24"/>
          <w:szCs w:val="24"/>
          <w:lang w:eastAsia="ru-RU"/>
        </w:rPr>
        <w:t>Определите:</w:t>
      </w:r>
    </w:p>
    <w:p w:rsidR="00BE7EE4" w:rsidRPr="00B71874" w:rsidRDefault="00BE7EE4" w:rsidP="00E819F3">
      <w:pPr>
        <w:numPr>
          <w:ilvl w:val="0"/>
          <w:numId w:val="90"/>
        </w:numPr>
        <w:shd w:val="clear" w:color="auto" w:fill="FDFEFF"/>
        <w:spacing w:after="0" w:line="240" w:lineRule="auto"/>
        <w:ind w:left="0" w:firstLine="709"/>
        <w:jc w:val="both"/>
        <w:rPr>
          <w:rFonts w:ascii="Times New Roman" w:hAnsi="Times New Roman"/>
          <w:sz w:val="24"/>
          <w:szCs w:val="24"/>
          <w:lang w:eastAsia="ru-RU"/>
        </w:rPr>
      </w:pPr>
      <w:r w:rsidRPr="00B71874">
        <w:rPr>
          <w:rFonts w:ascii="Times New Roman" w:hAnsi="Times New Roman"/>
          <w:sz w:val="24"/>
          <w:szCs w:val="24"/>
          <w:lang w:eastAsia="ru-RU"/>
        </w:rPr>
        <w:t>тип конфликта</w:t>
      </w:r>
    </w:p>
    <w:p w:rsidR="00BE7EE4" w:rsidRPr="00B71874" w:rsidRDefault="00BE7EE4" w:rsidP="00E819F3">
      <w:pPr>
        <w:numPr>
          <w:ilvl w:val="0"/>
          <w:numId w:val="90"/>
        </w:numPr>
        <w:shd w:val="clear" w:color="auto" w:fill="FDFEFF"/>
        <w:spacing w:after="0" w:line="240" w:lineRule="auto"/>
        <w:ind w:left="0" w:firstLine="709"/>
        <w:jc w:val="both"/>
        <w:rPr>
          <w:rFonts w:ascii="Times New Roman" w:hAnsi="Times New Roman"/>
          <w:sz w:val="24"/>
          <w:szCs w:val="24"/>
          <w:lang w:eastAsia="ru-RU"/>
        </w:rPr>
      </w:pPr>
      <w:r w:rsidRPr="00B71874">
        <w:rPr>
          <w:rFonts w:ascii="Times New Roman" w:hAnsi="Times New Roman"/>
          <w:sz w:val="24"/>
          <w:szCs w:val="24"/>
          <w:lang w:eastAsia="ru-RU"/>
        </w:rPr>
        <w:t>состав конфликтующих сторон</w:t>
      </w:r>
    </w:p>
    <w:p w:rsidR="00BE7EE4" w:rsidRPr="00B71874" w:rsidRDefault="00BE7EE4" w:rsidP="00E819F3">
      <w:pPr>
        <w:numPr>
          <w:ilvl w:val="0"/>
          <w:numId w:val="90"/>
        </w:numPr>
        <w:shd w:val="clear" w:color="auto" w:fill="FDFEFF"/>
        <w:spacing w:after="0" w:line="240" w:lineRule="auto"/>
        <w:ind w:left="0" w:firstLine="709"/>
        <w:jc w:val="both"/>
        <w:rPr>
          <w:rFonts w:ascii="Times New Roman" w:hAnsi="Times New Roman"/>
          <w:sz w:val="24"/>
          <w:szCs w:val="24"/>
          <w:lang w:eastAsia="ru-RU"/>
        </w:rPr>
      </w:pPr>
      <w:r w:rsidRPr="00B71874">
        <w:rPr>
          <w:rFonts w:ascii="Times New Roman" w:hAnsi="Times New Roman"/>
          <w:sz w:val="24"/>
          <w:szCs w:val="24"/>
          <w:lang w:eastAsia="ru-RU"/>
        </w:rPr>
        <w:t>поводы и истинные причины возникновения конфликтной ситуации</w:t>
      </w:r>
    </w:p>
    <w:p w:rsidR="00BE7EE4" w:rsidRPr="00B71874" w:rsidRDefault="00BE7EE4" w:rsidP="00E819F3">
      <w:pPr>
        <w:numPr>
          <w:ilvl w:val="0"/>
          <w:numId w:val="90"/>
        </w:numPr>
        <w:shd w:val="clear" w:color="auto" w:fill="FDFEFF"/>
        <w:spacing w:after="0" w:line="240" w:lineRule="auto"/>
        <w:ind w:left="0" w:firstLine="709"/>
        <w:jc w:val="both"/>
        <w:rPr>
          <w:rFonts w:ascii="Times New Roman" w:hAnsi="Times New Roman"/>
          <w:sz w:val="24"/>
          <w:szCs w:val="24"/>
          <w:lang w:eastAsia="ru-RU"/>
        </w:rPr>
      </w:pPr>
      <w:r w:rsidRPr="00B71874">
        <w:rPr>
          <w:rFonts w:ascii="Times New Roman" w:hAnsi="Times New Roman"/>
          <w:sz w:val="24"/>
          <w:szCs w:val="24"/>
          <w:lang w:eastAsia="ru-RU"/>
        </w:rPr>
        <w:t>методы и конкретные пути разрешения конфликта</w:t>
      </w:r>
    </w:p>
    <w:p w:rsidR="00BE7EE4" w:rsidRDefault="00BE7EE4" w:rsidP="009E3F4D">
      <w:pPr>
        <w:spacing w:after="0" w:line="240" w:lineRule="auto"/>
        <w:ind w:firstLine="709"/>
        <w:jc w:val="both"/>
        <w:rPr>
          <w:rFonts w:ascii="Times New Roman" w:hAnsi="Times New Roman"/>
          <w:i/>
          <w:color w:val="FF0000"/>
          <w:sz w:val="24"/>
          <w:szCs w:val="24"/>
        </w:rPr>
      </w:pPr>
    </w:p>
    <w:p w:rsidR="00BE7EE4" w:rsidRPr="009E3F4D" w:rsidRDefault="00BE7EE4" w:rsidP="009E3F4D">
      <w:pPr>
        <w:spacing w:after="0" w:line="240" w:lineRule="auto"/>
        <w:ind w:firstLine="709"/>
        <w:jc w:val="both"/>
        <w:rPr>
          <w:rFonts w:ascii="Times New Roman" w:hAnsi="Times New Roman"/>
          <w:b/>
          <w:i/>
          <w:sz w:val="24"/>
          <w:szCs w:val="24"/>
          <w:lang w:eastAsia="ru-RU"/>
        </w:rPr>
      </w:pPr>
      <w:r w:rsidRPr="009E3F4D">
        <w:rPr>
          <w:rFonts w:ascii="Times New Roman" w:hAnsi="Times New Roman"/>
          <w:b/>
          <w:i/>
          <w:sz w:val="24"/>
          <w:szCs w:val="24"/>
          <w:lang w:eastAsia="ru-RU"/>
        </w:rPr>
        <w:t xml:space="preserve">В сложившийся педагогический коллектив пришла новая </w:t>
      </w:r>
      <w:r>
        <w:rPr>
          <w:rFonts w:ascii="Times New Roman" w:hAnsi="Times New Roman"/>
          <w:b/>
          <w:i/>
          <w:sz w:val="24"/>
          <w:szCs w:val="24"/>
          <w:lang w:eastAsia="ru-RU"/>
        </w:rPr>
        <w:t>учительница</w:t>
      </w:r>
      <w:r w:rsidRPr="009E3F4D">
        <w:rPr>
          <w:rFonts w:ascii="Times New Roman" w:hAnsi="Times New Roman"/>
          <w:b/>
          <w:i/>
          <w:sz w:val="24"/>
          <w:szCs w:val="24"/>
          <w:lang w:eastAsia="ru-RU"/>
        </w:rPr>
        <w:t>, личность которой характеризуется рядом особенностей: завышенная самооценка, стремление доминировать во что бы то ни стало, упрямство, излишняя прямолинейность.</w:t>
      </w:r>
    </w:p>
    <w:p w:rsidR="00BE7EE4" w:rsidRPr="009E3F4D" w:rsidRDefault="00BE7EE4" w:rsidP="009E3F4D">
      <w:pPr>
        <w:spacing w:after="0" w:line="240" w:lineRule="auto"/>
        <w:ind w:firstLine="709"/>
        <w:jc w:val="both"/>
        <w:rPr>
          <w:rFonts w:ascii="Times New Roman" w:hAnsi="Times New Roman"/>
          <w:sz w:val="24"/>
          <w:szCs w:val="24"/>
          <w:lang w:eastAsia="ru-RU"/>
        </w:rPr>
      </w:pPr>
      <w:r w:rsidRPr="009E3F4D">
        <w:rPr>
          <w:rFonts w:ascii="Times New Roman" w:hAnsi="Times New Roman"/>
          <w:sz w:val="24"/>
          <w:szCs w:val="24"/>
          <w:lang w:eastAsia="ru-RU"/>
        </w:rPr>
        <w:t>1. Осуществите психологический анализ направленности личности нового специалиста и спрогнозируйте её поведение в незнакомом для неё коллективе.</w:t>
      </w:r>
    </w:p>
    <w:p w:rsidR="00BE7EE4" w:rsidRPr="009E3F4D" w:rsidRDefault="00BE7EE4" w:rsidP="009E3F4D">
      <w:pPr>
        <w:spacing w:after="0" w:line="240" w:lineRule="auto"/>
        <w:ind w:firstLine="709"/>
        <w:jc w:val="both"/>
        <w:rPr>
          <w:rFonts w:ascii="Times New Roman" w:hAnsi="Times New Roman"/>
          <w:sz w:val="24"/>
          <w:szCs w:val="24"/>
          <w:lang w:eastAsia="ru-RU"/>
        </w:rPr>
      </w:pPr>
      <w:r w:rsidRPr="009E3F4D">
        <w:rPr>
          <w:rFonts w:ascii="Times New Roman" w:hAnsi="Times New Roman"/>
          <w:sz w:val="24"/>
          <w:szCs w:val="24"/>
          <w:lang w:eastAsia="ru-RU"/>
        </w:rPr>
        <w:t>2. Укажите закономерности и показатели профессиональной адаптации нового сотрудника.</w:t>
      </w:r>
    </w:p>
    <w:p w:rsidR="00BE7EE4" w:rsidRPr="009E3F4D" w:rsidRDefault="00BE7EE4" w:rsidP="009E3F4D">
      <w:pPr>
        <w:spacing w:after="0" w:line="240" w:lineRule="auto"/>
        <w:ind w:firstLine="709"/>
        <w:jc w:val="both"/>
        <w:rPr>
          <w:rFonts w:ascii="Times New Roman" w:hAnsi="Times New Roman"/>
          <w:sz w:val="24"/>
          <w:szCs w:val="24"/>
          <w:lang w:eastAsia="ru-RU"/>
        </w:rPr>
      </w:pPr>
      <w:r w:rsidRPr="009E3F4D">
        <w:rPr>
          <w:rFonts w:ascii="Times New Roman" w:hAnsi="Times New Roman"/>
          <w:sz w:val="24"/>
          <w:szCs w:val="24"/>
          <w:lang w:eastAsia="ru-RU"/>
        </w:rPr>
        <w:t>3. Укажите показатели социальной адаптации нового сотрудника.</w:t>
      </w:r>
    </w:p>
    <w:p w:rsidR="00BE7EE4" w:rsidRPr="009E3F4D" w:rsidRDefault="00BE7EE4" w:rsidP="009E3F4D">
      <w:pPr>
        <w:spacing w:after="0" w:line="240" w:lineRule="auto"/>
        <w:ind w:firstLine="709"/>
        <w:jc w:val="both"/>
        <w:rPr>
          <w:rFonts w:ascii="Times New Roman" w:hAnsi="Times New Roman"/>
          <w:color w:val="000000"/>
          <w:sz w:val="24"/>
          <w:szCs w:val="24"/>
          <w:lang w:eastAsia="ru-RU"/>
        </w:rPr>
      </w:pPr>
    </w:p>
    <w:p w:rsidR="00BE7EE4" w:rsidRPr="009E3F4D" w:rsidRDefault="00BE7EE4" w:rsidP="009E3F4D">
      <w:pPr>
        <w:spacing w:after="0" w:line="240" w:lineRule="auto"/>
        <w:ind w:firstLine="709"/>
        <w:jc w:val="both"/>
        <w:rPr>
          <w:rFonts w:ascii="Times New Roman" w:hAnsi="Times New Roman"/>
          <w:b/>
          <w:i/>
          <w:color w:val="000000"/>
          <w:sz w:val="24"/>
          <w:szCs w:val="24"/>
          <w:lang w:eastAsia="ru-RU"/>
        </w:rPr>
      </w:pPr>
      <w:r w:rsidRPr="009E3F4D">
        <w:rPr>
          <w:rFonts w:ascii="Times New Roman" w:hAnsi="Times New Roman"/>
          <w:b/>
          <w:i/>
          <w:color w:val="000000"/>
          <w:sz w:val="24"/>
          <w:szCs w:val="24"/>
          <w:lang w:eastAsia="ru-RU"/>
        </w:rPr>
        <w:t>Завуч школы на педсовете предложила некоторым учителям взять на себя определенные обязанности. В результате были распределены обязанности по организации школьной конференции, по организации воспитательной работы с обучающимися, определены новые классные руководители куратор для работы с первоклассниками.</w:t>
      </w:r>
    </w:p>
    <w:p w:rsidR="00BE7EE4" w:rsidRPr="009E3F4D" w:rsidRDefault="00BE7EE4" w:rsidP="009E3F4D">
      <w:pPr>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1. </w:t>
      </w:r>
      <w:r w:rsidRPr="009E3F4D">
        <w:rPr>
          <w:rFonts w:ascii="Times New Roman" w:hAnsi="Times New Roman"/>
          <w:color w:val="000000"/>
          <w:sz w:val="24"/>
          <w:szCs w:val="24"/>
          <w:lang w:eastAsia="ru-RU"/>
        </w:rPr>
        <w:t>Какому стилю управления отдает предпочтение завуч школы в данной ситуации?</w:t>
      </w:r>
    </w:p>
    <w:p w:rsidR="00BE7EE4" w:rsidRPr="009E3F4D" w:rsidRDefault="00BE7EE4" w:rsidP="009E3F4D">
      <w:pPr>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2. Какой стиль управления предпочли бы Вы?</w:t>
      </w:r>
    </w:p>
    <w:p w:rsidR="00BE7EE4" w:rsidRPr="009E3F4D" w:rsidRDefault="00BE7EE4" w:rsidP="00C60F8E">
      <w:pPr>
        <w:ind w:firstLine="709"/>
        <w:jc w:val="both"/>
        <w:rPr>
          <w:rFonts w:ascii="Times New Roman" w:hAnsi="Times New Roman"/>
          <w:i/>
          <w:sz w:val="24"/>
          <w:szCs w:val="24"/>
        </w:rPr>
      </w:pPr>
    </w:p>
    <w:p w:rsidR="00BE7EE4" w:rsidRDefault="00BE7EE4" w:rsidP="00C60F8E">
      <w:pPr>
        <w:ind w:firstLine="709"/>
        <w:jc w:val="both"/>
        <w:rPr>
          <w:rFonts w:ascii="Times New Roman" w:hAnsi="Times New Roman"/>
          <w:i/>
          <w:sz w:val="24"/>
          <w:szCs w:val="24"/>
        </w:rPr>
      </w:pPr>
      <w:r w:rsidRPr="009E3F4D">
        <w:rPr>
          <w:rFonts w:ascii="Times New Roman" w:hAnsi="Times New Roman"/>
          <w:i/>
          <w:sz w:val="24"/>
          <w:szCs w:val="24"/>
        </w:rPr>
        <w:t>Комплексные проблемно-аналитические задания</w:t>
      </w:r>
    </w:p>
    <w:p w:rsidR="00BE7EE4" w:rsidRPr="008B7714" w:rsidRDefault="00BE7EE4" w:rsidP="009E3F4D">
      <w:pPr>
        <w:spacing w:after="120" w:line="240" w:lineRule="auto"/>
        <w:ind w:right="57" w:firstLine="709"/>
        <w:jc w:val="both"/>
        <w:rPr>
          <w:rFonts w:ascii="Times New Roman" w:hAnsi="Times New Roman"/>
          <w:sz w:val="24"/>
          <w:szCs w:val="24"/>
        </w:rPr>
      </w:pPr>
      <w:r w:rsidRPr="008B7714">
        <w:rPr>
          <w:rFonts w:ascii="Times New Roman" w:hAnsi="Times New Roman"/>
          <w:sz w:val="24"/>
          <w:szCs w:val="24"/>
        </w:rPr>
        <w:t>1. Проведите сравнительный анализ международных особенностей корпоративных культур организаций и российской корпоративной культуры.</w:t>
      </w:r>
    </w:p>
    <w:p w:rsidR="00BE7EE4" w:rsidRPr="008B7714" w:rsidRDefault="00BE7EE4" w:rsidP="009E3F4D">
      <w:pPr>
        <w:spacing w:after="120" w:line="240" w:lineRule="auto"/>
        <w:ind w:right="57" w:firstLine="709"/>
        <w:jc w:val="both"/>
        <w:rPr>
          <w:rFonts w:ascii="Times New Roman" w:hAnsi="Times New Roman"/>
          <w:i/>
          <w:sz w:val="24"/>
          <w:szCs w:val="24"/>
        </w:rPr>
      </w:pPr>
      <w:r w:rsidRPr="008B7714">
        <w:rPr>
          <w:rFonts w:ascii="Times New Roman" w:hAnsi="Times New Roman"/>
          <w:i/>
          <w:sz w:val="24"/>
          <w:szCs w:val="24"/>
        </w:rPr>
        <w:t>Обучаемый должен представить аналитическую характеристику основных черт зарубежной и отечественной корпоративной культуры с выявлением общего и особенного в контексте социально-экономических и общекультурных факторов (в форме таблицы).</w:t>
      </w:r>
    </w:p>
    <w:p w:rsidR="00BE7EE4" w:rsidRPr="008B7714" w:rsidRDefault="00BE7EE4" w:rsidP="009E3F4D">
      <w:pPr>
        <w:spacing w:after="120"/>
        <w:ind w:firstLine="709"/>
        <w:jc w:val="both"/>
        <w:rPr>
          <w:rFonts w:ascii="Times New Roman" w:hAnsi="Times New Roman"/>
          <w:sz w:val="24"/>
          <w:szCs w:val="24"/>
        </w:rPr>
      </w:pPr>
      <w:r w:rsidRPr="008B7714">
        <w:rPr>
          <w:rFonts w:ascii="Times New Roman" w:hAnsi="Times New Roman"/>
          <w:sz w:val="24"/>
          <w:szCs w:val="24"/>
        </w:rPr>
        <w:t>2. Раскройте сущность понятия «корпоративная культура».</w:t>
      </w:r>
    </w:p>
    <w:p w:rsidR="00BE7EE4" w:rsidRPr="008B7714" w:rsidRDefault="00BE7EE4" w:rsidP="009E3F4D">
      <w:pPr>
        <w:spacing w:after="120"/>
        <w:ind w:firstLine="709"/>
        <w:jc w:val="both"/>
        <w:rPr>
          <w:rFonts w:ascii="Times New Roman" w:hAnsi="Times New Roman"/>
          <w:i/>
          <w:sz w:val="24"/>
          <w:szCs w:val="24"/>
          <w:lang w:eastAsia="ru-RU"/>
        </w:rPr>
      </w:pPr>
      <w:r w:rsidRPr="008B7714">
        <w:rPr>
          <w:rFonts w:ascii="Times New Roman" w:hAnsi="Times New Roman"/>
          <w:i/>
          <w:sz w:val="24"/>
          <w:szCs w:val="24"/>
        </w:rPr>
        <w:t>Обучаемый должен обстоятельно раскрыть все аспекты указанного понятия, продемонстрировать з</w:t>
      </w:r>
      <w:r w:rsidRPr="008B7714">
        <w:rPr>
          <w:rFonts w:ascii="Times New Roman" w:hAnsi="Times New Roman"/>
          <w:i/>
          <w:sz w:val="24"/>
          <w:szCs w:val="24"/>
          <w:lang w:eastAsia="ru-RU"/>
        </w:rPr>
        <w:t>нание истории следования и тенденций развития корпоративной культуры, ее основных компонентов.</w:t>
      </w:r>
    </w:p>
    <w:p w:rsidR="00BE7EE4" w:rsidRPr="008B7714" w:rsidRDefault="00BE7EE4" w:rsidP="009E3F4D">
      <w:pPr>
        <w:shd w:val="clear" w:color="auto" w:fill="FFFFFF"/>
        <w:spacing w:after="0" w:line="240" w:lineRule="auto"/>
        <w:ind w:firstLine="709"/>
        <w:rPr>
          <w:rFonts w:ascii="Times New Roman" w:hAnsi="Times New Roman"/>
          <w:sz w:val="24"/>
          <w:szCs w:val="24"/>
        </w:rPr>
      </w:pPr>
      <w:r w:rsidRPr="008B7714">
        <w:rPr>
          <w:rFonts w:ascii="Times New Roman" w:eastAsia="TimesNewRomanPSMT-Identity-H" w:hAnsi="Times New Roman"/>
          <w:sz w:val="24"/>
          <w:szCs w:val="24"/>
        </w:rPr>
        <w:t>3.</w:t>
      </w:r>
      <w:r w:rsidRPr="008B7714">
        <w:rPr>
          <w:rFonts w:ascii="Times New Roman" w:hAnsi="Times New Roman"/>
          <w:sz w:val="24"/>
          <w:szCs w:val="24"/>
        </w:rPr>
        <w:t xml:space="preserve">Прочитайте несколько рекомендованных к данной теме источников и сравните взгляды различных ученых относительно понятий «корпоративная культура». </w:t>
      </w:r>
    </w:p>
    <w:p w:rsidR="00BE7EE4" w:rsidRPr="008B7714" w:rsidRDefault="00BE7EE4" w:rsidP="009E3F4D">
      <w:pPr>
        <w:pStyle w:val="Default"/>
        <w:spacing w:after="120"/>
        <w:ind w:firstLine="709"/>
        <w:rPr>
          <w:i/>
          <w:color w:val="auto"/>
          <w:lang w:eastAsia="en-US"/>
        </w:rPr>
      </w:pPr>
      <w:r w:rsidRPr="008B7714">
        <w:rPr>
          <w:i/>
          <w:color w:val="auto"/>
          <w:lang w:eastAsia="en-US"/>
        </w:rPr>
        <w:t xml:space="preserve">В чем сходство и различие их взглядов? </w:t>
      </w:r>
    </w:p>
    <w:p w:rsidR="00BE7EE4" w:rsidRPr="008B7714" w:rsidRDefault="00BE7EE4" w:rsidP="009E3F4D">
      <w:pPr>
        <w:shd w:val="clear" w:color="auto" w:fill="FFFFFF"/>
        <w:spacing w:after="120" w:line="240" w:lineRule="auto"/>
        <w:ind w:firstLine="709"/>
        <w:rPr>
          <w:rFonts w:ascii="Times New Roman" w:hAnsi="Times New Roman"/>
          <w:i/>
          <w:sz w:val="24"/>
          <w:szCs w:val="24"/>
        </w:rPr>
      </w:pPr>
      <w:r w:rsidRPr="008B7714">
        <w:rPr>
          <w:rFonts w:ascii="Times New Roman" w:hAnsi="Times New Roman"/>
          <w:i/>
          <w:spacing w:val="-8"/>
          <w:sz w:val="24"/>
          <w:szCs w:val="24"/>
        </w:rPr>
        <w:t xml:space="preserve">Обучающийся должен определить </w:t>
      </w:r>
      <w:r w:rsidRPr="008B7714">
        <w:rPr>
          <w:rFonts w:ascii="Times New Roman" w:hAnsi="Times New Roman"/>
          <w:i/>
          <w:sz w:val="24"/>
          <w:szCs w:val="24"/>
        </w:rPr>
        <w:t>сходство и различие взглядов ряда исследователей на указанные понятия.</w:t>
      </w:r>
    </w:p>
    <w:p w:rsidR="00BE7EE4" w:rsidRPr="008B7714" w:rsidRDefault="00BE7EE4" w:rsidP="009E3F4D">
      <w:pPr>
        <w:autoSpaceDE w:val="0"/>
        <w:autoSpaceDN w:val="0"/>
        <w:adjustRightInd w:val="0"/>
        <w:spacing w:after="120"/>
        <w:ind w:firstLine="720"/>
        <w:jc w:val="both"/>
        <w:rPr>
          <w:rFonts w:ascii="Times New Roman" w:hAnsi="Times New Roman"/>
          <w:sz w:val="24"/>
          <w:szCs w:val="24"/>
        </w:rPr>
      </w:pPr>
      <w:r>
        <w:rPr>
          <w:rFonts w:ascii="Times New Roman" w:hAnsi="Times New Roman"/>
          <w:iCs/>
          <w:sz w:val="24"/>
          <w:szCs w:val="24"/>
        </w:rPr>
        <w:t>4</w:t>
      </w:r>
      <w:r w:rsidRPr="008B7714">
        <w:rPr>
          <w:rFonts w:ascii="Times New Roman" w:hAnsi="Times New Roman"/>
          <w:iCs/>
          <w:sz w:val="24"/>
          <w:szCs w:val="24"/>
        </w:rPr>
        <w:t>. Каково на Ваш взгляд, значение м</w:t>
      </w:r>
      <w:r w:rsidRPr="008B7714">
        <w:rPr>
          <w:rFonts w:ascii="Times New Roman" w:hAnsi="Times New Roman"/>
          <w:sz w:val="24"/>
          <w:szCs w:val="24"/>
        </w:rPr>
        <w:t>етодологического обоснования формирования корпоративной культуры организации.</w:t>
      </w:r>
    </w:p>
    <w:p w:rsidR="00BE7EE4" w:rsidRPr="008B7714" w:rsidRDefault="00BE7EE4" w:rsidP="009E3F4D">
      <w:pPr>
        <w:autoSpaceDE w:val="0"/>
        <w:autoSpaceDN w:val="0"/>
        <w:adjustRightInd w:val="0"/>
        <w:spacing w:after="120"/>
        <w:ind w:firstLine="720"/>
        <w:jc w:val="both"/>
        <w:rPr>
          <w:rFonts w:ascii="Times New Roman" w:hAnsi="Times New Roman"/>
          <w:i/>
          <w:sz w:val="24"/>
          <w:szCs w:val="24"/>
        </w:rPr>
      </w:pPr>
      <w:r w:rsidRPr="008B7714">
        <w:rPr>
          <w:rFonts w:ascii="Times New Roman" w:hAnsi="Times New Roman"/>
          <w:i/>
          <w:iCs/>
          <w:sz w:val="24"/>
          <w:szCs w:val="24"/>
        </w:rPr>
        <w:t>Проведите анализ по предложенной проблеме и докажите значение м</w:t>
      </w:r>
      <w:r w:rsidRPr="008B7714">
        <w:rPr>
          <w:rFonts w:ascii="Times New Roman" w:hAnsi="Times New Roman"/>
          <w:i/>
          <w:sz w:val="24"/>
          <w:szCs w:val="24"/>
        </w:rPr>
        <w:t>етодологического обоснования формирования</w:t>
      </w:r>
      <w:r w:rsidRPr="008B7714">
        <w:rPr>
          <w:rFonts w:ascii="Times New Roman" w:hAnsi="Times New Roman"/>
          <w:sz w:val="24"/>
          <w:szCs w:val="24"/>
        </w:rPr>
        <w:t xml:space="preserve"> корпоративной культуры организации</w:t>
      </w:r>
      <w:r w:rsidRPr="008B7714">
        <w:rPr>
          <w:rFonts w:ascii="Times New Roman" w:hAnsi="Times New Roman"/>
          <w:i/>
          <w:sz w:val="24"/>
          <w:szCs w:val="24"/>
        </w:rPr>
        <w:t>.</w:t>
      </w:r>
    </w:p>
    <w:p w:rsidR="00BE7EE4" w:rsidRPr="008B7714" w:rsidRDefault="00BE7EE4" w:rsidP="009E3F4D">
      <w:pPr>
        <w:pStyle w:val="Default"/>
        <w:spacing w:after="120"/>
        <w:ind w:firstLine="709"/>
        <w:rPr>
          <w:color w:val="auto"/>
        </w:rPr>
      </w:pPr>
      <w:r>
        <w:rPr>
          <w:color w:val="auto"/>
        </w:rPr>
        <w:t>5</w:t>
      </w:r>
      <w:r w:rsidRPr="008B7714">
        <w:rPr>
          <w:color w:val="auto"/>
        </w:rPr>
        <w:t xml:space="preserve">. Охарактеризуйте этапы работы по созданию корпоративной культуры образовательной организации. </w:t>
      </w:r>
    </w:p>
    <w:p w:rsidR="00BE7EE4" w:rsidRPr="008B7714" w:rsidRDefault="00BE7EE4" w:rsidP="009E3F4D">
      <w:pPr>
        <w:pStyle w:val="Default"/>
        <w:spacing w:after="120"/>
        <w:ind w:firstLine="709"/>
        <w:rPr>
          <w:i/>
          <w:color w:val="auto"/>
        </w:rPr>
      </w:pPr>
      <w:r w:rsidRPr="008B7714">
        <w:rPr>
          <w:i/>
          <w:color w:val="auto"/>
        </w:rPr>
        <w:t xml:space="preserve">Обучаемый должен охарактеризовать последовательность действий по становлению и развитию корпоративной культуры образовательной организации и обосновать свое мнение о наиболее эффективных из них. </w:t>
      </w:r>
    </w:p>
    <w:p w:rsidR="00BE7EE4" w:rsidRPr="008B7714" w:rsidRDefault="00BE7EE4" w:rsidP="009E3F4D">
      <w:pPr>
        <w:pStyle w:val="Default"/>
        <w:spacing w:after="120"/>
        <w:ind w:firstLine="709"/>
        <w:rPr>
          <w:color w:val="auto"/>
        </w:rPr>
      </w:pPr>
      <w:r>
        <w:rPr>
          <w:color w:val="auto"/>
        </w:rPr>
        <w:t>6</w:t>
      </w:r>
      <w:r w:rsidRPr="008B7714">
        <w:rPr>
          <w:color w:val="auto"/>
        </w:rPr>
        <w:t>. Какова роль руководства и персонала в деятельности современной образовательной организации?</w:t>
      </w:r>
    </w:p>
    <w:p w:rsidR="00BE7EE4" w:rsidRPr="008B7714" w:rsidRDefault="00BE7EE4" w:rsidP="009E3F4D">
      <w:pPr>
        <w:pStyle w:val="Default"/>
        <w:spacing w:after="120"/>
        <w:ind w:firstLine="709"/>
        <w:rPr>
          <w:color w:val="auto"/>
        </w:rPr>
      </w:pPr>
      <w:r w:rsidRPr="008B7714">
        <w:rPr>
          <w:color w:val="auto"/>
        </w:rPr>
        <w:t>Представьте аргументированные доводы, подтверждающие Ваши позиции.</w:t>
      </w:r>
    </w:p>
    <w:p w:rsidR="00BE7EE4" w:rsidRPr="008B7714" w:rsidRDefault="00BE7EE4" w:rsidP="009E3F4D">
      <w:pPr>
        <w:pStyle w:val="Default"/>
        <w:spacing w:after="120"/>
        <w:ind w:firstLine="709"/>
        <w:jc w:val="both"/>
        <w:rPr>
          <w:i/>
          <w:color w:val="auto"/>
        </w:rPr>
      </w:pPr>
      <w:r w:rsidRPr="008B7714">
        <w:rPr>
          <w:i/>
          <w:color w:val="auto"/>
        </w:rPr>
        <w:t>Обучаемый должен определить критерии оценки роли руководства и персонала в деятельности современной образовательной организации по следующим основным аспектам: политика и стратегия организации в области качества, значение личного примера, роль стратегического планирования деятельности, участие в процессах, осуществляемых организацией, удовлетворенность персонала организации, результаты работы организации.</w:t>
      </w:r>
    </w:p>
    <w:p w:rsidR="00BE7EE4" w:rsidRPr="00E819F3" w:rsidRDefault="00BE7EE4" w:rsidP="00F642F6">
      <w:pPr>
        <w:pStyle w:val="a9"/>
        <w:shd w:val="clear" w:color="auto" w:fill="FFFFFF"/>
        <w:ind w:left="0" w:firstLine="709"/>
        <w:jc w:val="both"/>
      </w:pPr>
      <w:r w:rsidRPr="00E819F3">
        <w:t>7. Определите и охарактеризуйте одну из актуальных проблем в области формирования корпоративной культуры образовательной организации.</w:t>
      </w:r>
    </w:p>
    <w:p w:rsidR="00BE7EE4" w:rsidRPr="00E819F3" w:rsidRDefault="00BE7EE4" w:rsidP="00F642F6">
      <w:pPr>
        <w:pStyle w:val="aff3"/>
        <w:spacing w:before="0" w:beforeAutospacing="0" w:after="0" w:afterAutospacing="0"/>
        <w:ind w:firstLine="709"/>
        <w:jc w:val="both"/>
        <w:rPr>
          <w:i/>
        </w:rPr>
      </w:pPr>
      <w:r w:rsidRPr="00E819F3">
        <w:rPr>
          <w:i/>
        </w:rPr>
        <w:t>Обоснуйте свое видение ее решения.</w:t>
      </w:r>
    </w:p>
    <w:p w:rsidR="00BE7EE4" w:rsidRPr="00E819F3" w:rsidRDefault="00BE7EE4" w:rsidP="00F642F6">
      <w:pPr>
        <w:spacing w:after="0" w:line="240" w:lineRule="auto"/>
        <w:ind w:firstLine="709"/>
        <w:jc w:val="both"/>
        <w:rPr>
          <w:rFonts w:ascii="Times New Roman" w:hAnsi="Times New Roman"/>
          <w:sz w:val="24"/>
          <w:szCs w:val="24"/>
        </w:rPr>
      </w:pPr>
      <w:r w:rsidRPr="00E819F3">
        <w:rPr>
          <w:rFonts w:ascii="Times New Roman" w:hAnsi="Times New Roman"/>
          <w:sz w:val="24"/>
          <w:szCs w:val="24"/>
        </w:rPr>
        <w:t>8. Сформулируйте задачу, нацеленную на развитие корпоративной культуры образовательной организации и определите значимость стиля руководителя организации в ее решении.</w:t>
      </w:r>
    </w:p>
    <w:p w:rsidR="00BE7EE4" w:rsidRPr="00E819F3" w:rsidRDefault="00BE7EE4" w:rsidP="00F642F6">
      <w:pPr>
        <w:spacing w:after="0" w:line="240" w:lineRule="auto"/>
        <w:ind w:firstLine="709"/>
        <w:jc w:val="both"/>
        <w:rPr>
          <w:rFonts w:ascii="Times New Roman" w:hAnsi="Times New Roman"/>
          <w:i/>
          <w:sz w:val="24"/>
          <w:szCs w:val="24"/>
        </w:rPr>
      </w:pPr>
      <w:r w:rsidRPr="00E819F3">
        <w:rPr>
          <w:rFonts w:ascii="Times New Roman" w:hAnsi="Times New Roman"/>
          <w:i/>
          <w:sz w:val="24"/>
          <w:szCs w:val="24"/>
        </w:rPr>
        <w:t>Выявите достоинства и недостатки данного стиля и характер его влияния на успешное решение педагогической задачи.</w:t>
      </w:r>
    </w:p>
    <w:p w:rsidR="00BE7EE4" w:rsidRPr="00E819F3" w:rsidRDefault="00BE7EE4" w:rsidP="00F642F6">
      <w:pPr>
        <w:pStyle w:val="afc"/>
        <w:widowControl w:val="0"/>
        <w:spacing w:line="240" w:lineRule="auto"/>
        <w:ind w:firstLine="709"/>
        <w:jc w:val="both"/>
        <w:rPr>
          <w:szCs w:val="24"/>
        </w:rPr>
      </w:pPr>
      <w:r w:rsidRPr="00E819F3">
        <w:rPr>
          <w:szCs w:val="24"/>
        </w:rPr>
        <w:t>9. Изложите свое представление о роли корпоративного фактора в функционировании образовательной организации.</w:t>
      </w:r>
    </w:p>
    <w:p w:rsidR="00BE7EE4" w:rsidRPr="00E819F3" w:rsidRDefault="00BE7EE4" w:rsidP="00F642F6">
      <w:pPr>
        <w:spacing w:after="0" w:line="240" w:lineRule="auto"/>
        <w:ind w:firstLine="709"/>
        <w:jc w:val="both"/>
        <w:rPr>
          <w:rFonts w:ascii="Times New Roman" w:hAnsi="Times New Roman"/>
          <w:sz w:val="24"/>
          <w:szCs w:val="24"/>
        </w:rPr>
      </w:pPr>
      <w:r w:rsidRPr="00E819F3">
        <w:rPr>
          <w:rFonts w:ascii="Times New Roman" w:hAnsi="Times New Roman"/>
          <w:sz w:val="24"/>
          <w:szCs w:val="24"/>
        </w:rPr>
        <w:t>10. Решению каких учебно-воспитательных проблем и задач способствует развитая корпоративная культура образовательной организации?</w:t>
      </w:r>
    </w:p>
    <w:p w:rsidR="00BE7EE4" w:rsidRDefault="00BE7EE4" w:rsidP="00F642F6">
      <w:pPr>
        <w:spacing w:after="0" w:line="240" w:lineRule="auto"/>
        <w:ind w:firstLine="709"/>
        <w:jc w:val="both"/>
        <w:rPr>
          <w:rFonts w:ascii="Times New Roman" w:hAnsi="Times New Roman"/>
          <w:color w:val="FF0000"/>
          <w:sz w:val="24"/>
          <w:szCs w:val="24"/>
        </w:rPr>
      </w:pPr>
      <w:bookmarkStart w:id="0" w:name="_GoBack"/>
      <w:bookmarkEnd w:id="0"/>
    </w:p>
    <w:sectPr w:rsidR="00BE7EE4" w:rsidSect="004F6A78">
      <w:footerReference w:type="default" r:id="rId8"/>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36F6" w:rsidRDefault="00BC36F6" w:rsidP="00E17C5F">
      <w:pPr>
        <w:spacing w:after="0" w:line="240" w:lineRule="auto"/>
      </w:pPr>
      <w:r>
        <w:separator/>
      </w:r>
    </w:p>
  </w:endnote>
  <w:endnote w:type="continuationSeparator" w:id="0">
    <w:p w:rsidR="00BC36F6" w:rsidRDefault="00BC36F6" w:rsidP="00E17C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imesNewRomanPSMT">
    <w:altName w:val="MS Gothic"/>
    <w:panose1 w:val="00000000000000000000"/>
    <w:charset w:val="00"/>
    <w:family w:val="roman"/>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font>
  <w:font w:name="TimesNewRomanPSMT-Identity-H">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7EE4" w:rsidRDefault="00BE7EE4">
    <w:pPr>
      <w:pStyle w:val="a6"/>
      <w:jc w:val="center"/>
    </w:pPr>
  </w:p>
  <w:p w:rsidR="00BE7EE4" w:rsidRDefault="00BE7EE4">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36F6" w:rsidRDefault="00BC36F6" w:rsidP="00E17C5F">
      <w:pPr>
        <w:spacing w:after="0" w:line="240" w:lineRule="auto"/>
      </w:pPr>
      <w:r>
        <w:separator/>
      </w:r>
    </w:p>
  </w:footnote>
  <w:footnote w:type="continuationSeparator" w:id="0">
    <w:p w:rsidR="00BC36F6" w:rsidRDefault="00BC36F6" w:rsidP="00E17C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5"/>
    <w:multiLevelType w:val="singleLevel"/>
    <w:tmpl w:val="00000005"/>
    <w:name w:val="WW8Num5"/>
    <w:lvl w:ilvl="0">
      <w:start w:val="1"/>
      <w:numFmt w:val="decimal"/>
      <w:lvlText w:val="%1."/>
      <w:lvlJc w:val="left"/>
      <w:pPr>
        <w:tabs>
          <w:tab w:val="num" w:pos="-180"/>
        </w:tabs>
        <w:ind w:left="180" w:hanging="360"/>
      </w:pPr>
      <w:rPr>
        <w:rFonts w:cs="Times New Roman"/>
      </w:rPr>
    </w:lvl>
  </w:abstractNum>
  <w:abstractNum w:abstractNumId="2" w15:restartNumberingAfterBreak="0">
    <w:nsid w:val="0000004C"/>
    <w:multiLevelType w:val="multilevel"/>
    <w:tmpl w:val="0000004C"/>
    <w:name w:val="WW8Num76"/>
    <w:lvl w:ilvl="0">
      <w:start w:val="1"/>
      <w:numFmt w:val="decimal"/>
      <w:lvlText w:val="%1."/>
      <w:lvlJc w:val="left"/>
      <w:pPr>
        <w:tabs>
          <w:tab w:val="num" w:pos="-180"/>
        </w:tabs>
        <w:ind w:left="180" w:hanging="360"/>
      </w:pPr>
      <w:rPr>
        <w:rFonts w:cs="Times New Roman"/>
      </w:rPr>
    </w:lvl>
    <w:lvl w:ilvl="1">
      <w:start w:val="1"/>
      <w:numFmt w:val="decimal"/>
      <w:lvlText w:val="%2."/>
      <w:lvlJc w:val="left"/>
      <w:pPr>
        <w:tabs>
          <w:tab w:val="num" w:pos="540"/>
        </w:tabs>
        <w:ind w:left="540" w:hanging="360"/>
      </w:pPr>
      <w:rPr>
        <w:rFonts w:cs="Times New Roman"/>
      </w:rPr>
    </w:lvl>
    <w:lvl w:ilvl="2">
      <w:start w:val="1"/>
      <w:numFmt w:val="lowerRoman"/>
      <w:lvlText w:val="%3."/>
      <w:lvlJc w:val="left"/>
      <w:pPr>
        <w:tabs>
          <w:tab w:val="num" w:pos="1260"/>
        </w:tabs>
        <w:ind w:left="1260" w:hanging="180"/>
      </w:pPr>
      <w:rPr>
        <w:rFonts w:cs="Times New Roman"/>
      </w:rPr>
    </w:lvl>
    <w:lvl w:ilvl="3">
      <w:start w:val="1"/>
      <w:numFmt w:val="decimal"/>
      <w:lvlText w:val="%4."/>
      <w:lvlJc w:val="left"/>
      <w:pPr>
        <w:tabs>
          <w:tab w:val="num" w:pos="1980"/>
        </w:tabs>
        <w:ind w:left="1980" w:hanging="360"/>
      </w:pPr>
      <w:rPr>
        <w:rFonts w:cs="Times New Roman"/>
      </w:rPr>
    </w:lvl>
    <w:lvl w:ilvl="4">
      <w:start w:val="1"/>
      <w:numFmt w:val="lowerLetter"/>
      <w:lvlText w:val="%5."/>
      <w:lvlJc w:val="left"/>
      <w:pPr>
        <w:tabs>
          <w:tab w:val="num" w:pos="2700"/>
        </w:tabs>
        <w:ind w:left="2700" w:hanging="360"/>
      </w:pPr>
      <w:rPr>
        <w:rFonts w:cs="Times New Roman"/>
      </w:rPr>
    </w:lvl>
    <w:lvl w:ilvl="5">
      <w:start w:val="1"/>
      <w:numFmt w:val="lowerRoman"/>
      <w:lvlText w:val="%6."/>
      <w:lvlJc w:val="left"/>
      <w:pPr>
        <w:tabs>
          <w:tab w:val="num" w:pos="3420"/>
        </w:tabs>
        <w:ind w:left="3420" w:hanging="180"/>
      </w:pPr>
      <w:rPr>
        <w:rFonts w:cs="Times New Roman"/>
      </w:rPr>
    </w:lvl>
    <w:lvl w:ilvl="6">
      <w:start w:val="1"/>
      <w:numFmt w:val="decimal"/>
      <w:lvlText w:val="%7."/>
      <w:lvlJc w:val="left"/>
      <w:pPr>
        <w:tabs>
          <w:tab w:val="num" w:pos="4140"/>
        </w:tabs>
        <w:ind w:left="4140" w:hanging="360"/>
      </w:pPr>
      <w:rPr>
        <w:rFonts w:cs="Times New Roman"/>
      </w:rPr>
    </w:lvl>
    <w:lvl w:ilvl="7">
      <w:start w:val="1"/>
      <w:numFmt w:val="lowerLetter"/>
      <w:lvlText w:val="%8."/>
      <w:lvlJc w:val="left"/>
      <w:pPr>
        <w:tabs>
          <w:tab w:val="num" w:pos="4860"/>
        </w:tabs>
        <w:ind w:left="4860" w:hanging="360"/>
      </w:pPr>
      <w:rPr>
        <w:rFonts w:cs="Times New Roman"/>
      </w:rPr>
    </w:lvl>
    <w:lvl w:ilvl="8">
      <w:start w:val="1"/>
      <w:numFmt w:val="lowerRoman"/>
      <w:lvlText w:val="%9."/>
      <w:lvlJc w:val="left"/>
      <w:pPr>
        <w:tabs>
          <w:tab w:val="num" w:pos="5580"/>
        </w:tabs>
        <w:ind w:left="5580" w:hanging="180"/>
      </w:pPr>
      <w:rPr>
        <w:rFonts w:cs="Times New Roman"/>
      </w:rPr>
    </w:lvl>
  </w:abstractNum>
  <w:abstractNum w:abstractNumId="3" w15:restartNumberingAfterBreak="0">
    <w:nsid w:val="0349417F"/>
    <w:multiLevelType w:val="hybridMultilevel"/>
    <w:tmpl w:val="AD0C47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40567B3"/>
    <w:multiLevelType w:val="hybridMultilevel"/>
    <w:tmpl w:val="1ED4FF1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15:restartNumberingAfterBreak="0">
    <w:nsid w:val="044A40B7"/>
    <w:multiLevelType w:val="hybridMultilevel"/>
    <w:tmpl w:val="EB58240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50C4E8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7" w15:restartNumberingAfterBreak="0">
    <w:nsid w:val="060A5F28"/>
    <w:multiLevelType w:val="hybridMultilevel"/>
    <w:tmpl w:val="B4AA783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15:restartNumberingAfterBreak="0">
    <w:nsid w:val="06AD54D8"/>
    <w:multiLevelType w:val="hybridMultilevel"/>
    <w:tmpl w:val="78F610C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15:restartNumberingAfterBreak="0">
    <w:nsid w:val="06B3269E"/>
    <w:multiLevelType w:val="hybridMultilevel"/>
    <w:tmpl w:val="5CB4C5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06FE740E"/>
    <w:multiLevelType w:val="hybridMultilevel"/>
    <w:tmpl w:val="FC1C6A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2" w15:restartNumberingAfterBreak="0">
    <w:nsid w:val="08A84019"/>
    <w:multiLevelType w:val="hybridMultilevel"/>
    <w:tmpl w:val="8292A2E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15:restartNumberingAfterBreak="0">
    <w:nsid w:val="095C30AF"/>
    <w:multiLevelType w:val="hybridMultilevel"/>
    <w:tmpl w:val="C8CE095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0B394192"/>
    <w:multiLevelType w:val="hybridMultilevel"/>
    <w:tmpl w:val="6C3CBBE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15:restartNumberingAfterBreak="0">
    <w:nsid w:val="0BF569DB"/>
    <w:multiLevelType w:val="hybridMultilevel"/>
    <w:tmpl w:val="A9AE2A8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15:restartNumberingAfterBreak="0">
    <w:nsid w:val="0CBD53CC"/>
    <w:multiLevelType w:val="hybridMultilevel"/>
    <w:tmpl w:val="10C018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0D5D57E7"/>
    <w:multiLevelType w:val="hybridMultilevel"/>
    <w:tmpl w:val="1D048BA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0DD25973"/>
    <w:multiLevelType w:val="hybridMultilevel"/>
    <w:tmpl w:val="BB66C8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10FB1999"/>
    <w:multiLevelType w:val="hybridMultilevel"/>
    <w:tmpl w:val="765E75B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15:restartNumberingAfterBreak="0">
    <w:nsid w:val="117277EE"/>
    <w:multiLevelType w:val="hybridMultilevel"/>
    <w:tmpl w:val="929CFE5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15:restartNumberingAfterBreak="0">
    <w:nsid w:val="15F50247"/>
    <w:multiLevelType w:val="hybridMultilevel"/>
    <w:tmpl w:val="03E6EAF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15:restartNumberingAfterBreak="0">
    <w:nsid w:val="1A7F3933"/>
    <w:multiLevelType w:val="hybridMultilevel"/>
    <w:tmpl w:val="206C1BE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1AB01B29"/>
    <w:multiLevelType w:val="hybridMultilevel"/>
    <w:tmpl w:val="77B4A06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1D476DAF"/>
    <w:multiLevelType w:val="hybridMultilevel"/>
    <w:tmpl w:val="565674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1DA151C7"/>
    <w:multiLevelType w:val="hybridMultilevel"/>
    <w:tmpl w:val="30E421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1EDA52BA"/>
    <w:multiLevelType w:val="hybridMultilevel"/>
    <w:tmpl w:val="E6D2CA8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15:restartNumberingAfterBreak="0">
    <w:nsid w:val="1F88667A"/>
    <w:multiLevelType w:val="hybridMultilevel"/>
    <w:tmpl w:val="676E595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9" w15:restartNumberingAfterBreak="0">
    <w:nsid w:val="24DD7727"/>
    <w:multiLevelType w:val="hybridMultilevel"/>
    <w:tmpl w:val="EFE6FE8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0" w15:restartNumberingAfterBreak="0">
    <w:nsid w:val="2A943A81"/>
    <w:multiLevelType w:val="hybridMultilevel"/>
    <w:tmpl w:val="537891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2AAE1AC8"/>
    <w:multiLevelType w:val="hybridMultilevel"/>
    <w:tmpl w:val="53789E5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2" w15:restartNumberingAfterBreak="0">
    <w:nsid w:val="2C6715DD"/>
    <w:multiLevelType w:val="hybridMultilevel"/>
    <w:tmpl w:val="F78C4A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2D4162D5"/>
    <w:multiLevelType w:val="hybridMultilevel"/>
    <w:tmpl w:val="859E7E60"/>
    <w:lvl w:ilvl="0" w:tplc="04190001">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15:restartNumberingAfterBreak="0">
    <w:nsid w:val="30C52166"/>
    <w:multiLevelType w:val="hybridMultilevel"/>
    <w:tmpl w:val="122A49C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5" w15:restartNumberingAfterBreak="0">
    <w:nsid w:val="31153F7F"/>
    <w:multiLevelType w:val="hybridMultilevel"/>
    <w:tmpl w:val="79B816E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15:restartNumberingAfterBreak="0">
    <w:nsid w:val="31512BB9"/>
    <w:multiLevelType w:val="hybridMultilevel"/>
    <w:tmpl w:val="2746004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7" w15:restartNumberingAfterBreak="0">
    <w:nsid w:val="32E957BC"/>
    <w:multiLevelType w:val="hybridMultilevel"/>
    <w:tmpl w:val="0268A46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8" w15:restartNumberingAfterBreak="0">
    <w:nsid w:val="33015B92"/>
    <w:multiLevelType w:val="hybridMultilevel"/>
    <w:tmpl w:val="98C6550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9" w15:restartNumberingAfterBreak="0">
    <w:nsid w:val="35DE547A"/>
    <w:multiLevelType w:val="hybridMultilevel"/>
    <w:tmpl w:val="4D7C02F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36425101"/>
    <w:multiLevelType w:val="hybridMultilevel"/>
    <w:tmpl w:val="9E4A26E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1" w15:restartNumberingAfterBreak="0">
    <w:nsid w:val="377C4744"/>
    <w:multiLevelType w:val="hybridMultilevel"/>
    <w:tmpl w:val="668EC93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2" w15:restartNumberingAfterBreak="0">
    <w:nsid w:val="38E16064"/>
    <w:multiLevelType w:val="hybridMultilevel"/>
    <w:tmpl w:val="5CE6421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3" w15:restartNumberingAfterBreak="0">
    <w:nsid w:val="3B283B2B"/>
    <w:multiLevelType w:val="hybridMultilevel"/>
    <w:tmpl w:val="4064CEE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4"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6" w15:restartNumberingAfterBreak="0">
    <w:nsid w:val="3D5766BC"/>
    <w:multiLevelType w:val="hybridMultilevel"/>
    <w:tmpl w:val="DFE25CDE"/>
    <w:lvl w:ilvl="0" w:tplc="0419000F">
      <w:start w:val="1"/>
      <w:numFmt w:val="decimal"/>
      <w:lvlText w:val="%1."/>
      <w:lvlJc w:val="left"/>
      <w:pPr>
        <w:ind w:left="720" w:hanging="360"/>
      </w:pPr>
      <w:rPr>
        <w:rFonts w:cs="Times New Roman" w:hint="default"/>
      </w:rPr>
    </w:lvl>
    <w:lvl w:ilvl="1" w:tplc="E6AE4564">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3EA05137"/>
    <w:multiLevelType w:val="hybridMultilevel"/>
    <w:tmpl w:val="E8CA187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8" w15:restartNumberingAfterBreak="0">
    <w:nsid w:val="3F697149"/>
    <w:multiLevelType w:val="hybridMultilevel"/>
    <w:tmpl w:val="C07E587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15:restartNumberingAfterBreak="0">
    <w:nsid w:val="3F8750E0"/>
    <w:multiLevelType w:val="hybridMultilevel"/>
    <w:tmpl w:val="C1AA2C0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0" w15:restartNumberingAfterBreak="0">
    <w:nsid w:val="44110BA4"/>
    <w:multiLevelType w:val="hybridMultilevel"/>
    <w:tmpl w:val="A55C26F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1" w15:restartNumberingAfterBreak="0">
    <w:nsid w:val="45133719"/>
    <w:multiLevelType w:val="hybridMultilevel"/>
    <w:tmpl w:val="F0BA9FE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2" w15:restartNumberingAfterBreak="0">
    <w:nsid w:val="45185B1A"/>
    <w:multiLevelType w:val="hybridMultilevel"/>
    <w:tmpl w:val="8FC049D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3" w15:restartNumberingAfterBreak="0">
    <w:nsid w:val="4615583C"/>
    <w:multiLevelType w:val="multilevel"/>
    <w:tmpl w:val="5792CFE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4" w15:restartNumberingAfterBreak="0">
    <w:nsid w:val="465622C7"/>
    <w:multiLevelType w:val="hybridMultilevel"/>
    <w:tmpl w:val="CBDAFAC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5" w15:restartNumberingAfterBreak="0">
    <w:nsid w:val="4F3B5BD8"/>
    <w:multiLevelType w:val="hybridMultilevel"/>
    <w:tmpl w:val="7194C66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52AC655C"/>
    <w:multiLevelType w:val="hybridMultilevel"/>
    <w:tmpl w:val="A5E8335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7" w15:restartNumberingAfterBreak="0">
    <w:nsid w:val="52C819BC"/>
    <w:multiLevelType w:val="hybridMultilevel"/>
    <w:tmpl w:val="DAD25B2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8" w15:restartNumberingAfterBreak="0">
    <w:nsid w:val="532B5215"/>
    <w:multiLevelType w:val="hybridMultilevel"/>
    <w:tmpl w:val="6E2030B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9" w15:restartNumberingAfterBreak="0">
    <w:nsid w:val="547A0231"/>
    <w:multiLevelType w:val="hybridMultilevel"/>
    <w:tmpl w:val="7344827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0" w15:restartNumberingAfterBreak="0">
    <w:nsid w:val="57534936"/>
    <w:multiLevelType w:val="hybridMultilevel"/>
    <w:tmpl w:val="B84016B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15:restartNumberingAfterBreak="0">
    <w:nsid w:val="584F066E"/>
    <w:multiLevelType w:val="hybridMultilevel"/>
    <w:tmpl w:val="CA20D02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3" w15:restartNumberingAfterBreak="0">
    <w:nsid w:val="591E1BB8"/>
    <w:multiLevelType w:val="hybridMultilevel"/>
    <w:tmpl w:val="56A468D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4" w15:restartNumberingAfterBreak="0">
    <w:nsid w:val="59D22474"/>
    <w:multiLevelType w:val="hybridMultilevel"/>
    <w:tmpl w:val="EC702C8C"/>
    <w:lvl w:ilvl="0" w:tplc="756C3438">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15:restartNumberingAfterBreak="0">
    <w:nsid w:val="5AD618BC"/>
    <w:multiLevelType w:val="hybridMultilevel"/>
    <w:tmpl w:val="1E1A2F0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6" w15:restartNumberingAfterBreak="0">
    <w:nsid w:val="5AEE15AB"/>
    <w:multiLevelType w:val="hybridMultilevel"/>
    <w:tmpl w:val="E910BA5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7" w15:restartNumberingAfterBreak="0">
    <w:nsid w:val="5AF10D5E"/>
    <w:multiLevelType w:val="hybridMultilevel"/>
    <w:tmpl w:val="2D86D9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9" w15:restartNumberingAfterBreak="0">
    <w:nsid w:val="5DD56DE0"/>
    <w:multiLevelType w:val="hybridMultilevel"/>
    <w:tmpl w:val="D8887F5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0" w15:restartNumberingAfterBreak="0">
    <w:nsid w:val="629705C1"/>
    <w:multiLevelType w:val="hybridMultilevel"/>
    <w:tmpl w:val="EDEAE72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1" w15:restartNumberingAfterBreak="0">
    <w:nsid w:val="63F324F5"/>
    <w:multiLevelType w:val="hybridMultilevel"/>
    <w:tmpl w:val="19089F0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2" w15:restartNumberingAfterBreak="0">
    <w:nsid w:val="66E830F5"/>
    <w:multiLevelType w:val="hybridMultilevel"/>
    <w:tmpl w:val="CBA2B49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3" w15:restartNumberingAfterBreak="0">
    <w:nsid w:val="676606B4"/>
    <w:multiLevelType w:val="hybridMultilevel"/>
    <w:tmpl w:val="CD34EE9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4" w15:restartNumberingAfterBreak="0">
    <w:nsid w:val="68F36F86"/>
    <w:multiLevelType w:val="hybridMultilevel"/>
    <w:tmpl w:val="6194DE6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5" w15:restartNumberingAfterBreak="0">
    <w:nsid w:val="697E6540"/>
    <w:multiLevelType w:val="hybridMultilevel"/>
    <w:tmpl w:val="3D3A241C"/>
    <w:lvl w:ilvl="0" w:tplc="B86488A6">
      <w:start w:val="1"/>
      <w:numFmt w:val="decimal"/>
      <w:lvlText w:val="%1."/>
      <w:lvlJc w:val="left"/>
      <w:pPr>
        <w:ind w:left="1429" w:hanging="360"/>
      </w:pPr>
      <w:rPr>
        <w:rFonts w:cs="Times New Roman"/>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6" w15:restartNumberingAfterBreak="0">
    <w:nsid w:val="6A255BF1"/>
    <w:multiLevelType w:val="hybridMultilevel"/>
    <w:tmpl w:val="F9F0325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7" w15:restartNumberingAfterBreak="0">
    <w:nsid w:val="6A7B3EEF"/>
    <w:multiLevelType w:val="hybridMultilevel"/>
    <w:tmpl w:val="1CA6790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8" w15:restartNumberingAfterBreak="0">
    <w:nsid w:val="6B253984"/>
    <w:multiLevelType w:val="hybridMultilevel"/>
    <w:tmpl w:val="7CBEFAE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9" w15:restartNumberingAfterBreak="0">
    <w:nsid w:val="6B881638"/>
    <w:multiLevelType w:val="hybridMultilevel"/>
    <w:tmpl w:val="21841F0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0" w15:restartNumberingAfterBreak="0">
    <w:nsid w:val="6BBC6B9F"/>
    <w:multiLevelType w:val="hybridMultilevel"/>
    <w:tmpl w:val="F824119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2" w15:restartNumberingAfterBreak="0">
    <w:nsid w:val="6E8F3876"/>
    <w:multiLevelType w:val="hybridMultilevel"/>
    <w:tmpl w:val="886654D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3" w15:restartNumberingAfterBreak="0">
    <w:nsid w:val="71366ED7"/>
    <w:multiLevelType w:val="hybridMultilevel"/>
    <w:tmpl w:val="06AE8A8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4" w15:restartNumberingAfterBreak="0">
    <w:nsid w:val="71615A98"/>
    <w:multiLevelType w:val="hybridMultilevel"/>
    <w:tmpl w:val="8A30D91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5" w15:restartNumberingAfterBreak="0">
    <w:nsid w:val="76573314"/>
    <w:multiLevelType w:val="hybridMultilevel"/>
    <w:tmpl w:val="AA02B96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6" w15:restartNumberingAfterBreak="0">
    <w:nsid w:val="76E15ACE"/>
    <w:multiLevelType w:val="hybridMultilevel"/>
    <w:tmpl w:val="BCA6BBA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7" w15:restartNumberingAfterBreak="0">
    <w:nsid w:val="77C21A05"/>
    <w:multiLevelType w:val="hybridMultilevel"/>
    <w:tmpl w:val="CB62056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8" w15:restartNumberingAfterBreak="0">
    <w:nsid w:val="78202500"/>
    <w:multiLevelType w:val="hybridMultilevel"/>
    <w:tmpl w:val="709CA72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9" w15:restartNumberingAfterBreak="0">
    <w:nsid w:val="783A1D34"/>
    <w:multiLevelType w:val="hybridMultilevel"/>
    <w:tmpl w:val="3A8EB0F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0" w15:restartNumberingAfterBreak="0">
    <w:nsid w:val="7B8E498C"/>
    <w:multiLevelType w:val="hybridMultilevel"/>
    <w:tmpl w:val="7CD2FB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1" w15:restartNumberingAfterBreak="0">
    <w:nsid w:val="7CB86005"/>
    <w:multiLevelType w:val="hybridMultilevel"/>
    <w:tmpl w:val="E80A46D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2" w15:restartNumberingAfterBreak="0">
    <w:nsid w:val="7E15442E"/>
    <w:multiLevelType w:val="hybridMultilevel"/>
    <w:tmpl w:val="67AE0F38"/>
    <w:lvl w:ilvl="0" w:tplc="239EB7CA">
      <w:start w:val="7"/>
      <w:numFmt w:val="decimal"/>
      <w:lvlText w:val="%1."/>
      <w:lvlJc w:val="left"/>
      <w:pPr>
        <w:tabs>
          <w:tab w:val="num" w:pos="786"/>
        </w:tabs>
        <w:ind w:left="786" w:hanging="360"/>
      </w:pPr>
      <w:rPr>
        <w:rFonts w:cs="Times New Roman" w:hint="default"/>
      </w:rPr>
    </w:lvl>
    <w:lvl w:ilvl="1" w:tplc="04190019">
      <w:start w:val="1"/>
      <w:numFmt w:val="lowerLetter"/>
      <w:lvlText w:val="%2."/>
      <w:lvlJc w:val="left"/>
      <w:pPr>
        <w:tabs>
          <w:tab w:val="num" w:pos="1506"/>
        </w:tabs>
        <w:ind w:left="1506" w:hanging="360"/>
      </w:pPr>
      <w:rPr>
        <w:rFonts w:cs="Times New Roman"/>
      </w:rPr>
    </w:lvl>
    <w:lvl w:ilvl="2" w:tplc="0419001B">
      <w:start w:val="1"/>
      <w:numFmt w:val="lowerRoman"/>
      <w:lvlText w:val="%3."/>
      <w:lvlJc w:val="right"/>
      <w:pPr>
        <w:tabs>
          <w:tab w:val="num" w:pos="2226"/>
        </w:tabs>
        <w:ind w:left="2226" w:hanging="180"/>
      </w:pPr>
      <w:rPr>
        <w:rFonts w:cs="Times New Roman"/>
      </w:rPr>
    </w:lvl>
    <w:lvl w:ilvl="3" w:tplc="0419000F">
      <w:start w:val="1"/>
      <w:numFmt w:val="decimal"/>
      <w:lvlText w:val="%4."/>
      <w:lvlJc w:val="left"/>
      <w:pPr>
        <w:tabs>
          <w:tab w:val="num" w:pos="2946"/>
        </w:tabs>
        <w:ind w:left="2946" w:hanging="360"/>
      </w:pPr>
      <w:rPr>
        <w:rFonts w:cs="Times New Roman"/>
      </w:rPr>
    </w:lvl>
    <w:lvl w:ilvl="4" w:tplc="04190019">
      <w:start w:val="1"/>
      <w:numFmt w:val="lowerLetter"/>
      <w:lvlText w:val="%5."/>
      <w:lvlJc w:val="left"/>
      <w:pPr>
        <w:tabs>
          <w:tab w:val="num" w:pos="3666"/>
        </w:tabs>
        <w:ind w:left="3666" w:hanging="360"/>
      </w:pPr>
      <w:rPr>
        <w:rFonts w:cs="Times New Roman"/>
      </w:rPr>
    </w:lvl>
    <w:lvl w:ilvl="5" w:tplc="0419001B">
      <w:start w:val="1"/>
      <w:numFmt w:val="lowerRoman"/>
      <w:lvlText w:val="%6."/>
      <w:lvlJc w:val="right"/>
      <w:pPr>
        <w:tabs>
          <w:tab w:val="num" w:pos="4386"/>
        </w:tabs>
        <w:ind w:left="4386" w:hanging="180"/>
      </w:pPr>
      <w:rPr>
        <w:rFonts w:cs="Times New Roman"/>
      </w:rPr>
    </w:lvl>
    <w:lvl w:ilvl="6" w:tplc="0419000F">
      <w:start w:val="1"/>
      <w:numFmt w:val="decimal"/>
      <w:lvlText w:val="%7."/>
      <w:lvlJc w:val="left"/>
      <w:pPr>
        <w:tabs>
          <w:tab w:val="num" w:pos="5106"/>
        </w:tabs>
        <w:ind w:left="5106" w:hanging="360"/>
      </w:pPr>
      <w:rPr>
        <w:rFonts w:cs="Times New Roman"/>
      </w:rPr>
    </w:lvl>
    <w:lvl w:ilvl="7" w:tplc="04190019">
      <w:start w:val="1"/>
      <w:numFmt w:val="lowerLetter"/>
      <w:lvlText w:val="%8."/>
      <w:lvlJc w:val="left"/>
      <w:pPr>
        <w:tabs>
          <w:tab w:val="num" w:pos="5826"/>
        </w:tabs>
        <w:ind w:left="5826" w:hanging="360"/>
      </w:pPr>
      <w:rPr>
        <w:rFonts w:cs="Times New Roman"/>
      </w:rPr>
    </w:lvl>
    <w:lvl w:ilvl="8" w:tplc="0419001B">
      <w:start w:val="1"/>
      <w:numFmt w:val="lowerRoman"/>
      <w:lvlText w:val="%9."/>
      <w:lvlJc w:val="right"/>
      <w:pPr>
        <w:tabs>
          <w:tab w:val="num" w:pos="6546"/>
        </w:tabs>
        <w:ind w:left="6546" w:hanging="180"/>
      </w:pPr>
      <w:rPr>
        <w:rFonts w:cs="Times New Roman"/>
      </w:rPr>
    </w:lvl>
  </w:abstractNum>
  <w:abstractNum w:abstractNumId="93" w15:restartNumberingAfterBreak="0">
    <w:nsid w:val="7E59632D"/>
    <w:multiLevelType w:val="hybridMultilevel"/>
    <w:tmpl w:val="1A7EA60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4" w15:restartNumberingAfterBreak="0">
    <w:nsid w:val="7E6D6433"/>
    <w:multiLevelType w:val="hybridMultilevel"/>
    <w:tmpl w:val="8DEAB75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68"/>
  </w:num>
  <w:num w:numId="2">
    <w:abstractNumId w:val="44"/>
  </w:num>
  <w:num w:numId="3">
    <w:abstractNumId w:val="92"/>
  </w:num>
  <w:num w:numId="4">
    <w:abstractNumId w:val="81"/>
  </w:num>
  <w:num w:numId="5">
    <w:abstractNumId w:val="6"/>
  </w:num>
  <w:num w:numId="6">
    <w:abstractNumId w:val="11"/>
  </w:num>
  <w:num w:numId="7">
    <w:abstractNumId w:val="45"/>
  </w:num>
  <w:num w:numId="8">
    <w:abstractNumId w:val="0"/>
    <w:lvlOverride w:ilvl="0">
      <w:lvl w:ilvl="0">
        <w:numFmt w:val="bullet"/>
        <w:lvlText w:val=""/>
        <w:legacy w:legacy="1" w:legacySpace="0" w:legacyIndent="360"/>
        <w:lvlJc w:val="left"/>
        <w:rPr>
          <w:rFonts w:ascii="Symbol" w:hAnsi="Symbol" w:hint="default"/>
        </w:rPr>
      </w:lvl>
    </w:lvlOverride>
  </w:num>
  <w:num w:numId="9">
    <w:abstractNumId w:val="61"/>
  </w:num>
  <w:num w:numId="10">
    <w:abstractNumId w:val="26"/>
  </w:num>
  <w:num w:numId="11">
    <w:abstractNumId w:val="46"/>
  </w:num>
  <w:num w:numId="12">
    <w:abstractNumId w:val="67"/>
  </w:num>
  <w:num w:numId="13">
    <w:abstractNumId w:val="83"/>
  </w:num>
  <w:num w:numId="14">
    <w:abstractNumId w:val="90"/>
  </w:num>
  <w:num w:numId="15">
    <w:abstractNumId w:val="30"/>
  </w:num>
  <w:num w:numId="16">
    <w:abstractNumId w:val="35"/>
  </w:num>
  <w:num w:numId="17">
    <w:abstractNumId w:val="3"/>
  </w:num>
  <w:num w:numId="18">
    <w:abstractNumId w:val="32"/>
  </w:num>
  <w:num w:numId="19">
    <w:abstractNumId w:val="39"/>
  </w:num>
  <w:num w:numId="20">
    <w:abstractNumId w:val="24"/>
  </w:num>
  <w:num w:numId="21">
    <w:abstractNumId w:val="16"/>
  </w:num>
  <w:num w:numId="22">
    <w:abstractNumId w:val="93"/>
  </w:num>
  <w:num w:numId="23">
    <w:abstractNumId w:val="64"/>
  </w:num>
  <w:num w:numId="24">
    <w:abstractNumId w:val="73"/>
  </w:num>
  <w:num w:numId="25">
    <w:abstractNumId w:val="85"/>
  </w:num>
  <w:num w:numId="26">
    <w:abstractNumId w:val="80"/>
  </w:num>
  <w:num w:numId="27">
    <w:abstractNumId w:val="82"/>
  </w:num>
  <w:num w:numId="28">
    <w:abstractNumId w:val="33"/>
  </w:num>
  <w:num w:numId="29">
    <w:abstractNumId w:val="18"/>
  </w:num>
  <w:num w:numId="30">
    <w:abstractNumId w:val="69"/>
  </w:num>
  <w:num w:numId="31">
    <w:abstractNumId w:val="17"/>
  </w:num>
  <w:num w:numId="32">
    <w:abstractNumId w:val="74"/>
  </w:num>
  <w:num w:numId="33">
    <w:abstractNumId w:val="41"/>
  </w:num>
  <w:num w:numId="34">
    <w:abstractNumId w:val="9"/>
  </w:num>
  <w:num w:numId="35">
    <w:abstractNumId w:val="37"/>
  </w:num>
  <w:num w:numId="36">
    <w:abstractNumId w:val="84"/>
  </w:num>
  <w:num w:numId="37">
    <w:abstractNumId w:val="31"/>
  </w:num>
  <w:num w:numId="38">
    <w:abstractNumId w:val="76"/>
  </w:num>
  <w:num w:numId="39">
    <w:abstractNumId w:val="36"/>
  </w:num>
  <w:num w:numId="40">
    <w:abstractNumId w:val="40"/>
  </w:num>
  <w:num w:numId="41">
    <w:abstractNumId w:val="66"/>
  </w:num>
  <w:num w:numId="42">
    <w:abstractNumId w:val="43"/>
  </w:num>
  <w:num w:numId="43">
    <w:abstractNumId w:val="22"/>
  </w:num>
  <w:num w:numId="44">
    <w:abstractNumId w:val="77"/>
  </w:num>
  <w:num w:numId="45">
    <w:abstractNumId w:val="14"/>
  </w:num>
  <w:num w:numId="46">
    <w:abstractNumId w:val="70"/>
  </w:num>
  <w:num w:numId="47">
    <w:abstractNumId w:val="7"/>
  </w:num>
  <w:num w:numId="48">
    <w:abstractNumId w:val="59"/>
  </w:num>
  <w:num w:numId="49">
    <w:abstractNumId w:val="72"/>
  </w:num>
  <w:num w:numId="50">
    <w:abstractNumId w:val="19"/>
  </w:num>
  <w:num w:numId="51">
    <w:abstractNumId w:val="51"/>
  </w:num>
  <w:num w:numId="52">
    <w:abstractNumId w:val="71"/>
  </w:num>
  <w:num w:numId="53">
    <w:abstractNumId w:val="21"/>
  </w:num>
  <w:num w:numId="54">
    <w:abstractNumId w:val="58"/>
  </w:num>
  <w:num w:numId="55">
    <w:abstractNumId w:val="42"/>
  </w:num>
  <w:num w:numId="56">
    <w:abstractNumId w:val="8"/>
  </w:num>
  <w:num w:numId="57">
    <w:abstractNumId w:val="5"/>
  </w:num>
  <w:num w:numId="58">
    <w:abstractNumId w:val="23"/>
  </w:num>
  <w:num w:numId="59">
    <w:abstractNumId w:val="38"/>
  </w:num>
  <w:num w:numId="60">
    <w:abstractNumId w:val="79"/>
  </w:num>
  <w:num w:numId="61">
    <w:abstractNumId w:val="56"/>
  </w:num>
  <w:num w:numId="62">
    <w:abstractNumId w:val="48"/>
  </w:num>
  <w:num w:numId="63">
    <w:abstractNumId w:val="28"/>
  </w:num>
  <w:num w:numId="64">
    <w:abstractNumId w:val="20"/>
  </w:num>
  <w:num w:numId="65">
    <w:abstractNumId w:val="57"/>
  </w:num>
  <w:num w:numId="66">
    <w:abstractNumId w:val="94"/>
  </w:num>
  <w:num w:numId="67">
    <w:abstractNumId w:val="50"/>
  </w:num>
  <w:num w:numId="68">
    <w:abstractNumId w:val="65"/>
  </w:num>
  <w:num w:numId="69">
    <w:abstractNumId w:val="63"/>
  </w:num>
  <w:num w:numId="70">
    <w:abstractNumId w:val="75"/>
  </w:num>
  <w:num w:numId="71">
    <w:abstractNumId w:val="12"/>
  </w:num>
  <w:num w:numId="72">
    <w:abstractNumId w:val="78"/>
  </w:num>
  <w:num w:numId="73">
    <w:abstractNumId w:val="91"/>
  </w:num>
  <w:num w:numId="74">
    <w:abstractNumId w:val="52"/>
  </w:num>
  <w:num w:numId="75">
    <w:abstractNumId w:val="54"/>
  </w:num>
  <w:num w:numId="76">
    <w:abstractNumId w:val="47"/>
  </w:num>
  <w:num w:numId="77">
    <w:abstractNumId w:val="10"/>
  </w:num>
  <w:num w:numId="78">
    <w:abstractNumId w:val="60"/>
  </w:num>
  <w:num w:numId="79">
    <w:abstractNumId w:val="4"/>
  </w:num>
  <w:num w:numId="80">
    <w:abstractNumId w:val="88"/>
  </w:num>
  <w:num w:numId="81">
    <w:abstractNumId w:val="15"/>
  </w:num>
  <w:num w:numId="82">
    <w:abstractNumId w:val="49"/>
  </w:num>
  <w:num w:numId="83">
    <w:abstractNumId w:val="86"/>
  </w:num>
  <w:num w:numId="84">
    <w:abstractNumId w:val="27"/>
  </w:num>
  <w:num w:numId="85">
    <w:abstractNumId w:val="87"/>
  </w:num>
  <w:num w:numId="86">
    <w:abstractNumId w:val="13"/>
  </w:num>
  <w:num w:numId="87">
    <w:abstractNumId w:val="29"/>
  </w:num>
  <w:num w:numId="88">
    <w:abstractNumId w:val="89"/>
  </w:num>
  <w:num w:numId="89">
    <w:abstractNumId w:val="25"/>
  </w:num>
  <w:num w:numId="90">
    <w:abstractNumId w:val="53"/>
  </w:num>
  <w:num w:numId="91">
    <w:abstractNumId w:val="55"/>
  </w:num>
  <w:num w:numId="92">
    <w:abstractNumId w:val="62"/>
  </w:num>
  <w:num w:numId="93">
    <w:abstractNumId w:val="34"/>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5F96"/>
    <w:rsid w:val="000002DF"/>
    <w:rsid w:val="0000097B"/>
    <w:rsid w:val="00013531"/>
    <w:rsid w:val="00027EA2"/>
    <w:rsid w:val="00036C2D"/>
    <w:rsid w:val="000401BE"/>
    <w:rsid w:val="00040B21"/>
    <w:rsid w:val="00047DE8"/>
    <w:rsid w:val="0005159E"/>
    <w:rsid w:val="000569A5"/>
    <w:rsid w:val="000621EF"/>
    <w:rsid w:val="00072236"/>
    <w:rsid w:val="00074C12"/>
    <w:rsid w:val="0007760E"/>
    <w:rsid w:val="000A709D"/>
    <w:rsid w:val="000B07EC"/>
    <w:rsid w:val="000B3011"/>
    <w:rsid w:val="000C1C5D"/>
    <w:rsid w:val="000C3D70"/>
    <w:rsid w:val="000C3E4D"/>
    <w:rsid w:val="000C3F5B"/>
    <w:rsid w:val="000C47A6"/>
    <w:rsid w:val="000D65E4"/>
    <w:rsid w:val="00100259"/>
    <w:rsid w:val="001008F6"/>
    <w:rsid w:val="00104556"/>
    <w:rsid w:val="0011083B"/>
    <w:rsid w:val="00112D08"/>
    <w:rsid w:val="00116213"/>
    <w:rsid w:val="00116320"/>
    <w:rsid w:val="00122022"/>
    <w:rsid w:val="00126164"/>
    <w:rsid w:val="00127826"/>
    <w:rsid w:val="00133D79"/>
    <w:rsid w:val="00134A1A"/>
    <w:rsid w:val="00146938"/>
    <w:rsid w:val="00147C0F"/>
    <w:rsid w:val="00147F8B"/>
    <w:rsid w:val="00150701"/>
    <w:rsid w:val="00152B74"/>
    <w:rsid w:val="00160CF2"/>
    <w:rsid w:val="0016551B"/>
    <w:rsid w:val="0017008E"/>
    <w:rsid w:val="00185349"/>
    <w:rsid w:val="00194CD1"/>
    <w:rsid w:val="00197B0C"/>
    <w:rsid w:val="001A2DD4"/>
    <w:rsid w:val="001A5F17"/>
    <w:rsid w:val="001B1416"/>
    <w:rsid w:val="001B1A00"/>
    <w:rsid w:val="001B43CE"/>
    <w:rsid w:val="001C3CC7"/>
    <w:rsid w:val="001C3D6D"/>
    <w:rsid w:val="001C60E8"/>
    <w:rsid w:val="001C73E0"/>
    <w:rsid w:val="001D2E01"/>
    <w:rsid w:val="001D542C"/>
    <w:rsid w:val="001E0B4A"/>
    <w:rsid w:val="001F6439"/>
    <w:rsid w:val="002031AD"/>
    <w:rsid w:val="00203A2D"/>
    <w:rsid w:val="00203C59"/>
    <w:rsid w:val="00205223"/>
    <w:rsid w:val="00210DB4"/>
    <w:rsid w:val="0023667A"/>
    <w:rsid w:val="00242320"/>
    <w:rsid w:val="0024717E"/>
    <w:rsid w:val="002526BA"/>
    <w:rsid w:val="002533DB"/>
    <w:rsid w:val="002548F4"/>
    <w:rsid w:val="0025749E"/>
    <w:rsid w:val="00257A64"/>
    <w:rsid w:val="0026077F"/>
    <w:rsid w:val="0026143D"/>
    <w:rsid w:val="0027606C"/>
    <w:rsid w:val="00276C9C"/>
    <w:rsid w:val="002778CA"/>
    <w:rsid w:val="00291873"/>
    <w:rsid w:val="00292293"/>
    <w:rsid w:val="002944AB"/>
    <w:rsid w:val="00297F09"/>
    <w:rsid w:val="002A0CAA"/>
    <w:rsid w:val="002A69E0"/>
    <w:rsid w:val="002C0C3C"/>
    <w:rsid w:val="002C133A"/>
    <w:rsid w:val="002C1E5A"/>
    <w:rsid w:val="002D40C8"/>
    <w:rsid w:val="002F225E"/>
    <w:rsid w:val="002F5CDE"/>
    <w:rsid w:val="002F7BEB"/>
    <w:rsid w:val="00300139"/>
    <w:rsid w:val="00320F87"/>
    <w:rsid w:val="0032482A"/>
    <w:rsid w:val="003255E4"/>
    <w:rsid w:val="0033383B"/>
    <w:rsid w:val="00333E4B"/>
    <w:rsid w:val="00334141"/>
    <w:rsid w:val="0033426B"/>
    <w:rsid w:val="00336FAF"/>
    <w:rsid w:val="00344514"/>
    <w:rsid w:val="00352567"/>
    <w:rsid w:val="00367515"/>
    <w:rsid w:val="00377ACA"/>
    <w:rsid w:val="003827EE"/>
    <w:rsid w:val="00385122"/>
    <w:rsid w:val="0038559F"/>
    <w:rsid w:val="0038698A"/>
    <w:rsid w:val="00392416"/>
    <w:rsid w:val="00394D34"/>
    <w:rsid w:val="003A03D4"/>
    <w:rsid w:val="003B2B8A"/>
    <w:rsid w:val="003B337C"/>
    <w:rsid w:val="003B57EB"/>
    <w:rsid w:val="003C0182"/>
    <w:rsid w:val="003D6167"/>
    <w:rsid w:val="003D73C7"/>
    <w:rsid w:val="003E5E3D"/>
    <w:rsid w:val="003E6C5C"/>
    <w:rsid w:val="003F081C"/>
    <w:rsid w:val="003F0E82"/>
    <w:rsid w:val="003F4E4E"/>
    <w:rsid w:val="00402F27"/>
    <w:rsid w:val="004112AA"/>
    <w:rsid w:val="00415197"/>
    <w:rsid w:val="0041705B"/>
    <w:rsid w:val="00420CD6"/>
    <w:rsid w:val="00420E76"/>
    <w:rsid w:val="0042302E"/>
    <w:rsid w:val="00423D20"/>
    <w:rsid w:val="004279E3"/>
    <w:rsid w:val="00431E7D"/>
    <w:rsid w:val="00432F59"/>
    <w:rsid w:val="004336A2"/>
    <w:rsid w:val="00435220"/>
    <w:rsid w:val="00437869"/>
    <w:rsid w:val="00443E7A"/>
    <w:rsid w:val="00454CD3"/>
    <w:rsid w:val="00457C67"/>
    <w:rsid w:val="00461895"/>
    <w:rsid w:val="004658AE"/>
    <w:rsid w:val="004808BC"/>
    <w:rsid w:val="0048516A"/>
    <w:rsid w:val="00487848"/>
    <w:rsid w:val="00492749"/>
    <w:rsid w:val="0049717C"/>
    <w:rsid w:val="004A3685"/>
    <w:rsid w:val="004A7A81"/>
    <w:rsid w:val="004B57AC"/>
    <w:rsid w:val="004D13F4"/>
    <w:rsid w:val="004D7729"/>
    <w:rsid w:val="004E1429"/>
    <w:rsid w:val="004E23B0"/>
    <w:rsid w:val="004E75E1"/>
    <w:rsid w:val="004F6A78"/>
    <w:rsid w:val="00504296"/>
    <w:rsid w:val="005065C8"/>
    <w:rsid w:val="005068DA"/>
    <w:rsid w:val="00511620"/>
    <w:rsid w:val="00511785"/>
    <w:rsid w:val="00513814"/>
    <w:rsid w:val="0051637B"/>
    <w:rsid w:val="00516EDB"/>
    <w:rsid w:val="00520B7B"/>
    <w:rsid w:val="00521A39"/>
    <w:rsid w:val="00522557"/>
    <w:rsid w:val="005243A7"/>
    <w:rsid w:val="00525C28"/>
    <w:rsid w:val="00532263"/>
    <w:rsid w:val="005345F6"/>
    <w:rsid w:val="00537CB0"/>
    <w:rsid w:val="005532A9"/>
    <w:rsid w:val="00572485"/>
    <w:rsid w:val="00573F74"/>
    <w:rsid w:val="0057543E"/>
    <w:rsid w:val="00582E02"/>
    <w:rsid w:val="00582FB2"/>
    <w:rsid w:val="005837C9"/>
    <w:rsid w:val="0059123E"/>
    <w:rsid w:val="005A26A3"/>
    <w:rsid w:val="005B48C8"/>
    <w:rsid w:val="005C0349"/>
    <w:rsid w:val="005C23D3"/>
    <w:rsid w:val="005C7670"/>
    <w:rsid w:val="005D2A47"/>
    <w:rsid w:val="005D2C9F"/>
    <w:rsid w:val="005E50B6"/>
    <w:rsid w:val="005F12B7"/>
    <w:rsid w:val="005F1F22"/>
    <w:rsid w:val="005F7026"/>
    <w:rsid w:val="005F7A3E"/>
    <w:rsid w:val="006003B2"/>
    <w:rsid w:val="00601280"/>
    <w:rsid w:val="0060566D"/>
    <w:rsid w:val="00612660"/>
    <w:rsid w:val="00624593"/>
    <w:rsid w:val="00630C05"/>
    <w:rsid w:val="006323A5"/>
    <w:rsid w:val="006414FB"/>
    <w:rsid w:val="00641E19"/>
    <w:rsid w:val="0064534B"/>
    <w:rsid w:val="006453F0"/>
    <w:rsid w:val="006459A3"/>
    <w:rsid w:val="00670DA7"/>
    <w:rsid w:val="00681697"/>
    <w:rsid w:val="00682F6E"/>
    <w:rsid w:val="006864FC"/>
    <w:rsid w:val="00691EED"/>
    <w:rsid w:val="006A753C"/>
    <w:rsid w:val="006A7F72"/>
    <w:rsid w:val="006B23D2"/>
    <w:rsid w:val="006B6A61"/>
    <w:rsid w:val="006E07FE"/>
    <w:rsid w:val="006E2A87"/>
    <w:rsid w:val="006E7F47"/>
    <w:rsid w:val="00703502"/>
    <w:rsid w:val="007064D2"/>
    <w:rsid w:val="00716F0F"/>
    <w:rsid w:val="00720794"/>
    <w:rsid w:val="00722434"/>
    <w:rsid w:val="00733C30"/>
    <w:rsid w:val="00734324"/>
    <w:rsid w:val="00735EBA"/>
    <w:rsid w:val="00741F70"/>
    <w:rsid w:val="00764543"/>
    <w:rsid w:val="0077676A"/>
    <w:rsid w:val="007770B7"/>
    <w:rsid w:val="00781548"/>
    <w:rsid w:val="00787DE8"/>
    <w:rsid w:val="00793511"/>
    <w:rsid w:val="00794C70"/>
    <w:rsid w:val="007A0E64"/>
    <w:rsid w:val="007A1B0B"/>
    <w:rsid w:val="007A1C34"/>
    <w:rsid w:val="007A6AF9"/>
    <w:rsid w:val="007A6C79"/>
    <w:rsid w:val="007C0B47"/>
    <w:rsid w:val="007C23DF"/>
    <w:rsid w:val="007C3E8D"/>
    <w:rsid w:val="007C5471"/>
    <w:rsid w:val="007C6439"/>
    <w:rsid w:val="007D6470"/>
    <w:rsid w:val="007D65B3"/>
    <w:rsid w:val="007D663F"/>
    <w:rsid w:val="007E1994"/>
    <w:rsid w:val="007E1ABB"/>
    <w:rsid w:val="007E24CA"/>
    <w:rsid w:val="007E29F1"/>
    <w:rsid w:val="007E56F5"/>
    <w:rsid w:val="007F05F3"/>
    <w:rsid w:val="007F07E2"/>
    <w:rsid w:val="007F18CA"/>
    <w:rsid w:val="00801732"/>
    <w:rsid w:val="0080604B"/>
    <w:rsid w:val="00824E0A"/>
    <w:rsid w:val="008264FD"/>
    <w:rsid w:val="00826D53"/>
    <w:rsid w:val="008368FE"/>
    <w:rsid w:val="008440CB"/>
    <w:rsid w:val="008612F8"/>
    <w:rsid w:val="00865B57"/>
    <w:rsid w:val="00873FA8"/>
    <w:rsid w:val="00874E54"/>
    <w:rsid w:val="0087548B"/>
    <w:rsid w:val="00885DFC"/>
    <w:rsid w:val="00890C5B"/>
    <w:rsid w:val="008919D4"/>
    <w:rsid w:val="00895BD3"/>
    <w:rsid w:val="008A14A5"/>
    <w:rsid w:val="008B57F3"/>
    <w:rsid w:val="008B598A"/>
    <w:rsid w:val="008B7714"/>
    <w:rsid w:val="008C0446"/>
    <w:rsid w:val="008C0D9E"/>
    <w:rsid w:val="008C2276"/>
    <w:rsid w:val="008C2DB3"/>
    <w:rsid w:val="008C34AB"/>
    <w:rsid w:val="008D0867"/>
    <w:rsid w:val="008D31A4"/>
    <w:rsid w:val="008D525A"/>
    <w:rsid w:val="008E7657"/>
    <w:rsid w:val="008F3730"/>
    <w:rsid w:val="0090175C"/>
    <w:rsid w:val="009074C2"/>
    <w:rsid w:val="00912A0D"/>
    <w:rsid w:val="009131CC"/>
    <w:rsid w:val="009166BF"/>
    <w:rsid w:val="0092121B"/>
    <w:rsid w:val="009345D5"/>
    <w:rsid w:val="00937AC2"/>
    <w:rsid w:val="0095140D"/>
    <w:rsid w:val="0095215F"/>
    <w:rsid w:val="00961A55"/>
    <w:rsid w:val="00962EEB"/>
    <w:rsid w:val="009672B5"/>
    <w:rsid w:val="00972243"/>
    <w:rsid w:val="00972882"/>
    <w:rsid w:val="00976CF9"/>
    <w:rsid w:val="009802E9"/>
    <w:rsid w:val="0099189E"/>
    <w:rsid w:val="009919FE"/>
    <w:rsid w:val="00993258"/>
    <w:rsid w:val="009946F9"/>
    <w:rsid w:val="009A09E3"/>
    <w:rsid w:val="009A3B52"/>
    <w:rsid w:val="009A64C9"/>
    <w:rsid w:val="009A70C0"/>
    <w:rsid w:val="009A7D05"/>
    <w:rsid w:val="009B09C4"/>
    <w:rsid w:val="009B0B18"/>
    <w:rsid w:val="009B29B2"/>
    <w:rsid w:val="009B2E3F"/>
    <w:rsid w:val="009B5082"/>
    <w:rsid w:val="009C3E33"/>
    <w:rsid w:val="009C4B1C"/>
    <w:rsid w:val="009C5212"/>
    <w:rsid w:val="009D11A9"/>
    <w:rsid w:val="009D7A1A"/>
    <w:rsid w:val="009E1454"/>
    <w:rsid w:val="009E3E06"/>
    <w:rsid w:val="009E3F4D"/>
    <w:rsid w:val="009E6CAC"/>
    <w:rsid w:val="009F0FDA"/>
    <w:rsid w:val="009F44D0"/>
    <w:rsid w:val="009F4D36"/>
    <w:rsid w:val="009F7672"/>
    <w:rsid w:val="00A10F33"/>
    <w:rsid w:val="00A145A0"/>
    <w:rsid w:val="00A20DD0"/>
    <w:rsid w:val="00A27848"/>
    <w:rsid w:val="00A35E8D"/>
    <w:rsid w:val="00A36A49"/>
    <w:rsid w:val="00A45062"/>
    <w:rsid w:val="00A51A83"/>
    <w:rsid w:val="00A56FF6"/>
    <w:rsid w:val="00A62106"/>
    <w:rsid w:val="00A80E03"/>
    <w:rsid w:val="00A837FB"/>
    <w:rsid w:val="00A86CBE"/>
    <w:rsid w:val="00A927E3"/>
    <w:rsid w:val="00AC06CA"/>
    <w:rsid w:val="00AC0753"/>
    <w:rsid w:val="00AC5303"/>
    <w:rsid w:val="00AD34BD"/>
    <w:rsid w:val="00AD3663"/>
    <w:rsid w:val="00AD41E9"/>
    <w:rsid w:val="00AD4223"/>
    <w:rsid w:val="00AD4279"/>
    <w:rsid w:val="00AE0052"/>
    <w:rsid w:val="00AE01C2"/>
    <w:rsid w:val="00AE0C12"/>
    <w:rsid w:val="00AE1125"/>
    <w:rsid w:val="00AE35CB"/>
    <w:rsid w:val="00AF7276"/>
    <w:rsid w:val="00AF72AD"/>
    <w:rsid w:val="00B02409"/>
    <w:rsid w:val="00B0348A"/>
    <w:rsid w:val="00B06128"/>
    <w:rsid w:val="00B11A4D"/>
    <w:rsid w:val="00B128B7"/>
    <w:rsid w:val="00B246D6"/>
    <w:rsid w:val="00B24A36"/>
    <w:rsid w:val="00B24F43"/>
    <w:rsid w:val="00B31355"/>
    <w:rsid w:val="00B44BFD"/>
    <w:rsid w:val="00B520CC"/>
    <w:rsid w:val="00B54D93"/>
    <w:rsid w:val="00B57187"/>
    <w:rsid w:val="00B6119A"/>
    <w:rsid w:val="00B617C5"/>
    <w:rsid w:val="00B70C81"/>
    <w:rsid w:val="00B71874"/>
    <w:rsid w:val="00B7278F"/>
    <w:rsid w:val="00B74B57"/>
    <w:rsid w:val="00B76BFC"/>
    <w:rsid w:val="00B80AC2"/>
    <w:rsid w:val="00B8514F"/>
    <w:rsid w:val="00B9081C"/>
    <w:rsid w:val="00B93DD4"/>
    <w:rsid w:val="00B95A14"/>
    <w:rsid w:val="00BA33A7"/>
    <w:rsid w:val="00BA40D3"/>
    <w:rsid w:val="00BA6C41"/>
    <w:rsid w:val="00BA78F7"/>
    <w:rsid w:val="00BB013C"/>
    <w:rsid w:val="00BB117A"/>
    <w:rsid w:val="00BB7636"/>
    <w:rsid w:val="00BC36F6"/>
    <w:rsid w:val="00BC69FD"/>
    <w:rsid w:val="00BD3669"/>
    <w:rsid w:val="00BD762A"/>
    <w:rsid w:val="00BE0529"/>
    <w:rsid w:val="00BE544F"/>
    <w:rsid w:val="00BE5B91"/>
    <w:rsid w:val="00BE7EE4"/>
    <w:rsid w:val="00BF52A6"/>
    <w:rsid w:val="00BF7594"/>
    <w:rsid w:val="00C018D8"/>
    <w:rsid w:val="00C033EB"/>
    <w:rsid w:val="00C10998"/>
    <w:rsid w:val="00C134F2"/>
    <w:rsid w:val="00C155D7"/>
    <w:rsid w:val="00C20E2D"/>
    <w:rsid w:val="00C21A84"/>
    <w:rsid w:val="00C2371D"/>
    <w:rsid w:val="00C41F63"/>
    <w:rsid w:val="00C51A8D"/>
    <w:rsid w:val="00C548DE"/>
    <w:rsid w:val="00C60F8E"/>
    <w:rsid w:val="00C65891"/>
    <w:rsid w:val="00C67933"/>
    <w:rsid w:val="00C70D99"/>
    <w:rsid w:val="00C80D42"/>
    <w:rsid w:val="00C8572E"/>
    <w:rsid w:val="00C86581"/>
    <w:rsid w:val="00C95B33"/>
    <w:rsid w:val="00CA0242"/>
    <w:rsid w:val="00CB1CCB"/>
    <w:rsid w:val="00CB64CF"/>
    <w:rsid w:val="00CB661D"/>
    <w:rsid w:val="00CB6B8A"/>
    <w:rsid w:val="00CC13DB"/>
    <w:rsid w:val="00CC3D61"/>
    <w:rsid w:val="00CC46EF"/>
    <w:rsid w:val="00CD0DE9"/>
    <w:rsid w:val="00CD0F0B"/>
    <w:rsid w:val="00CD1D3A"/>
    <w:rsid w:val="00CE12AF"/>
    <w:rsid w:val="00CE1F49"/>
    <w:rsid w:val="00CE21EE"/>
    <w:rsid w:val="00CE3013"/>
    <w:rsid w:val="00CE7FB8"/>
    <w:rsid w:val="00CF0C92"/>
    <w:rsid w:val="00D07F76"/>
    <w:rsid w:val="00D1158C"/>
    <w:rsid w:val="00D15F96"/>
    <w:rsid w:val="00D2234E"/>
    <w:rsid w:val="00D256CC"/>
    <w:rsid w:val="00D27929"/>
    <w:rsid w:val="00D374B8"/>
    <w:rsid w:val="00D4375F"/>
    <w:rsid w:val="00D52EC6"/>
    <w:rsid w:val="00D62E17"/>
    <w:rsid w:val="00D6521E"/>
    <w:rsid w:val="00D66EFA"/>
    <w:rsid w:val="00D70E72"/>
    <w:rsid w:val="00D72052"/>
    <w:rsid w:val="00D7795D"/>
    <w:rsid w:val="00D80267"/>
    <w:rsid w:val="00D87635"/>
    <w:rsid w:val="00DA328D"/>
    <w:rsid w:val="00DA68F5"/>
    <w:rsid w:val="00DA6F70"/>
    <w:rsid w:val="00DB3C68"/>
    <w:rsid w:val="00DB505A"/>
    <w:rsid w:val="00DC7306"/>
    <w:rsid w:val="00DC7A5D"/>
    <w:rsid w:val="00DD192C"/>
    <w:rsid w:val="00DD54AA"/>
    <w:rsid w:val="00DD57A3"/>
    <w:rsid w:val="00DE2E1A"/>
    <w:rsid w:val="00DE339E"/>
    <w:rsid w:val="00DE354A"/>
    <w:rsid w:val="00DF1628"/>
    <w:rsid w:val="00DF4EBC"/>
    <w:rsid w:val="00E0048A"/>
    <w:rsid w:val="00E01285"/>
    <w:rsid w:val="00E05C99"/>
    <w:rsid w:val="00E16EB4"/>
    <w:rsid w:val="00E17C5F"/>
    <w:rsid w:val="00E213B4"/>
    <w:rsid w:val="00E26E6C"/>
    <w:rsid w:val="00E30169"/>
    <w:rsid w:val="00E3026D"/>
    <w:rsid w:val="00E303A5"/>
    <w:rsid w:val="00E4238A"/>
    <w:rsid w:val="00E425BD"/>
    <w:rsid w:val="00E47D54"/>
    <w:rsid w:val="00E50FCA"/>
    <w:rsid w:val="00E55BF3"/>
    <w:rsid w:val="00E60472"/>
    <w:rsid w:val="00E62473"/>
    <w:rsid w:val="00E630AF"/>
    <w:rsid w:val="00E64869"/>
    <w:rsid w:val="00E74D3A"/>
    <w:rsid w:val="00E75F55"/>
    <w:rsid w:val="00E819F3"/>
    <w:rsid w:val="00E85E1A"/>
    <w:rsid w:val="00EA65F3"/>
    <w:rsid w:val="00EB0979"/>
    <w:rsid w:val="00EB1B85"/>
    <w:rsid w:val="00EB2C87"/>
    <w:rsid w:val="00EB2F6E"/>
    <w:rsid w:val="00EB6981"/>
    <w:rsid w:val="00EB6CB3"/>
    <w:rsid w:val="00EC0D96"/>
    <w:rsid w:val="00EC6BEF"/>
    <w:rsid w:val="00ED4506"/>
    <w:rsid w:val="00ED5D4C"/>
    <w:rsid w:val="00EE3710"/>
    <w:rsid w:val="00EE55D7"/>
    <w:rsid w:val="00EE57BE"/>
    <w:rsid w:val="00EF14A8"/>
    <w:rsid w:val="00EF67F3"/>
    <w:rsid w:val="00F00CC1"/>
    <w:rsid w:val="00F03E1C"/>
    <w:rsid w:val="00F07306"/>
    <w:rsid w:val="00F07D1D"/>
    <w:rsid w:val="00F10EA4"/>
    <w:rsid w:val="00F1291A"/>
    <w:rsid w:val="00F2046A"/>
    <w:rsid w:val="00F25CD4"/>
    <w:rsid w:val="00F26D83"/>
    <w:rsid w:val="00F27054"/>
    <w:rsid w:val="00F31DF4"/>
    <w:rsid w:val="00F33154"/>
    <w:rsid w:val="00F5121C"/>
    <w:rsid w:val="00F515F2"/>
    <w:rsid w:val="00F53CCA"/>
    <w:rsid w:val="00F642F6"/>
    <w:rsid w:val="00F6566A"/>
    <w:rsid w:val="00F7723D"/>
    <w:rsid w:val="00F82884"/>
    <w:rsid w:val="00F84759"/>
    <w:rsid w:val="00F851BD"/>
    <w:rsid w:val="00F85BA7"/>
    <w:rsid w:val="00F957AE"/>
    <w:rsid w:val="00FA16E8"/>
    <w:rsid w:val="00FA242E"/>
    <w:rsid w:val="00FA346C"/>
    <w:rsid w:val="00FA5808"/>
    <w:rsid w:val="00FA5B28"/>
    <w:rsid w:val="00FC23DC"/>
    <w:rsid w:val="00FC52A4"/>
    <w:rsid w:val="00FD0096"/>
    <w:rsid w:val="00FD7EE0"/>
    <w:rsid w:val="00FE3C27"/>
    <w:rsid w:val="00FF0FD3"/>
    <w:rsid w:val="00FF2F08"/>
    <w:rsid w:val="00FF4732"/>
    <w:rsid w:val="00FF4D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2927C73"/>
  <w15:docId w15:val="{7E8F9A22-6CB4-41FD-8882-ECF05EDD9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C3F5B"/>
    <w:pPr>
      <w:spacing w:after="160" w:line="259" w:lineRule="auto"/>
    </w:pPr>
    <w:rPr>
      <w:sz w:val="22"/>
      <w:szCs w:val="22"/>
      <w:lang w:eastAsia="en-US"/>
    </w:rPr>
  </w:style>
  <w:style w:type="paragraph" w:styleId="1">
    <w:name w:val="heading 1"/>
    <w:basedOn w:val="a0"/>
    <w:next w:val="a0"/>
    <w:link w:val="10"/>
    <w:uiPriority w:val="99"/>
    <w:qFormat/>
    <w:rsid w:val="00F84759"/>
    <w:pPr>
      <w:keepNext/>
      <w:keepLines/>
      <w:spacing w:before="240" w:after="0"/>
      <w:outlineLvl w:val="0"/>
    </w:pPr>
    <w:rPr>
      <w:rFonts w:ascii="Calibri Light" w:eastAsia="Times New Roman" w:hAnsi="Calibri Light"/>
      <w:color w:val="2E74B5"/>
      <w:sz w:val="32"/>
      <w:szCs w:val="32"/>
    </w:rPr>
  </w:style>
  <w:style w:type="paragraph" w:styleId="2">
    <w:name w:val="heading 2"/>
    <w:basedOn w:val="a0"/>
    <w:next w:val="a0"/>
    <w:link w:val="20"/>
    <w:uiPriority w:val="99"/>
    <w:qFormat/>
    <w:rsid w:val="001B43CE"/>
    <w:pPr>
      <w:keepNext/>
      <w:keepLines/>
      <w:spacing w:before="40" w:after="0"/>
      <w:outlineLvl w:val="1"/>
    </w:pPr>
    <w:rPr>
      <w:rFonts w:ascii="Calibri Light" w:eastAsia="Times New Roman" w:hAnsi="Calibri Light"/>
      <w:color w:val="2E74B5"/>
      <w:sz w:val="26"/>
      <w:szCs w:val="26"/>
    </w:rPr>
  </w:style>
  <w:style w:type="paragraph" w:styleId="3">
    <w:name w:val="heading 3"/>
    <w:basedOn w:val="a0"/>
    <w:next w:val="a0"/>
    <w:link w:val="30"/>
    <w:uiPriority w:val="99"/>
    <w:qFormat/>
    <w:rsid w:val="00E0048A"/>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F84759"/>
    <w:rPr>
      <w:rFonts w:ascii="Calibri Light" w:hAnsi="Calibri Light" w:cs="Times New Roman"/>
      <w:color w:val="2E74B5"/>
      <w:sz w:val="32"/>
      <w:szCs w:val="32"/>
    </w:rPr>
  </w:style>
  <w:style w:type="character" w:customStyle="1" w:styleId="20">
    <w:name w:val="Заголовок 2 Знак"/>
    <w:link w:val="2"/>
    <w:uiPriority w:val="99"/>
    <w:semiHidden/>
    <w:locked/>
    <w:rsid w:val="001B43CE"/>
    <w:rPr>
      <w:rFonts w:ascii="Calibri Light" w:hAnsi="Calibri Light" w:cs="Times New Roman"/>
      <w:color w:val="2E74B5"/>
      <w:sz w:val="26"/>
      <w:szCs w:val="26"/>
    </w:rPr>
  </w:style>
  <w:style w:type="character" w:customStyle="1" w:styleId="30">
    <w:name w:val="Заголовок 3 Знак"/>
    <w:link w:val="3"/>
    <w:uiPriority w:val="99"/>
    <w:locked/>
    <w:rsid w:val="00E0048A"/>
    <w:rPr>
      <w:rFonts w:ascii="Cambria" w:hAnsi="Cambria" w:cs="Times New Roman"/>
      <w:b/>
      <w:bCs/>
      <w:sz w:val="26"/>
      <w:szCs w:val="26"/>
      <w:lang w:eastAsia="ru-RU"/>
    </w:rPr>
  </w:style>
  <w:style w:type="paragraph" w:customStyle="1" w:styleId="Style8">
    <w:name w:val="Style8"/>
    <w:basedOn w:val="a0"/>
    <w:uiPriority w:val="99"/>
    <w:rsid w:val="00E0048A"/>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E0048A"/>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E0048A"/>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E0048A"/>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E0048A"/>
    <w:rPr>
      <w:rFonts w:ascii="Times New Roman" w:hAnsi="Times New Roman"/>
      <w:b/>
      <w:sz w:val="22"/>
    </w:rPr>
  </w:style>
  <w:style w:type="character" w:customStyle="1" w:styleId="FontStyle60">
    <w:name w:val="Font Style60"/>
    <w:uiPriority w:val="99"/>
    <w:rsid w:val="00E0048A"/>
    <w:rPr>
      <w:rFonts w:ascii="Times New Roman" w:hAnsi="Times New Roman"/>
      <w:sz w:val="18"/>
    </w:rPr>
  </w:style>
  <w:style w:type="character" w:customStyle="1" w:styleId="FontStyle73">
    <w:name w:val="Font Style73"/>
    <w:uiPriority w:val="99"/>
    <w:rsid w:val="00E0048A"/>
    <w:rPr>
      <w:rFonts w:ascii="Times New Roman" w:hAnsi="Times New Roman"/>
      <w:b/>
      <w:spacing w:val="100"/>
      <w:sz w:val="32"/>
    </w:rPr>
  </w:style>
  <w:style w:type="paragraph" w:styleId="a4">
    <w:name w:val="header"/>
    <w:basedOn w:val="a0"/>
    <w:link w:val="a5"/>
    <w:uiPriority w:val="99"/>
    <w:rsid w:val="00E0048A"/>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link w:val="a4"/>
    <w:uiPriority w:val="99"/>
    <w:locked/>
    <w:rsid w:val="00E0048A"/>
    <w:rPr>
      <w:rFonts w:ascii="Times New Roman" w:hAnsi="Times New Roman" w:cs="Times New Roman"/>
      <w:sz w:val="24"/>
      <w:szCs w:val="24"/>
      <w:lang w:eastAsia="ru-RU"/>
    </w:rPr>
  </w:style>
  <w:style w:type="paragraph" w:styleId="a6">
    <w:name w:val="footer"/>
    <w:basedOn w:val="a0"/>
    <w:link w:val="a7"/>
    <w:uiPriority w:val="99"/>
    <w:rsid w:val="00E0048A"/>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link w:val="a6"/>
    <w:uiPriority w:val="99"/>
    <w:locked/>
    <w:rsid w:val="00E0048A"/>
    <w:rPr>
      <w:rFonts w:ascii="Times New Roman" w:hAnsi="Times New Roman" w:cs="Times New Roman"/>
      <w:sz w:val="24"/>
      <w:szCs w:val="24"/>
      <w:lang w:eastAsia="ru-RU"/>
    </w:rPr>
  </w:style>
  <w:style w:type="table" w:styleId="a8">
    <w:name w:val="Table Grid"/>
    <w:basedOn w:val="a2"/>
    <w:uiPriority w:val="99"/>
    <w:rsid w:val="00E0048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99"/>
    <w:qFormat/>
    <w:rsid w:val="00E0048A"/>
    <w:pPr>
      <w:widowControl w:val="0"/>
      <w:autoSpaceDE w:val="0"/>
      <w:autoSpaceDN w:val="0"/>
      <w:adjustRightInd w:val="0"/>
      <w:spacing w:after="0" w:line="240" w:lineRule="auto"/>
      <w:ind w:left="720"/>
      <w:contextualSpacing/>
    </w:pPr>
    <w:rPr>
      <w:rFonts w:ascii="Times New Roman" w:hAnsi="Times New Roman"/>
      <w:sz w:val="24"/>
      <w:szCs w:val="20"/>
      <w:lang w:eastAsia="ru-RU"/>
    </w:rPr>
  </w:style>
  <w:style w:type="paragraph" w:customStyle="1" w:styleId="ConsPlusTitlePage">
    <w:name w:val="ConsPlusTitlePage"/>
    <w:uiPriority w:val="99"/>
    <w:rsid w:val="00E0048A"/>
    <w:pPr>
      <w:widowControl w:val="0"/>
      <w:autoSpaceDE w:val="0"/>
      <w:autoSpaceDN w:val="0"/>
    </w:pPr>
    <w:rPr>
      <w:rFonts w:ascii="Tahoma" w:eastAsia="Times New Roman" w:hAnsi="Tahoma" w:cs="Tahoma"/>
    </w:rPr>
  </w:style>
  <w:style w:type="paragraph" w:customStyle="1" w:styleId="ConsPlusNormal">
    <w:name w:val="ConsPlusNormal"/>
    <w:uiPriority w:val="99"/>
    <w:rsid w:val="00E0048A"/>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E0048A"/>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E0048A"/>
    <w:pPr>
      <w:widowControl w:val="0"/>
      <w:autoSpaceDE w:val="0"/>
      <w:autoSpaceDN w:val="0"/>
    </w:pPr>
    <w:rPr>
      <w:rFonts w:ascii="Courier New" w:eastAsia="Times New Roman"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uiPriority w:val="99"/>
    <w:rsid w:val="00E0048A"/>
    <w:pPr>
      <w:spacing w:after="0" w:line="240" w:lineRule="auto"/>
    </w:pPr>
    <w:rPr>
      <w:rFonts w:ascii="Times New Roman" w:eastAsia="Times New Roman" w:hAnsi="Times New Roman"/>
      <w:sz w:val="20"/>
      <w:szCs w:val="20"/>
      <w:lang w:eastAsia="ru-RU"/>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E0048A"/>
    <w:rPr>
      <w:rFonts w:ascii="Times New Roman" w:hAnsi="Times New Roman" w:cs="Times New Roman"/>
      <w:sz w:val="20"/>
      <w:szCs w:val="20"/>
      <w:lang w:eastAsia="ru-RU"/>
    </w:rPr>
  </w:style>
  <w:style w:type="character" w:customStyle="1" w:styleId="5">
    <w:name w:val="Основной текст (5)_"/>
    <w:link w:val="50"/>
    <w:uiPriority w:val="99"/>
    <w:locked/>
    <w:rsid w:val="00E0048A"/>
    <w:rPr>
      <w:rFonts w:cs="Times New Roman"/>
      <w:sz w:val="18"/>
      <w:szCs w:val="18"/>
      <w:shd w:val="clear" w:color="auto" w:fill="FFFFFF"/>
    </w:rPr>
  </w:style>
  <w:style w:type="paragraph" w:customStyle="1" w:styleId="50">
    <w:name w:val="Основной текст (5)"/>
    <w:basedOn w:val="a0"/>
    <w:link w:val="5"/>
    <w:uiPriority w:val="99"/>
    <w:rsid w:val="00E0048A"/>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E0048A"/>
    <w:rPr>
      <w:rFonts w:cs="Times New Roman"/>
      <w:spacing w:val="3"/>
      <w:sz w:val="18"/>
      <w:szCs w:val="18"/>
      <w:shd w:val="clear" w:color="auto" w:fill="FFFFFF"/>
    </w:rPr>
  </w:style>
  <w:style w:type="paragraph" w:customStyle="1" w:styleId="32">
    <w:name w:val="Основной текст (3)"/>
    <w:basedOn w:val="a0"/>
    <w:link w:val="31"/>
    <w:uiPriority w:val="99"/>
    <w:rsid w:val="00E0048A"/>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link w:val="80"/>
    <w:uiPriority w:val="99"/>
    <w:locked/>
    <w:rsid w:val="00E0048A"/>
    <w:rPr>
      <w:rFonts w:cs="Times New Roman"/>
      <w:spacing w:val="3"/>
      <w:sz w:val="18"/>
      <w:szCs w:val="18"/>
      <w:shd w:val="clear" w:color="auto" w:fill="FFFFFF"/>
    </w:rPr>
  </w:style>
  <w:style w:type="paragraph" w:customStyle="1" w:styleId="80">
    <w:name w:val="Основной текст (8)"/>
    <w:basedOn w:val="a0"/>
    <w:link w:val="8"/>
    <w:uiPriority w:val="99"/>
    <w:rsid w:val="00E0048A"/>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E0048A"/>
    <w:rPr>
      <w:rFonts w:cs="Times New Roman"/>
      <w:spacing w:val="3"/>
      <w:sz w:val="18"/>
      <w:szCs w:val="18"/>
      <w:shd w:val="clear" w:color="auto" w:fill="FFFFFF"/>
    </w:rPr>
  </w:style>
  <w:style w:type="paragraph" w:customStyle="1" w:styleId="22">
    <w:name w:val="Основной текст (2)"/>
    <w:basedOn w:val="a0"/>
    <w:link w:val="21"/>
    <w:uiPriority w:val="99"/>
    <w:rsid w:val="00E0048A"/>
    <w:pPr>
      <w:widowControl w:val="0"/>
      <w:shd w:val="clear" w:color="auto" w:fill="FFFFFF"/>
      <w:spacing w:after="0" w:line="206" w:lineRule="exact"/>
      <w:ind w:firstLine="280"/>
      <w:jc w:val="both"/>
    </w:pPr>
    <w:rPr>
      <w:spacing w:val="3"/>
      <w:sz w:val="18"/>
      <w:szCs w:val="18"/>
    </w:rPr>
  </w:style>
  <w:style w:type="character" w:customStyle="1" w:styleId="4">
    <w:name w:val="Основной текст (4)_"/>
    <w:link w:val="40"/>
    <w:uiPriority w:val="99"/>
    <w:locked/>
    <w:rsid w:val="00E0048A"/>
    <w:rPr>
      <w:rFonts w:cs="Times New Roman"/>
      <w:sz w:val="19"/>
      <w:szCs w:val="19"/>
      <w:shd w:val="clear" w:color="auto" w:fill="FFFFFF"/>
    </w:rPr>
  </w:style>
  <w:style w:type="paragraph" w:customStyle="1" w:styleId="40">
    <w:name w:val="Основной текст (4)"/>
    <w:basedOn w:val="a0"/>
    <w:link w:val="4"/>
    <w:uiPriority w:val="99"/>
    <w:rsid w:val="00E0048A"/>
    <w:pPr>
      <w:shd w:val="clear" w:color="auto" w:fill="FFFFFF"/>
      <w:spacing w:after="0" w:line="206" w:lineRule="exact"/>
      <w:ind w:firstLine="280"/>
      <w:jc w:val="both"/>
    </w:pPr>
    <w:rPr>
      <w:sz w:val="19"/>
      <w:szCs w:val="19"/>
    </w:rPr>
  </w:style>
  <w:style w:type="character" w:customStyle="1" w:styleId="ad">
    <w:name w:val="Основной текст_"/>
    <w:link w:val="33"/>
    <w:uiPriority w:val="99"/>
    <w:locked/>
    <w:rsid w:val="00E0048A"/>
    <w:rPr>
      <w:rFonts w:cs="Times New Roman"/>
      <w:sz w:val="28"/>
      <w:szCs w:val="28"/>
      <w:shd w:val="clear" w:color="auto" w:fill="FFFFFF"/>
    </w:rPr>
  </w:style>
  <w:style w:type="paragraph" w:customStyle="1" w:styleId="33">
    <w:name w:val="Основной текст3"/>
    <w:basedOn w:val="a0"/>
    <w:link w:val="ad"/>
    <w:uiPriority w:val="99"/>
    <w:rsid w:val="00E0048A"/>
    <w:pPr>
      <w:shd w:val="clear" w:color="auto" w:fill="FFFFFF"/>
      <w:spacing w:after="0" w:line="322" w:lineRule="exact"/>
      <w:ind w:hanging="360"/>
    </w:pPr>
    <w:rPr>
      <w:sz w:val="28"/>
      <w:szCs w:val="28"/>
    </w:rPr>
  </w:style>
  <w:style w:type="character" w:styleId="ae">
    <w:name w:val="Hyperlink"/>
    <w:uiPriority w:val="99"/>
    <w:rsid w:val="00E0048A"/>
    <w:rPr>
      <w:rFonts w:cs="Times New Roman"/>
      <w:color w:val="0563C1"/>
      <w:u w:val="single"/>
    </w:rPr>
  </w:style>
  <w:style w:type="paragraph" w:customStyle="1" w:styleId="11">
    <w:name w:val="Абзац списка1"/>
    <w:basedOn w:val="a0"/>
    <w:uiPriority w:val="99"/>
    <w:rsid w:val="00E0048A"/>
    <w:pPr>
      <w:spacing w:after="200" w:line="276" w:lineRule="auto"/>
      <w:ind w:left="720"/>
    </w:pPr>
    <w:rPr>
      <w:rFonts w:eastAsia="Times New Roman"/>
    </w:rPr>
  </w:style>
  <w:style w:type="character" w:customStyle="1" w:styleId="af">
    <w:name w:val="Текст примечания Знак"/>
    <w:link w:val="af0"/>
    <w:uiPriority w:val="99"/>
    <w:semiHidden/>
    <w:locked/>
    <w:rsid w:val="00E0048A"/>
    <w:rPr>
      <w:rFonts w:ascii="Times New Roman" w:hAnsi="Times New Roman" w:cs="Times New Roman"/>
      <w:sz w:val="20"/>
      <w:szCs w:val="20"/>
      <w:lang w:eastAsia="ru-RU"/>
    </w:rPr>
  </w:style>
  <w:style w:type="paragraph" w:styleId="af0">
    <w:name w:val="annotation text"/>
    <w:basedOn w:val="a0"/>
    <w:link w:val="af"/>
    <w:uiPriority w:val="99"/>
    <w:semiHidden/>
    <w:rsid w:val="00E0048A"/>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CommentTextChar1">
    <w:name w:val="Comment Text Char1"/>
    <w:uiPriority w:val="99"/>
    <w:semiHidden/>
    <w:locked/>
    <w:rPr>
      <w:rFonts w:cs="Times New Roman"/>
      <w:sz w:val="20"/>
      <w:szCs w:val="20"/>
      <w:lang w:eastAsia="en-US"/>
    </w:rPr>
  </w:style>
  <w:style w:type="character" w:customStyle="1" w:styleId="12">
    <w:name w:val="Текст примечания Знак1"/>
    <w:uiPriority w:val="99"/>
    <w:semiHidden/>
    <w:rsid w:val="00E0048A"/>
    <w:rPr>
      <w:rFonts w:cs="Times New Roman"/>
      <w:sz w:val="20"/>
      <w:szCs w:val="20"/>
    </w:rPr>
  </w:style>
  <w:style w:type="character" w:customStyle="1" w:styleId="af1">
    <w:name w:val="Тема примечания Знак"/>
    <w:link w:val="af2"/>
    <w:uiPriority w:val="99"/>
    <w:semiHidden/>
    <w:locked/>
    <w:rsid w:val="00E0048A"/>
    <w:rPr>
      <w:rFonts w:ascii="Times New Roman" w:hAnsi="Times New Roman" w:cs="Times New Roman"/>
      <w:b/>
      <w:bCs/>
      <w:sz w:val="20"/>
      <w:szCs w:val="20"/>
      <w:lang w:eastAsia="ru-RU"/>
    </w:rPr>
  </w:style>
  <w:style w:type="paragraph" w:styleId="af2">
    <w:name w:val="annotation subject"/>
    <w:basedOn w:val="af0"/>
    <w:next w:val="af0"/>
    <w:link w:val="af1"/>
    <w:uiPriority w:val="99"/>
    <w:semiHidden/>
    <w:rsid w:val="00E0048A"/>
    <w:rPr>
      <w:b/>
      <w:bCs/>
    </w:rPr>
  </w:style>
  <w:style w:type="character" w:customStyle="1" w:styleId="CommentSubjectChar1">
    <w:name w:val="Comment Subject Char1"/>
    <w:uiPriority w:val="99"/>
    <w:semiHidden/>
    <w:locked/>
    <w:rPr>
      <w:rFonts w:ascii="Times New Roman" w:hAnsi="Times New Roman" w:cs="Times New Roman"/>
      <w:b/>
      <w:bCs/>
      <w:sz w:val="20"/>
      <w:szCs w:val="20"/>
      <w:lang w:eastAsia="en-US"/>
    </w:rPr>
  </w:style>
  <w:style w:type="character" w:customStyle="1" w:styleId="13">
    <w:name w:val="Тема примечания Знак1"/>
    <w:uiPriority w:val="99"/>
    <w:semiHidden/>
    <w:rsid w:val="00E0048A"/>
    <w:rPr>
      <w:rFonts w:cs="Times New Roman"/>
      <w:b/>
      <w:bCs/>
      <w:sz w:val="20"/>
      <w:szCs w:val="20"/>
    </w:rPr>
  </w:style>
  <w:style w:type="character" w:customStyle="1" w:styleId="af3">
    <w:name w:val="Текст выноски Знак"/>
    <w:link w:val="af4"/>
    <w:uiPriority w:val="99"/>
    <w:semiHidden/>
    <w:locked/>
    <w:rsid w:val="00E0048A"/>
    <w:rPr>
      <w:rFonts w:ascii="Segoe UI" w:hAnsi="Segoe UI" w:cs="Segoe UI"/>
      <w:sz w:val="18"/>
      <w:szCs w:val="18"/>
      <w:lang w:eastAsia="ru-RU"/>
    </w:rPr>
  </w:style>
  <w:style w:type="paragraph" w:styleId="af4">
    <w:name w:val="Balloon Text"/>
    <w:basedOn w:val="a0"/>
    <w:link w:val="af3"/>
    <w:uiPriority w:val="99"/>
    <w:semiHidden/>
    <w:rsid w:val="00E0048A"/>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BalloonTextChar1">
    <w:name w:val="Balloon Text Char1"/>
    <w:uiPriority w:val="99"/>
    <w:semiHidden/>
    <w:locked/>
    <w:rPr>
      <w:rFonts w:ascii="Times New Roman" w:hAnsi="Times New Roman" w:cs="Times New Roman"/>
      <w:sz w:val="2"/>
      <w:lang w:eastAsia="en-US"/>
    </w:rPr>
  </w:style>
  <w:style w:type="character" w:customStyle="1" w:styleId="14">
    <w:name w:val="Текст выноски Знак1"/>
    <w:uiPriority w:val="99"/>
    <w:semiHidden/>
    <w:rsid w:val="00E0048A"/>
    <w:rPr>
      <w:rFonts w:ascii="Segoe UI" w:hAnsi="Segoe UI" w:cs="Segoe UI"/>
      <w:sz w:val="18"/>
      <w:szCs w:val="18"/>
    </w:rPr>
  </w:style>
  <w:style w:type="character" w:customStyle="1" w:styleId="apple-converted-space">
    <w:name w:val="apple-converted-space"/>
    <w:uiPriority w:val="99"/>
    <w:rsid w:val="00E0048A"/>
    <w:rPr>
      <w:rFonts w:cs="Times New Roman"/>
    </w:rPr>
  </w:style>
  <w:style w:type="paragraph" w:styleId="af5">
    <w:name w:val="Normal (Web)"/>
    <w:aliases w:val="Обычный (Web),Обычный (веб) 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0"/>
    <w:link w:val="23"/>
    <w:uiPriority w:val="99"/>
    <w:rsid w:val="00E0048A"/>
    <w:pPr>
      <w:spacing w:after="50" w:line="240" w:lineRule="auto"/>
    </w:pPr>
    <w:rPr>
      <w:rFonts w:ascii="Verdana" w:hAnsi="Verdana"/>
      <w:color w:val="494949"/>
      <w:sz w:val="12"/>
      <w:szCs w:val="20"/>
      <w:lang w:eastAsia="ru-RU"/>
    </w:rPr>
  </w:style>
  <w:style w:type="paragraph" w:customStyle="1" w:styleId="af6">
    <w:name w:val="а Обычный"/>
    <w:basedOn w:val="a0"/>
    <w:link w:val="af7"/>
    <w:uiPriority w:val="99"/>
    <w:rsid w:val="00E0048A"/>
    <w:pPr>
      <w:widowControl w:val="0"/>
      <w:spacing w:after="0" w:line="240" w:lineRule="auto"/>
      <w:ind w:firstLine="567"/>
      <w:jc w:val="both"/>
    </w:pPr>
    <w:rPr>
      <w:rFonts w:ascii="Times New Roman" w:hAnsi="Times New Roman"/>
      <w:sz w:val="24"/>
      <w:szCs w:val="20"/>
      <w:lang w:eastAsia="ru-RU"/>
    </w:rPr>
  </w:style>
  <w:style w:type="character" w:customStyle="1" w:styleId="af7">
    <w:name w:val="а Обычный Знак"/>
    <w:link w:val="af6"/>
    <w:uiPriority w:val="99"/>
    <w:locked/>
    <w:rsid w:val="00E0048A"/>
    <w:rPr>
      <w:rFonts w:ascii="Times New Roman" w:hAnsi="Times New Roman"/>
      <w:sz w:val="24"/>
    </w:rPr>
  </w:style>
  <w:style w:type="paragraph" w:customStyle="1" w:styleId="af8">
    <w:name w:val="а Вопросы ПТК"/>
    <w:basedOn w:val="a0"/>
    <w:link w:val="af9"/>
    <w:uiPriority w:val="99"/>
    <w:rsid w:val="00E0048A"/>
    <w:pPr>
      <w:widowControl w:val="0"/>
      <w:spacing w:after="0" w:line="240" w:lineRule="auto"/>
      <w:ind w:firstLine="567"/>
      <w:jc w:val="both"/>
    </w:pPr>
    <w:rPr>
      <w:rFonts w:ascii="Times New Roman" w:hAnsi="Times New Roman"/>
      <w:b/>
      <w:i/>
      <w:sz w:val="24"/>
      <w:szCs w:val="20"/>
      <w:lang w:eastAsia="ru-RU"/>
    </w:rPr>
  </w:style>
  <w:style w:type="character" w:customStyle="1" w:styleId="af9">
    <w:name w:val="а Вопросы ПТК Знак"/>
    <w:link w:val="af8"/>
    <w:uiPriority w:val="99"/>
    <w:locked/>
    <w:rsid w:val="00E0048A"/>
    <w:rPr>
      <w:rFonts w:ascii="Times New Roman" w:hAnsi="Times New Roman"/>
      <w:b/>
      <w:i/>
      <w:sz w:val="24"/>
    </w:rPr>
  </w:style>
  <w:style w:type="paragraph" w:customStyle="1" w:styleId="a">
    <w:name w:val="а Список маркированный"/>
    <w:basedOn w:val="a0"/>
    <w:uiPriority w:val="99"/>
    <w:rsid w:val="00E0048A"/>
    <w:pPr>
      <w:widowControl w:val="0"/>
      <w:numPr>
        <w:numId w:val="2"/>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E0048A"/>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E0048A"/>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E0048A"/>
    <w:rPr>
      <w:rFonts w:ascii="Times New Roman" w:hAnsi="Times New Roman" w:cs="Times New Roman"/>
      <w:color w:val="000000"/>
      <w:sz w:val="22"/>
      <w:szCs w:val="22"/>
    </w:rPr>
  </w:style>
  <w:style w:type="character" w:styleId="afb">
    <w:name w:val="Emphasis"/>
    <w:uiPriority w:val="99"/>
    <w:qFormat/>
    <w:rsid w:val="002F7BEB"/>
    <w:rPr>
      <w:rFonts w:cs="Times New Roman"/>
      <w:i/>
      <w:iCs/>
    </w:rPr>
  </w:style>
  <w:style w:type="paragraph" w:styleId="afc">
    <w:name w:val="Body Text Indent"/>
    <w:basedOn w:val="a0"/>
    <w:link w:val="afd"/>
    <w:uiPriority w:val="99"/>
    <w:rsid w:val="001B43CE"/>
    <w:pPr>
      <w:suppressAutoHyphens/>
      <w:spacing w:after="0" w:line="360" w:lineRule="auto"/>
      <w:ind w:firstLine="720"/>
    </w:pPr>
    <w:rPr>
      <w:rFonts w:ascii="Times New Roman" w:eastAsia="Times New Roman" w:hAnsi="Times New Roman"/>
      <w:sz w:val="24"/>
      <w:szCs w:val="20"/>
      <w:lang w:eastAsia="ar-SA"/>
    </w:rPr>
  </w:style>
  <w:style w:type="character" w:customStyle="1" w:styleId="afd">
    <w:name w:val="Основной текст с отступом Знак"/>
    <w:link w:val="afc"/>
    <w:uiPriority w:val="99"/>
    <w:locked/>
    <w:rsid w:val="001B43CE"/>
    <w:rPr>
      <w:rFonts w:ascii="Times New Roman" w:hAnsi="Times New Roman" w:cs="Times New Roman"/>
      <w:sz w:val="20"/>
      <w:szCs w:val="20"/>
      <w:lang w:eastAsia="ar-SA" w:bidi="ar-SA"/>
    </w:rPr>
  </w:style>
  <w:style w:type="character" w:styleId="afe">
    <w:name w:val="Strong"/>
    <w:uiPriority w:val="99"/>
    <w:qFormat/>
    <w:rsid w:val="00FF2F08"/>
    <w:rPr>
      <w:rFonts w:cs="Times New Roman"/>
      <w:b/>
      <w:bCs/>
    </w:rPr>
  </w:style>
  <w:style w:type="paragraph" w:styleId="z-">
    <w:name w:val="HTML Top of Form"/>
    <w:basedOn w:val="a0"/>
    <w:next w:val="a0"/>
    <w:link w:val="z-0"/>
    <w:hidden/>
    <w:uiPriority w:val="99"/>
    <w:semiHidden/>
    <w:rsid w:val="00F84759"/>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link w:val="z-"/>
    <w:uiPriority w:val="99"/>
    <w:semiHidden/>
    <w:locked/>
    <w:rsid w:val="00F84759"/>
    <w:rPr>
      <w:rFonts w:ascii="Arial" w:hAnsi="Arial" w:cs="Arial"/>
      <w:vanish/>
      <w:sz w:val="16"/>
      <w:szCs w:val="16"/>
      <w:lang w:eastAsia="ru-RU"/>
    </w:rPr>
  </w:style>
  <w:style w:type="paragraph" w:styleId="z-1">
    <w:name w:val="HTML Bottom of Form"/>
    <w:basedOn w:val="a0"/>
    <w:next w:val="a0"/>
    <w:link w:val="z-2"/>
    <w:hidden/>
    <w:uiPriority w:val="99"/>
    <w:semiHidden/>
    <w:rsid w:val="00F84759"/>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link w:val="z-1"/>
    <w:uiPriority w:val="99"/>
    <w:semiHidden/>
    <w:locked/>
    <w:rsid w:val="00F84759"/>
    <w:rPr>
      <w:rFonts w:ascii="Arial" w:hAnsi="Arial" w:cs="Arial"/>
      <w:vanish/>
      <w:sz w:val="16"/>
      <w:szCs w:val="16"/>
      <w:lang w:eastAsia="ru-RU"/>
    </w:rPr>
  </w:style>
  <w:style w:type="paragraph" w:customStyle="1" w:styleId="p25">
    <w:name w:val="p25"/>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6">
    <w:name w:val="p26"/>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7">
    <w:name w:val="p27"/>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8">
    <w:name w:val="p28"/>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9">
    <w:name w:val="p29"/>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0">
    <w:name w:val="p30"/>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
    <w:name w:val="список с точками"/>
    <w:basedOn w:val="a0"/>
    <w:uiPriority w:val="99"/>
    <w:rsid w:val="00874E54"/>
    <w:pPr>
      <w:tabs>
        <w:tab w:val="num" w:pos="720"/>
      </w:tabs>
      <w:spacing w:after="0" w:line="312" w:lineRule="auto"/>
      <w:ind w:left="720" w:hanging="360"/>
      <w:jc w:val="both"/>
    </w:pPr>
    <w:rPr>
      <w:rFonts w:ascii="Times New Roman" w:eastAsia="Times New Roman" w:hAnsi="Times New Roman"/>
      <w:sz w:val="24"/>
      <w:szCs w:val="24"/>
      <w:lang w:eastAsia="ru-RU"/>
    </w:rPr>
  </w:style>
  <w:style w:type="paragraph" w:styleId="aff0">
    <w:name w:val="Body Text"/>
    <w:basedOn w:val="a0"/>
    <w:link w:val="aff1"/>
    <w:uiPriority w:val="99"/>
    <w:rsid w:val="0038698A"/>
    <w:pPr>
      <w:spacing w:after="120"/>
    </w:pPr>
  </w:style>
  <w:style w:type="character" w:customStyle="1" w:styleId="aff1">
    <w:name w:val="Основной текст Знак"/>
    <w:link w:val="aff0"/>
    <w:uiPriority w:val="99"/>
    <w:locked/>
    <w:rsid w:val="0038698A"/>
    <w:rPr>
      <w:rFonts w:cs="Times New Roman"/>
    </w:rPr>
  </w:style>
  <w:style w:type="paragraph" w:customStyle="1" w:styleId="210">
    <w:name w:val="Основной текст 21"/>
    <w:basedOn w:val="a0"/>
    <w:uiPriority w:val="99"/>
    <w:rsid w:val="00AD4223"/>
    <w:pPr>
      <w:suppressAutoHyphens/>
      <w:spacing w:after="120" w:line="480" w:lineRule="auto"/>
    </w:pPr>
    <w:rPr>
      <w:rFonts w:ascii="Times New Roman" w:eastAsia="Times New Roman" w:hAnsi="Times New Roman"/>
      <w:sz w:val="28"/>
      <w:szCs w:val="28"/>
      <w:lang w:eastAsia="zh-CN"/>
    </w:rPr>
  </w:style>
  <w:style w:type="paragraph" w:customStyle="1" w:styleId="ReportMain">
    <w:name w:val="Report_Main"/>
    <w:basedOn w:val="a0"/>
    <w:link w:val="ReportMain0"/>
    <w:uiPriority w:val="99"/>
    <w:rsid w:val="007A0E64"/>
    <w:pPr>
      <w:spacing w:after="0" w:line="240" w:lineRule="auto"/>
    </w:pPr>
    <w:rPr>
      <w:rFonts w:ascii="Times New Roman" w:hAnsi="Times New Roman"/>
      <w:color w:val="000000"/>
      <w:spacing w:val="-1"/>
      <w:w w:val="115"/>
      <w:sz w:val="24"/>
      <w:szCs w:val="28"/>
    </w:rPr>
  </w:style>
  <w:style w:type="character" w:customStyle="1" w:styleId="ReportMain0">
    <w:name w:val="Report_Main Знак"/>
    <w:link w:val="ReportMain"/>
    <w:uiPriority w:val="99"/>
    <w:locked/>
    <w:rsid w:val="007A0E64"/>
    <w:rPr>
      <w:rFonts w:ascii="Times New Roman" w:hAnsi="Times New Roman" w:cs="Times New Roman"/>
      <w:color w:val="000000"/>
      <w:w w:val="115"/>
      <w:sz w:val="28"/>
      <w:szCs w:val="28"/>
    </w:rPr>
  </w:style>
  <w:style w:type="character" w:customStyle="1" w:styleId="aa">
    <w:name w:val="Абзац списка Знак"/>
    <w:link w:val="a9"/>
    <w:uiPriority w:val="99"/>
    <w:locked/>
    <w:rsid w:val="007E56F5"/>
    <w:rPr>
      <w:rFonts w:ascii="Times New Roman" w:hAnsi="Times New Roman"/>
      <w:sz w:val="24"/>
      <w:lang w:eastAsia="ru-RU"/>
    </w:rPr>
  </w:style>
  <w:style w:type="paragraph" w:customStyle="1" w:styleId="text">
    <w:name w:val="text"/>
    <w:basedOn w:val="a0"/>
    <w:link w:val="text0"/>
    <w:uiPriority w:val="99"/>
    <w:rsid w:val="00185349"/>
    <w:pPr>
      <w:spacing w:after="0" w:line="240" w:lineRule="auto"/>
      <w:ind w:firstLine="709"/>
      <w:jc w:val="both"/>
    </w:pPr>
    <w:rPr>
      <w:rFonts w:ascii="Times New Roman" w:eastAsia="Times New Roman" w:hAnsi="Times New Roman"/>
      <w:sz w:val="28"/>
      <w:szCs w:val="28"/>
      <w:lang w:eastAsia="ru-RU"/>
    </w:rPr>
  </w:style>
  <w:style w:type="character" w:customStyle="1" w:styleId="text0">
    <w:name w:val="text Знак"/>
    <w:link w:val="text"/>
    <w:uiPriority w:val="99"/>
    <w:locked/>
    <w:rsid w:val="00185349"/>
    <w:rPr>
      <w:rFonts w:ascii="Times New Roman" w:hAnsi="Times New Roman" w:cs="Times New Roman"/>
      <w:sz w:val="28"/>
      <w:szCs w:val="28"/>
      <w:lang w:eastAsia="ru-RU"/>
    </w:rPr>
  </w:style>
  <w:style w:type="paragraph" w:customStyle="1" w:styleId="Default">
    <w:name w:val="Default"/>
    <w:uiPriority w:val="99"/>
    <w:rsid w:val="00185349"/>
    <w:pPr>
      <w:autoSpaceDE w:val="0"/>
      <w:autoSpaceDN w:val="0"/>
      <w:adjustRightInd w:val="0"/>
    </w:pPr>
    <w:rPr>
      <w:rFonts w:ascii="Times New Roman" w:eastAsia="Times New Roman" w:hAnsi="Times New Roman"/>
      <w:color w:val="000000"/>
      <w:sz w:val="24"/>
      <w:szCs w:val="24"/>
    </w:rPr>
  </w:style>
  <w:style w:type="paragraph" w:styleId="aff2">
    <w:name w:val="No Spacing"/>
    <w:uiPriority w:val="99"/>
    <w:qFormat/>
    <w:rsid w:val="006003B2"/>
    <w:rPr>
      <w:rFonts w:ascii="Times New Roman" w:eastAsia="Times New Roman" w:hAnsi="Times New Roman"/>
    </w:rPr>
  </w:style>
  <w:style w:type="paragraph" w:customStyle="1" w:styleId="15">
    <w:name w:val="Основной текст1"/>
    <w:basedOn w:val="a0"/>
    <w:uiPriority w:val="99"/>
    <w:rsid w:val="006003B2"/>
    <w:pPr>
      <w:widowControl w:val="0"/>
      <w:shd w:val="clear" w:color="auto" w:fill="FFFFFF"/>
      <w:spacing w:after="0" w:line="250" w:lineRule="exact"/>
      <w:ind w:hanging="400"/>
      <w:jc w:val="both"/>
    </w:pPr>
    <w:rPr>
      <w:rFonts w:ascii="Times New Roman" w:hAnsi="Times New Roman"/>
      <w:sz w:val="21"/>
      <w:szCs w:val="21"/>
      <w:lang w:eastAsia="ru-RU"/>
    </w:rPr>
  </w:style>
  <w:style w:type="character" w:customStyle="1" w:styleId="fontstyle01">
    <w:name w:val="fontstyle01"/>
    <w:uiPriority w:val="99"/>
    <w:rsid w:val="00EB1B85"/>
    <w:rPr>
      <w:rFonts w:ascii="TimesNewRomanPSMT" w:hAnsi="TimesNewRomanPSMT" w:cs="Times New Roman"/>
      <w:color w:val="000000"/>
      <w:sz w:val="24"/>
      <w:szCs w:val="24"/>
    </w:rPr>
  </w:style>
  <w:style w:type="character" w:customStyle="1" w:styleId="fontstyle21">
    <w:name w:val="fontstyle21"/>
    <w:uiPriority w:val="99"/>
    <w:rsid w:val="0026077F"/>
    <w:rPr>
      <w:rFonts w:ascii="TimesNewRomanPSMT" w:hAnsi="TimesNewRomanPSMT" w:cs="Times New Roman"/>
      <w:color w:val="000000"/>
      <w:sz w:val="24"/>
      <w:szCs w:val="24"/>
    </w:rPr>
  </w:style>
  <w:style w:type="character" w:customStyle="1" w:styleId="fontstyle11">
    <w:name w:val="fontstyle11"/>
    <w:uiPriority w:val="99"/>
    <w:rsid w:val="0026077F"/>
    <w:rPr>
      <w:rFonts w:ascii="TimesNewRomanPSMT" w:hAnsi="TimesNewRomanPSMT" w:cs="Times New Roman"/>
      <w:color w:val="000000"/>
      <w:sz w:val="24"/>
      <w:szCs w:val="24"/>
    </w:rPr>
  </w:style>
  <w:style w:type="character" w:customStyle="1" w:styleId="fontstyle31">
    <w:name w:val="fontstyle31"/>
    <w:uiPriority w:val="99"/>
    <w:rsid w:val="0026077F"/>
    <w:rPr>
      <w:rFonts w:ascii="TimesNewRomanPSMT" w:hAnsi="TimesNewRomanPSMT" w:cs="Times New Roman"/>
      <w:color w:val="000000"/>
      <w:sz w:val="22"/>
      <w:szCs w:val="22"/>
    </w:rPr>
  </w:style>
  <w:style w:type="character" w:customStyle="1" w:styleId="16">
    <w:name w:val="Основной текст Знак1"/>
    <w:uiPriority w:val="99"/>
    <w:rsid w:val="00B02409"/>
    <w:rPr>
      <w:sz w:val="25"/>
      <w:shd w:val="clear" w:color="auto" w:fill="FFFFFF"/>
    </w:rPr>
  </w:style>
  <w:style w:type="character" w:customStyle="1" w:styleId="23">
    <w:name w:val="Обычный (веб) Знак2"/>
    <w:aliases w:val="Обычный (Web) Знак,Обычный (веб) Знак Знак1,Обычный (веб) Знак1 Знак,Обычный (веб) Знак Знак Знак1,Обычный (веб) Знак Знак Знак Знак,Обычный (веб) Знак Знак Знак Знак Знак Знак"/>
    <w:link w:val="af5"/>
    <w:uiPriority w:val="99"/>
    <w:locked/>
    <w:rsid w:val="00764543"/>
    <w:rPr>
      <w:rFonts w:ascii="Verdana" w:hAnsi="Verdana"/>
      <w:color w:val="494949"/>
      <w:sz w:val="12"/>
      <w:lang w:eastAsia="ru-RU"/>
    </w:rPr>
  </w:style>
  <w:style w:type="paragraph" w:customStyle="1" w:styleId="Style5">
    <w:name w:val="Style5"/>
    <w:basedOn w:val="a0"/>
    <w:uiPriority w:val="99"/>
    <w:rsid w:val="007F05F3"/>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paragraph" w:customStyle="1" w:styleId="c7">
    <w:name w:val="c7"/>
    <w:basedOn w:val="a0"/>
    <w:uiPriority w:val="99"/>
    <w:rsid w:val="008C227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6">
    <w:name w:val="c6"/>
    <w:uiPriority w:val="99"/>
    <w:rsid w:val="008C2276"/>
    <w:rPr>
      <w:rFonts w:cs="Times New Roman"/>
    </w:rPr>
  </w:style>
  <w:style w:type="character" w:customStyle="1" w:styleId="c4">
    <w:name w:val="c4"/>
    <w:uiPriority w:val="99"/>
    <w:rsid w:val="008C2276"/>
    <w:rPr>
      <w:rFonts w:cs="Times New Roman"/>
    </w:rPr>
  </w:style>
  <w:style w:type="character" w:customStyle="1" w:styleId="grame">
    <w:name w:val="grame"/>
    <w:uiPriority w:val="99"/>
    <w:rsid w:val="00F7723D"/>
  </w:style>
  <w:style w:type="paragraph" w:customStyle="1" w:styleId="aff3">
    <w:name w:val="a"/>
    <w:basedOn w:val="a0"/>
    <w:uiPriority w:val="99"/>
    <w:rsid w:val="002A69E0"/>
    <w:pPr>
      <w:spacing w:before="100" w:beforeAutospacing="1" w:after="100" w:afterAutospacing="1" w:line="240" w:lineRule="auto"/>
    </w:pPr>
    <w:rPr>
      <w:rFonts w:ascii="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680208">
      <w:marLeft w:val="0"/>
      <w:marRight w:val="0"/>
      <w:marTop w:val="0"/>
      <w:marBottom w:val="0"/>
      <w:divBdr>
        <w:top w:val="none" w:sz="0" w:space="0" w:color="auto"/>
        <w:left w:val="none" w:sz="0" w:space="0" w:color="auto"/>
        <w:bottom w:val="none" w:sz="0" w:space="0" w:color="auto"/>
        <w:right w:val="none" w:sz="0" w:space="0" w:color="auto"/>
      </w:divBdr>
      <w:divsChild>
        <w:div w:id="599680255">
          <w:marLeft w:val="0"/>
          <w:marRight w:val="0"/>
          <w:marTop w:val="225"/>
          <w:marBottom w:val="225"/>
          <w:divBdr>
            <w:top w:val="none" w:sz="0" w:space="0" w:color="auto"/>
            <w:left w:val="none" w:sz="0" w:space="0" w:color="auto"/>
            <w:bottom w:val="none" w:sz="0" w:space="0" w:color="auto"/>
            <w:right w:val="none" w:sz="0" w:space="0" w:color="auto"/>
          </w:divBdr>
        </w:div>
        <w:div w:id="599680353">
          <w:marLeft w:val="0"/>
          <w:marRight w:val="0"/>
          <w:marTop w:val="225"/>
          <w:marBottom w:val="225"/>
          <w:divBdr>
            <w:top w:val="none" w:sz="0" w:space="0" w:color="auto"/>
            <w:left w:val="none" w:sz="0" w:space="0" w:color="auto"/>
            <w:bottom w:val="none" w:sz="0" w:space="0" w:color="auto"/>
            <w:right w:val="none" w:sz="0" w:space="0" w:color="auto"/>
          </w:divBdr>
        </w:div>
      </w:divsChild>
    </w:div>
    <w:div w:id="599680209">
      <w:marLeft w:val="0"/>
      <w:marRight w:val="0"/>
      <w:marTop w:val="0"/>
      <w:marBottom w:val="0"/>
      <w:divBdr>
        <w:top w:val="none" w:sz="0" w:space="0" w:color="auto"/>
        <w:left w:val="none" w:sz="0" w:space="0" w:color="auto"/>
        <w:bottom w:val="none" w:sz="0" w:space="0" w:color="auto"/>
        <w:right w:val="none" w:sz="0" w:space="0" w:color="auto"/>
      </w:divBdr>
    </w:div>
    <w:div w:id="599680212">
      <w:marLeft w:val="0"/>
      <w:marRight w:val="0"/>
      <w:marTop w:val="0"/>
      <w:marBottom w:val="0"/>
      <w:divBdr>
        <w:top w:val="none" w:sz="0" w:space="0" w:color="auto"/>
        <w:left w:val="none" w:sz="0" w:space="0" w:color="auto"/>
        <w:bottom w:val="none" w:sz="0" w:space="0" w:color="auto"/>
        <w:right w:val="none" w:sz="0" w:space="0" w:color="auto"/>
      </w:divBdr>
    </w:div>
    <w:div w:id="599680218">
      <w:marLeft w:val="0"/>
      <w:marRight w:val="0"/>
      <w:marTop w:val="0"/>
      <w:marBottom w:val="0"/>
      <w:divBdr>
        <w:top w:val="none" w:sz="0" w:space="0" w:color="auto"/>
        <w:left w:val="none" w:sz="0" w:space="0" w:color="auto"/>
        <w:bottom w:val="none" w:sz="0" w:space="0" w:color="auto"/>
        <w:right w:val="none" w:sz="0" w:space="0" w:color="auto"/>
      </w:divBdr>
    </w:div>
    <w:div w:id="599680222">
      <w:marLeft w:val="0"/>
      <w:marRight w:val="0"/>
      <w:marTop w:val="0"/>
      <w:marBottom w:val="0"/>
      <w:divBdr>
        <w:top w:val="none" w:sz="0" w:space="0" w:color="auto"/>
        <w:left w:val="none" w:sz="0" w:space="0" w:color="auto"/>
        <w:bottom w:val="none" w:sz="0" w:space="0" w:color="auto"/>
        <w:right w:val="none" w:sz="0" w:space="0" w:color="auto"/>
      </w:divBdr>
    </w:div>
    <w:div w:id="599680226">
      <w:marLeft w:val="0"/>
      <w:marRight w:val="0"/>
      <w:marTop w:val="0"/>
      <w:marBottom w:val="0"/>
      <w:divBdr>
        <w:top w:val="none" w:sz="0" w:space="0" w:color="auto"/>
        <w:left w:val="none" w:sz="0" w:space="0" w:color="auto"/>
        <w:bottom w:val="none" w:sz="0" w:space="0" w:color="auto"/>
        <w:right w:val="none" w:sz="0" w:space="0" w:color="auto"/>
      </w:divBdr>
    </w:div>
    <w:div w:id="599680231">
      <w:marLeft w:val="0"/>
      <w:marRight w:val="0"/>
      <w:marTop w:val="0"/>
      <w:marBottom w:val="0"/>
      <w:divBdr>
        <w:top w:val="none" w:sz="0" w:space="0" w:color="auto"/>
        <w:left w:val="none" w:sz="0" w:space="0" w:color="auto"/>
        <w:bottom w:val="none" w:sz="0" w:space="0" w:color="auto"/>
        <w:right w:val="none" w:sz="0" w:space="0" w:color="auto"/>
      </w:divBdr>
    </w:div>
    <w:div w:id="599680233">
      <w:marLeft w:val="0"/>
      <w:marRight w:val="0"/>
      <w:marTop w:val="0"/>
      <w:marBottom w:val="0"/>
      <w:divBdr>
        <w:top w:val="none" w:sz="0" w:space="0" w:color="auto"/>
        <w:left w:val="none" w:sz="0" w:space="0" w:color="auto"/>
        <w:bottom w:val="none" w:sz="0" w:space="0" w:color="auto"/>
        <w:right w:val="none" w:sz="0" w:space="0" w:color="auto"/>
      </w:divBdr>
      <w:divsChild>
        <w:div w:id="599680386">
          <w:marLeft w:val="0"/>
          <w:marRight w:val="0"/>
          <w:marTop w:val="225"/>
          <w:marBottom w:val="225"/>
          <w:divBdr>
            <w:top w:val="none" w:sz="0" w:space="0" w:color="auto"/>
            <w:left w:val="none" w:sz="0" w:space="0" w:color="auto"/>
            <w:bottom w:val="none" w:sz="0" w:space="0" w:color="auto"/>
            <w:right w:val="none" w:sz="0" w:space="0" w:color="auto"/>
          </w:divBdr>
        </w:div>
        <w:div w:id="599680447">
          <w:marLeft w:val="0"/>
          <w:marRight w:val="0"/>
          <w:marTop w:val="225"/>
          <w:marBottom w:val="225"/>
          <w:divBdr>
            <w:top w:val="none" w:sz="0" w:space="0" w:color="auto"/>
            <w:left w:val="none" w:sz="0" w:space="0" w:color="auto"/>
            <w:bottom w:val="none" w:sz="0" w:space="0" w:color="auto"/>
            <w:right w:val="none" w:sz="0" w:space="0" w:color="auto"/>
          </w:divBdr>
        </w:div>
      </w:divsChild>
    </w:div>
    <w:div w:id="599680239">
      <w:marLeft w:val="0"/>
      <w:marRight w:val="0"/>
      <w:marTop w:val="0"/>
      <w:marBottom w:val="0"/>
      <w:divBdr>
        <w:top w:val="none" w:sz="0" w:space="0" w:color="auto"/>
        <w:left w:val="none" w:sz="0" w:space="0" w:color="auto"/>
        <w:bottom w:val="none" w:sz="0" w:space="0" w:color="auto"/>
        <w:right w:val="none" w:sz="0" w:space="0" w:color="auto"/>
      </w:divBdr>
    </w:div>
    <w:div w:id="599680240">
      <w:marLeft w:val="0"/>
      <w:marRight w:val="0"/>
      <w:marTop w:val="0"/>
      <w:marBottom w:val="0"/>
      <w:divBdr>
        <w:top w:val="none" w:sz="0" w:space="0" w:color="auto"/>
        <w:left w:val="none" w:sz="0" w:space="0" w:color="auto"/>
        <w:bottom w:val="none" w:sz="0" w:space="0" w:color="auto"/>
        <w:right w:val="none" w:sz="0" w:space="0" w:color="auto"/>
      </w:divBdr>
    </w:div>
    <w:div w:id="599680246">
      <w:marLeft w:val="0"/>
      <w:marRight w:val="0"/>
      <w:marTop w:val="0"/>
      <w:marBottom w:val="0"/>
      <w:divBdr>
        <w:top w:val="none" w:sz="0" w:space="0" w:color="auto"/>
        <w:left w:val="none" w:sz="0" w:space="0" w:color="auto"/>
        <w:bottom w:val="none" w:sz="0" w:space="0" w:color="auto"/>
        <w:right w:val="none" w:sz="0" w:space="0" w:color="auto"/>
      </w:divBdr>
    </w:div>
    <w:div w:id="599680247">
      <w:marLeft w:val="0"/>
      <w:marRight w:val="0"/>
      <w:marTop w:val="0"/>
      <w:marBottom w:val="0"/>
      <w:divBdr>
        <w:top w:val="none" w:sz="0" w:space="0" w:color="auto"/>
        <w:left w:val="none" w:sz="0" w:space="0" w:color="auto"/>
        <w:bottom w:val="none" w:sz="0" w:space="0" w:color="auto"/>
        <w:right w:val="none" w:sz="0" w:space="0" w:color="auto"/>
      </w:divBdr>
    </w:div>
    <w:div w:id="599680248">
      <w:marLeft w:val="0"/>
      <w:marRight w:val="0"/>
      <w:marTop w:val="0"/>
      <w:marBottom w:val="0"/>
      <w:divBdr>
        <w:top w:val="none" w:sz="0" w:space="0" w:color="auto"/>
        <w:left w:val="none" w:sz="0" w:space="0" w:color="auto"/>
        <w:bottom w:val="none" w:sz="0" w:space="0" w:color="auto"/>
        <w:right w:val="none" w:sz="0" w:space="0" w:color="auto"/>
      </w:divBdr>
    </w:div>
    <w:div w:id="599680249">
      <w:marLeft w:val="0"/>
      <w:marRight w:val="0"/>
      <w:marTop w:val="0"/>
      <w:marBottom w:val="0"/>
      <w:divBdr>
        <w:top w:val="none" w:sz="0" w:space="0" w:color="auto"/>
        <w:left w:val="none" w:sz="0" w:space="0" w:color="auto"/>
        <w:bottom w:val="none" w:sz="0" w:space="0" w:color="auto"/>
        <w:right w:val="none" w:sz="0" w:space="0" w:color="auto"/>
      </w:divBdr>
    </w:div>
    <w:div w:id="599680253">
      <w:marLeft w:val="0"/>
      <w:marRight w:val="0"/>
      <w:marTop w:val="0"/>
      <w:marBottom w:val="0"/>
      <w:divBdr>
        <w:top w:val="none" w:sz="0" w:space="0" w:color="auto"/>
        <w:left w:val="none" w:sz="0" w:space="0" w:color="auto"/>
        <w:bottom w:val="none" w:sz="0" w:space="0" w:color="auto"/>
        <w:right w:val="none" w:sz="0" w:space="0" w:color="auto"/>
      </w:divBdr>
    </w:div>
    <w:div w:id="599680261">
      <w:marLeft w:val="0"/>
      <w:marRight w:val="0"/>
      <w:marTop w:val="0"/>
      <w:marBottom w:val="0"/>
      <w:divBdr>
        <w:top w:val="none" w:sz="0" w:space="0" w:color="auto"/>
        <w:left w:val="none" w:sz="0" w:space="0" w:color="auto"/>
        <w:bottom w:val="none" w:sz="0" w:space="0" w:color="auto"/>
        <w:right w:val="none" w:sz="0" w:space="0" w:color="auto"/>
      </w:divBdr>
    </w:div>
    <w:div w:id="599680264">
      <w:marLeft w:val="0"/>
      <w:marRight w:val="0"/>
      <w:marTop w:val="0"/>
      <w:marBottom w:val="0"/>
      <w:divBdr>
        <w:top w:val="none" w:sz="0" w:space="0" w:color="auto"/>
        <w:left w:val="none" w:sz="0" w:space="0" w:color="auto"/>
        <w:bottom w:val="none" w:sz="0" w:space="0" w:color="auto"/>
        <w:right w:val="none" w:sz="0" w:space="0" w:color="auto"/>
      </w:divBdr>
      <w:divsChild>
        <w:div w:id="599680357">
          <w:marLeft w:val="0"/>
          <w:marRight w:val="0"/>
          <w:marTop w:val="225"/>
          <w:marBottom w:val="225"/>
          <w:divBdr>
            <w:top w:val="none" w:sz="0" w:space="0" w:color="auto"/>
            <w:left w:val="none" w:sz="0" w:space="0" w:color="auto"/>
            <w:bottom w:val="none" w:sz="0" w:space="0" w:color="auto"/>
            <w:right w:val="none" w:sz="0" w:space="0" w:color="auto"/>
          </w:divBdr>
        </w:div>
        <w:div w:id="599680607">
          <w:marLeft w:val="0"/>
          <w:marRight w:val="0"/>
          <w:marTop w:val="225"/>
          <w:marBottom w:val="225"/>
          <w:divBdr>
            <w:top w:val="none" w:sz="0" w:space="0" w:color="auto"/>
            <w:left w:val="none" w:sz="0" w:space="0" w:color="auto"/>
            <w:bottom w:val="none" w:sz="0" w:space="0" w:color="auto"/>
            <w:right w:val="none" w:sz="0" w:space="0" w:color="auto"/>
          </w:divBdr>
        </w:div>
      </w:divsChild>
    </w:div>
    <w:div w:id="599680269">
      <w:marLeft w:val="0"/>
      <w:marRight w:val="0"/>
      <w:marTop w:val="0"/>
      <w:marBottom w:val="0"/>
      <w:divBdr>
        <w:top w:val="none" w:sz="0" w:space="0" w:color="auto"/>
        <w:left w:val="none" w:sz="0" w:space="0" w:color="auto"/>
        <w:bottom w:val="none" w:sz="0" w:space="0" w:color="auto"/>
        <w:right w:val="none" w:sz="0" w:space="0" w:color="auto"/>
      </w:divBdr>
      <w:divsChild>
        <w:div w:id="599680377">
          <w:marLeft w:val="0"/>
          <w:marRight w:val="0"/>
          <w:marTop w:val="15"/>
          <w:marBottom w:val="0"/>
          <w:divBdr>
            <w:top w:val="none" w:sz="0" w:space="0" w:color="auto"/>
            <w:left w:val="none" w:sz="0" w:space="0" w:color="auto"/>
            <w:bottom w:val="none" w:sz="0" w:space="0" w:color="auto"/>
            <w:right w:val="none" w:sz="0" w:space="0" w:color="auto"/>
          </w:divBdr>
          <w:divsChild>
            <w:div w:id="599680486">
              <w:marLeft w:val="0"/>
              <w:marRight w:val="0"/>
              <w:marTop w:val="0"/>
              <w:marBottom w:val="0"/>
              <w:divBdr>
                <w:top w:val="none" w:sz="0" w:space="0" w:color="auto"/>
                <w:left w:val="none" w:sz="0" w:space="0" w:color="auto"/>
                <w:bottom w:val="none" w:sz="0" w:space="0" w:color="auto"/>
                <w:right w:val="none" w:sz="0" w:space="0" w:color="auto"/>
              </w:divBdr>
              <w:divsChild>
                <w:div w:id="599680219">
                  <w:marLeft w:val="0"/>
                  <w:marRight w:val="0"/>
                  <w:marTop w:val="0"/>
                  <w:marBottom w:val="0"/>
                  <w:divBdr>
                    <w:top w:val="none" w:sz="0" w:space="0" w:color="auto"/>
                    <w:left w:val="none" w:sz="0" w:space="0" w:color="auto"/>
                    <w:bottom w:val="none" w:sz="0" w:space="0" w:color="auto"/>
                    <w:right w:val="none" w:sz="0" w:space="0" w:color="auto"/>
                  </w:divBdr>
                </w:div>
                <w:div w:id="599680229">
                  <w:marLeft w:val="0"/>
                  <w:marRight w:val="0"/>
                  <w:marTop w:val="0"/>
                  <w:marBottom w:val="0"/>
                  <w:divBdr>
                    <w:top w:val="none" w:sz="0" w:space="0" w:color="auto"/>
                    <w:left w:val="none" w:sz="0" w:space="0" w:color="auto"/>
                    <w:bottom w:val="none" w:sz="0" w:space="0" w:color="auto"/>
                    <w:right w:val="none" w:sz="0" w:space="0" w:color="auto"/>
                  </w:divBdr>
                </w:div>
                <w:div w:id="599680237">
                  <w:marLeft w:val="0"/>
                  <w:marRight w:val="0"/>
                  <w:marTop w:val="0"/>
                  <w:marBottom w:val="0"/>
                  <w:divBdr>
                    <w:top w:val="none" w:sz="0" w:space="0" w:color="auto"/>
                    <w:left w:val="none" w:sz="0" w:space="0" w:color="auto"/>
                    <w:bottom w:val="none" w:sz="0" w:space="0" w:color="auto"/>
                    <w:right w:val="none" w:sz="0" w:space="0" w:color="auto"/>
                  </w:divBdr>
                </w:div>
                <w:div w:id="599680243">
                  <w:marLeft w:val="0"/>
                  <w:marRight w:val="0"/>
                  <w:marTop w:val="0"/>
                  <w:marBottom w:val="0"/>
                  <w:divBdr>
                    <w:top w:val="none" w:sz="0" w:space="0" w:color="auto"/>
                    <w:left w:val="none" w:sz="0" w:space="0" w:color="auto"/>
                    <w:bottom w:val="none" w:sz="0" w:space="0" w:color="auto"/>
                    <w:right w:val="none" w:sz="0" w:space="0" w:color="auto"/>
                  </w:divBdr>
                </w:div>
                <w:div w:id="599680245">
                  <w:marLeft w:val="0"/>
                  <w:marRight w:val="0"/>
                  <w:marTop w:val="0"/>
                  <w:marBottom w:val="0"/>
                  <w:divBdr>
                    <w:top w:val="none" w:sz="0" w:space="0" w:color="auto"/>
                    <w:left w:val="none" w:sz="0" w:space="0" w:color="auto"/>
                    <w:bottom w:val="none" w:sz="0" w:space="0" w:color="auto"/>
                    <w:right w:val="none" w:sz="0" w:space="0" w:color="auto"/>
                  </w:divBdr>
                </w:div>
                <w:div w:id="599680282">
                  <w:marLeft w:val="0"/>
                  <w:marRight w:val="0"/>
                  <w:marTop w:val="0"/>
                  <w:marBottom w:val="0"/>
                  <w:divBdr>
                    <w:top w:val="none" w:sz="0" w:space="0" w:color="auto"/>
                    <w:left w:val="none" w:sz="0" w:space="0" w:color="auto"/>
                    <w:bottom w:val="none" w:sz="0" w:space="0" w:color="auto"/>
                    <w:right w:val="none" w:sz="0" w:space="0" w:color="auto"/>
                  </w:divBdr>
                </w:div>
                <w:div w:id="599680368">
                  <w:marLeft w:val="0"/>
                  <w:marRight w:val="0"/>
                  <w:marTop w:val="0"/>
                  <w:marBottom w:val="0"/>
                  <w:divBdr>
                    <w:top w:val="none" w:sz="0" w:space="0" w:color="auto"/>
                    <w:left w:val="none" w:sz="0" w:space="0" w:color="auto"/>
                    <w:bottom w:val="none" w:sz="0" w:space="0" w:color="auto"/>
                    <w:right w:val="none" w:sz="0" w:space="0" w:color="auto"/>
                  </w:divBdr>
                </w:div>
                <w:div w:id="599680388">
                  <w:marLeft w:val="0"/>
                  <w:marRight w:val="0"/>
                  <w:marTop w:val="0"/>
                  <w:marBottom w:val="0"/>
                  <w:divBdr>
                    <w:top w:val="none" w:sz="0" w:space="0" w:color="auto"/>
                    <w:left w:val="none" w:sz="0" w:space="0" w:color="auto"/>
                    <w:bottom w:val="none" w:sz="0" w:space="0" w:color="auto"/>
                    <w:right w:val="none" w:sz="0" w:space="0" w:color="auto"/>
                  </w:divBdr>
                </w:div>
                <w:div w:id="599680400">
                  <w:marLeft w:val="0"/>
                  <w:marRight w:val="0"/>
                  <w:marTop w:val="0"/>
                  <w:marBottom w:val="0"/>
                  <w:divBdr>
                    <w:top w:val="none" w:sz="0" w:space="0" w:color="auto"/>
                    <w:left w:val="none" w:sz="0" w:space="0" w:color="auto"/>
                    <w:bottom w:val="none" w:sz="0" w:space="0" w:color="auto"/>
                    <w:right w:val="none" w:sz="0" w:space="0" w:color="auto"/>
                  </w:divBdr>
                </w:div>
                <w:div w:id="599680407">
                  <w:marLeft w:val="0"/>
                  <w:marRight w:val="0"/>
                  <w:marTop w:val="0"/>
                  <w:marBottom w:val="0"/>
                  <w:divBdr>
                    <w:top w:val="none" w:sz="0" w:space="0" w:color="auto"/>
                    <w:left w:val="none" w:sz="0" w:space="0" w:color="auto"/>
                    <w:bottom w:val="none" w:sz="0" w:space="0" w:color="auto"/>
                    <w:right w:val="none" w:sz="0" w:space="0" w:color="auto"/>
                  </w:divBdr>
                </w:div>
                <w:div w:id="599680417">
                  <w:marLeft w:val="0"/>
                  <w:marRight w:val="0"/>
                  <w:marTop w:val="0"/>
                  <w:marBottom w:val="0"/>
                  <w:divBdr>
                    <w:top w:val="none" w:sz="0" w:space="0" w:color="auto"/>
                    <w:left w:val="none" w:sz="0" w:space="0" w:color="auto"/>
                    <w:bottom w:val="none" w:sz="0" w:space="0" w:color="auto"/>
                    <w:right w:val="none" w:sz="0" w:space="0" w:color="auto"/>
                  </w:divBdr>
                </w:div>
                <w:div w:id="599680435">
                  <w:marLeft w:val="0"/>
                  <w:marRight w:val="0"/>
                  <w:marTop w:val="0"/>
                  <w:marBottom w:val="0"/>
                  <w:divBdr>
                    <w:top w:val="none" w:sz="0" w:space="0" w:color="auto"/>
                    <w:left w:val="none" w:sz="0" w:space="0" w:color="auto"/>
                    <w:bottom w:val="none" w:sz="0" w:space="0" w:color="auto"/>
                    <w:right w:val="none" w:sz="0" w:space="0" w:color="auto"/>
                  </w:divBdr>
                </w:div>
                <w:div w:id="599680459">
                  <w:marLeft w:val="0"/>
                  <w:marRight w:val="0"/>
                  <w:marTop w:val="0"/>
                  <w:marBottom w:val="0"/>
                  <w:divBdr>
                    <w:top w:val="none" w:sz="0" w:space="0" w:color="auto"/>
                    <w:left w:val="none" w:sz="0" w:space="0" w:color="auto"/>
                    <w:bottom w:val="none" w:sz="0" w:space="0" w:color="auto"/>
                    <w:right w:val="none" w:sz="0" w:space="0" w:color="auto"/>
                  </w:divBdr>
                </w:div>
                <w:div w:id="599680461">
                  <w:marLeft w:val="0"/>
                  <w:marRight w:val="0"/>
                  <w:marTop w:val="0"/>
                  <w:marBottom w:val="0"/>
                  <w:divBdr>
                    <w:top w:val="none" w:sz="0" w:space="0" w:color="auto"/>
                    <w:left w:val="none" w:sz="0" w:space="0" w:color="auto"/>
                    <w:bottom w:val="none" w:sz="0" w:space="0" w:color="auto"/>
                    <w:right w:val="none" w:sz="0" w:space="0" w:color="auto"/>
                  </w:divBdr>
                </w:div>
                <w:div w:id="599680510">
                  <w:marLeft w:val="0"/>
                  <w:marRight w:val="0"/>
                  <w:marTop w:val="0"/>
                  <w:marBottom w:val="0"/>
                  <w:divBdr>
                    <w:top w:val="none" w:sz="0" w:space="0" w:color="auto"/>
                    <w:left w:val="none" w:sz="0" w:space="0" w:color="auto"/>
                    <w:bottom w:val="none" w:sz="0" w:space="0" w:color="auto"/>
                    <w:right w:val="none" w:sz="0" w:space="0" w:color="auto"/>
                  </w:divBdr>
                </w:div>
                <w:div w:id="599680513">
                  <w:marLeft w:val="0"/>
                  <w:marRight w:val="0"/>
                  <w:marTop w:val="0"/>
                  <w:marBottom w:val="0"/>
                  <w:divBdr>
                    <w:top w:val="none" w:sz="0" w:space="0" w:color="auto"/>
                    <w:left w:val="none" w:sz="0" w:space="0" w:color="auto"/>
                    <w:bottom w:val="none" w:sz="0" w:space="0" w:color="auto"/>
                    <w:right w:val="none" w:sz="0" w:space="0" w:color="auto"/>
                  </w:divBdr>
                </w:div>
                <w:div w:id="599680539">
                  <w:marLeft w:val="0"/>
                  <w:marRight w:val="0"/>
                  <w:marTop w:val="0"/>
                  <w:marBottom w:val="0"/>
                  <w:divBdr>
                    <w:top w:val="none" w:sz="0" w:space="0" w:color="auto"/>
                    <w:left w:val="none" w:sz="0" w:space="0" w:color="auto"/>
                    <w:bottom w:val="none" w:sz="0" w:space="0" w:color="auto"/>
                    <w:right w:val="none" w:sz="0" w:space="0" w:color="auto"/>
                  </w:divBdr>
                </w:div>
                <w:div w:id="599680552">
                  <w:marLeft w:val="0"/>
                  <w:marRight w:val="0"/>
                  <w:marTop w:val="0"/>
                  <w:marBottom w:val="0"/>
                  <w:divBdr>
                    <w:top w:val="none" w:sz="0" w:space="0" w:color="auto"/>
                    <w:left w:val="none" w:sz="0" w:space="0" w:color="auto"/>
                    <w:bottom w:val="none" w:sz="0" w:space="0" w:color="auto"/>
                    <w:right w:val="none" w:sz="0" w:space="0" w:color="auto"/>
                  </w:divBdr>
                </w:div>
                <w:div w:id="599680574">
                  <w:marLeft w:val="0"/>
                  <w:marRight w:val="0"/>
                  <w:marTop w:val="0"/>
                  <w:marBottom w:val="0"/>
                  <w:divBdr>
                    <w:top w:val="none" w:sz="0" w:space="0" w:color="auto"/>
                    <w:left w:val="none" w:sz="0" w:space="0" w:color="auto"/>
                    <w:bottom w:val="none" w:sz="0" w:space="0" w:color="auto"/>
                    <w:right w:val="none" w:sz="0" w:space="0" w:color="auto"/>
                  </w:divBdr>
                </w:div>
                <w:div w:id="599680583">
                  <w:marLeft w:val="0"/>
                  <w:marRight w:val="0"/>
                  <w:marTop w:val="0"/>
                  <w:marBottom w:val="0"/>
                  <w:divBdr>
                    <w:top w:val="none" w:sz="0" w:space="0" w:color="auto"/>
                    <w:left w:val="none" w:sz="0" w:space="0" w:color="auto"/>
                    <w:bottom w:val="none" w:sz="0" w:space="0" w:color="auto"/>
                    <w:right w:val="none" w:sz="0" w:space="0" w:color="auto"/>
                  </w:divBdr>
                </w:div>
                <w:div w:id="599680619">
                  <w:marLeft w:val="0"/>
                  <w:marRight w:val="0"/>
                  <w:marTop w:val="0"/>
                  <w:marBottom w:val="0"/>
                  <w:divBdr>
                    <w:top w:val="none" w:sz="0" w:space="0" w:color="auto"/>
                    <w:left w:val="none" w:sz="0" w:space="0" w:color="auto"/>
                    <w:bottom w:val="none" w:sz="0" w:space="0" w:color="auto"/>
                    <w:right w:val="none" w:sz="0" w:space="0" w:color="auto"/>
                  </w:divBdr>
                </w:div>
                <w:div w:id="599680635">
                  <w:marLeft w:val="0"/>
                  <w:marRight w:val="0"/>
                  <w:marTop w:val="0"/>
                  <w:marBottom w:val="0"/>
                  <w:divBdr>
                    <w:top w:val="none" w:sz="0" w:space="0" w:color="auto"/>
                    <w:left w:val="none" w:sz="0" w:space="0" w:color="auto"/>
                    <w:bottom w:val="none" w:sz="0" w:space="0" w:color="auto"/>
                    <w:right w:val="none" w:sz="0" w:space="0" w:color="auto"/>
                  </w:divBdr>
                </w:div>
                <w:div w:id="599680658">
                  <w:marLeft w:val="0"/>
                  <w:marRight w:val="0"/>
                  <w:marTop w:val="0"/>
                  <w:marBottom w:val="0"/>
                  <w:divBdr>
                    <w:top w:val="none" w:sz="0" w:space="0" w:color="auto"/>
                    <w:left w:val="none" w:sz="0" w:space="0" w:color="auto"/>
                    <w:bottom w:val="none" w:sz="0" w:space="0" w:color="auto"/>
                    <w:right w:val="none" w:sz="0" w:space="0" w:color="auto"/>
                  </w:divBdr>
                </w:div>
                <w:div w:id="599680662">
                  <w:marLeft w:val="0"/>
                  <w:marRight w:val="0"/>
                  <w:marTop w:val="0"/>
                  <w:marBottom w:val="0"/>
                  <w:divBdr>
                    <w:top w:val="none" w:sz="0" w:space="0" w:color="auto"/>
                    <w:left w:val="none" w:sz="0" w:space="0" w:color="auto"/>
                    <w:bottom w:val="none" w:sz="0" w:space="0" w:color="auto"/>
                    <w:right w:val="none" w:sz="0" w:space="0" w:color="auto"/>
                  </w:divBdr>
                </w:div>
                <w:div w:id="599680687">
                  <w:marLeft w:val="0"/>
                  <w:marRight w:val="0"/>
                  <w:marTop w:val="0"/>
                  <w:marBottom w:val="0"/>
                  <w:divBdr>
                    <w:top w:val="none" w:sz="0" w:space="0" w:color="auto"/>
                    <w:left w:val="none" w:sz="0" w:space="0" w:color="auto"/>
                    <w:bottom w:val="none" w:sz="0" w:space="0" w:color="auto"/>
                    <w:right w:val="none" w:sz="0" w:space="0" w:color="auto"/>
                  </w:divBdr>
                </w:div>
                <w:div w:id="599680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680698">
          <w:marLeft w:val="0"/>
          <w:marRight w:val="0"/>
          <w:marTop w:val="15"/>
          <w:marBottom w:val="0"/>
          <w:divBdr>
            <w:top w:val="none" w:sz="0" w:space="0" w:color="auto"/>
            <w:left w:val="none" w:sz="0" w:space="0" w:color="auto"/>
            <w:bottom w:val="none" w:sz="0" w:space="0" w:color="auto"/>
            <w:right w:val="none" w:sz="0" w:space="0" w:color="auto"/>
          </w:divBdr>
          <w:divsChild>
            <w:div w:id="599680680">
              <w:marLeft w:val="0"/>
              <w:marRight w:val="0"/>
              <w:marTop w:val="0"/>
              <w:marBottom w:val="0"/>
              <w:divBdr>
                <w:top w:val="none" w:sz="0" w:space="0" w:color="auto"/>
                <w:left w:val="none" w:sz="0" w:space="0" w:color="auto"/>
                <w:bottom w:val="none" w:sz="0" w:space="0" w:color="auto"/>
                <w:right w:val="none" w:sz="0" w:space="0" w:color="auto"/>
              </w:divBdr>
              <w:divsChild>
                <w:div w:id="599680206">
                  <w:marLeft w:val="0"/>
                  <w:marRight w:val="0"/>
                  <w:marTop w:val="0"/>
                  <w:marBottom w:val="0"/>
                  <w:divBdr>
                    <w:top w:val="none" w:sz="0" w:space="0" w:color="auto"/>
                    <w:left w:val="none" w:sz="0" w:space="0" w:color="auto"/>
                    <w:bottom w:val="none" w:sz="0" w:space="0" w:color="auto"/>
                    <w:right w:val="none" w:sz="0" w:space="0" w:color="auto"/>
                  </w:divBdr>
                </w:div>
                <w:div w:id="599680215">
                  <w:marLeft w:val="0"/>
                  <w:marRight w:val="0"/>
                  <w:marTop w:val="0"/>
                  <w:marBottom w:val="0"/>
                  <w:divBdr>
                    <w:top w:val="none" w:sz="0" w:space="0" w:color="auto"/>
                    <w:left w:val="none" w:sz="0" w:space="0" w:color="auto"/>
                    <w:bottom w:val="none" w:sz="0" w:space="0" w:color="auto"/>
                    <w:right w:val="none" w:sz="0" w:space="0" w:color="auto"/>
                  </w:divBdr>
                </w:div>
                <w:div w:id="599680217">
                  <w:marLeft w:val="0"/>
                  <w:marRight w:val="0"/>
                  <w:marTop w:val="0"/>
                  <w:marBottom w:val="0"/>
                  <w:divBdr>
                    <w:top w:val="none" w:sz="0" w:space="0" w:color="auto"/>
                    <w:left w:val="none" w:sz="0" w:space="0" w:color="auto"/>
                    <w:bottom w:val="none" w:sz="0" w:space="0" w:color="auto"/>
                    <w:right w:val="none" w:sz="0" w:space="0" w:color="auto"/>
                  </w:divBdr>
                </w:div>
                <w:div w:id="599680220">
                  <w:marLeft w:val="0"/>
                  <w:marRight w:val="0"/>
                  <w:marTop w:val="0"/>
                  <w:marBottom w:val="0"/>
                  <w:divBdr>
                    <w:top w:val="none" w:sz="0" w:space="0" w:color="auto"/>
                    <w:left w:val="none" w:sz="0" w:space="0" w:color="auto"/>
                    <w:bottom w:val="none" w:sz="0" w:space="0" w:color="auto"/>
                    <w:right w:val="none" w:sz="0" w:space="0" w:color="auto"/>
                  </w:divBdr>
                </w:div>
                <w:div w:id="599680232">
                  <w:marLeft w:val="0"/>
                  <w:marRight w:val="0"/>
                  <w:marTop w:val="0"/>
                  <w:marBottom w:val="0"/>
                  <w:divBdr>
                    <w:top w:val="none" w:sz="0" w:space="0" w:color="auto"/>
                    <w:left w:val="none" w:sz="0" w:space="0" w:color="auto"/>
                    <w:bottom w:val="none" w:sz="0" w:space="0" w:color="auto"/>
                    <w:right w:val="none" w:sz="0" w:space="0" w:color="auto"/>
                  </w:divBdr>
                </w:div>
                <w:div w:id="599680235">
                  <w:marLeft w:val="0"/>
                  <w:marRight w:val="0"/>
                  <w:marTop w:val="0"/>
                  <w:marBottom w:val="0"/>
                  <w:divBdr>
                    <w:top w:val="none" w:sz="0" w:space="0" w:color="auto"/>
                    <w:left w:val="none" w:sz="0" w:space="0" w:color="auto"/>
                    <w:bottom w:val="none" w:sz="0" w:space="0" w:color="auto"/>
                    <w:right w:val="none" w:sz="0" w:space="0" w:color="auto"/>
                  </w:divBdr>
                </w:div>
                <w:div w:id="599680236">
                  <w:marLeft w:val="0"/>
                  <w:marRight w:val="0"/>
                  <w:marTop w:val="0"/>
                  <w:marBottom w:val="0"/>
                  <w:divBdr>
                    <w:top w:val="none" w:sz="0" w:space="0" w:color="auto"/>
                    <w:left w:val="none" w:sz="0" w:space="0" w:color="auto"/>
                    <w:bottom w:val="none" w:sz="0" w:space="0" w:color="auto"/>
                    <w:right w:val="none" w:sz="0" w:space="0" w:color="auto"/>
                  </w:divBdr>
                </w:div>
                <w:div w:id="599680242">
                  <w:marLeft w:val="0"/>
                  <w:marRight w:val="0"/>
                  <w:marTop w:val="0"/>
                  <w:marBottom w:val="0"/>
                  <w:divBdr>
                    <w:top w:val="none" w:sz="0" w:space="0" w:color="auto"/>
                    <w:left w:val="none" w:sz="0" w:space="0" w:color="auto"/>
                    <w:bottom w:val="none" w:sz="0" w:space="0" w:color="auto"/>
                    <w:right w:val="none" w:sz="0" w:space="0" w:color="auto"/>
                  </w:divBdr>
                </w:div>
                <w:div w:id="599680252">
                  <w:marLeft w:val="0"/>
                  <w:marRight w:val="0"/>
                  <w:marTop w:val="0"/>
                  <w:marBottom w:val="0"/>
                  <w:divBdr>
                    <w:top w:val="none" w:sz="0" w:space="0" w:color="auto"/>
                    <w:left w:val="none" w:sz="0" w:space="0" w:color="auto"/>
                    <w:bottom w:val="none" w:sz="0" w:space="0" w:color="auto"/>
                    <w:right w:val="none" w:sz="0" w:space="0" w:color="auto"/>
                  </w:divBdr>
                </w:div>
                <w:div w:id="599680263">
                  <w:marLeft w:val="0"/>
                  <w:marRight w:val="0"/>
                  <w:marTop w:val="0"/>
                  <w:marBottom w:val="0"/>
                  <w:divBdr>
                    <w:top w:val="none" w:sz="0" w:space="0" w:color="auto"/>
                    <w:left w:val="none" w:sz="0" w:space="0" w:color="auto"/>
                    <w:bottom w:val="none" w:sz="0" w:space="0" w:color="auto"/>
                    <w:right w:val="none" w:sz="0" w:space="0" w:color="auto"/>
                  </w:divBdr>
                </w:div>
                <w:div w:id="599680265">
                  <w:marLeft w:val="0"/>
                  <w:marRight w:val="0"/>
                  <w:marTop w:val="0"/>
                  <w:marBottom w:val="0"/>
                  <w:divBdr>
                    <w:top w:val="none" w:sz="0" w:space="0" w:color="auto"/>
                    <w:left w:val="none" w:sz="0" w:space="0" w:color="auto"/>
                    <w:bottom w:val="none" w:sz="0" w:space="0" w:color="auto"/>
                    <w:right w:val="none" w:sz="0" w:space="0" w:color="auto"/>
                  </w:divBdr>
                </w:div>
                <w:div w:id="599680268">
                  <w:marLeft w:val="0"/>
                  <w:marRight w:val="0"/>
                  <w:marTop w:val="0"/>
                  <w:marBottom w:val="0"/>
                  <w:divBdr>
                    <w:top w:val="none" w:sz="0" w:space="0" w:color="auto"/>
                    <w:left w:val="none" w:sz="0" w:space="0" w:color="auto"/>
                    <w:bottom w:val="none" w:sz="0" w:space="0" w:color="auto"/>
                    <w:right w:val="none" w:sz="0" w:space="0" w:color="auto"/>
                  </w:divBdr>
                </w:div>
                <w:div w:id="599680285">
                  <w:marLeft w:val="0"/>
                  <w:marRight w:val="0"/>
                  <w:marTop w:val="0"/>
                  <w:marBottom w:val="0"/>
                  <w:divBdr>
                    <w:top w:val="none" w:sz="0" w:space="0" w:color="auto"/>
                    <w:left w:val="none" w:sz="0" w:space="0" w:color="auto"/>
                    <w:bottom w:val="none" w:sz="0" w:space="0" w:color="auto"/>
                    <w:right w:val="none" w:sz="0" w:space="0" w:color="auto"/>
                  </w:divBdr>
                </w:div>
                <w:div w:id="599680298">
                  <w:marLeft w:val="0"/>
                  <w:marRight w:val="0"/>
                  <w:marTop w:val="0"/>
                  <w:marBottom w:val="0"/>
                  <w:divBdr>
                    <w:top w:val="none" w:sz="0" w:space="0" w:color="auto"/>
                    <w:left w:val="none" w:sz="0" w:space="0" w:color="auto"/>
                    <w:bottom w:val="none" w:sz="0" w:space="0" w:color="auto"/>
                    <w:right w:val="none" w:sz="0" w:space="0" w:color="auto"/>
                  </w:divBdr>
                </w:div>
                <w:div w:id="599680310">
                  <w:marLeft w:val="0"/>
                  <w:marRight w:val="0"/>
                  <w:marTop w:val="0"/>
                  <w:marBottom w:val="0"/>
                  <w:divBdr>
                    <w:top w:val="none" w:sz="0" w:space="0" w:color="auto"/>
                    <w:left w:val="none" w:sz="0" w:space="0" w:color="auto"/>
                    <w:bottom w:val="none" w:sz="0" w:space="0" w:color="auto"/>
                    <w:right w:val="none" w:sz="0" w:space="0" w:color="auto"/>
                  </w:divBdr>
                </w:div>
                <w:div w:id="599680315">
                  <w:marLeft w:val="0"/>
                  <w:marRight w:val="0"/>
                  <w:marTop w:val="0"/>
                  <w:marBottom w:val="0"/>
                  <w:divBdr>
                    <w:top w:val="none" w:sz="0" w:space="0" w:color="auto"/>
                    <w:left w:val="none" w:sz="0" w:space="0" w:color="auto"/>
                    <w:bottom w:val="none" w:sz="0" w:space="0" w:color="auto"/>
                    <w:right w:val="none" w:sz="0" w:space="0" w:color="auto"/>
                  </w:divBdr>
                </w:div>
                <w:div w:id="599680325">
                  <w:marLeft w:val="0"/>
                  <w:marRight w:val="0"/>
                  <w:marTop w:val="0"/>
                  <w:marBottom w:val="0"/>
                  <w:divBdr>
                    <w:top w:val="none" w:sz="0" w:space="0" w:color="auto"/>
                    <w:left w:val="none" w:sz="0" w:space="0" w:color="auto"/>
                    <w:bottom w:val="none" w:sz="0" w:space="0" w:color="auto"/>
                    <w:right w:val="none" w:sz="0" w:space="0" w:color="auto"/>
                  </w:divBdr>
                </w:div>
                <w:div w:id="599680329">
                  <w:marLeft w:val="0"/>
                  <w:marRight w:val="0"/>
                  <w:marTop w:val="0"/>
                  <w:marBottom w:val="0"/>
                  <w:divBdr>
                    <w:top w:val="none" w:sz="0" w:space="0" w:color="auto"/>
                    <w:left w:val="none" w:sz="0" w:space="0" w:color="auto"/>
                    <w:bottom w:val="none" w:sz="0" w:space="0" w:color="auto"/>
                    <w:right w:val="none" w:sz="0" w:space="0" w:color="auto"/>
                  </w:divBdr>
                </w:div>
                <w:div w:id="599680341">
                  <w:marLeft w:val="0"/>
                  <w:marRight w:val="0"/>
                  <w:marTop w:val="0"/>
                  <w:marBottom w:val="0"/>
                  <w:divBdr>
                    <w:top w:val="none" w:sz="0" w:space="0" w:color="auto"/>
                    <w:left w:val="none" w:sz="0" w:space="0" w:color="auto"/>
                    <w:bottom w:val="none" w:sz="0" w:space="0" w:color="auto"/>
                    <w:right w:val="none" w:sz="0" w:space="0" w:color="auto"/>
                  </w:divBdr>
                </w:div>
                <w:div w:id="599680342">
                  <w:marLeft w:val="0"/>
                  <w:marRight w:val="0"/>
                  <w:marTop w:val="0"/>
                  <w:marBottom w:val="0"/>
                  <w:divBdr>
                    <w:top w:val="none" w:sz="0" w:space="0" w:color="auto"/>
                    <w:left w:val="none" w:sz="0" w:space="0" w:color="auto"/>
                    <w:bottom w:val="none" w:sz="0" w:space="0" w:color="auto"/>
                    <w:right w:val="none" w:sz="0" w:space="0" w:color="auto"/>
                  </w:divBdr>
                </w:div>
                <w:div w:id="599680347">
                  <w:marLeft w:val="0"/>
                  <w:marRight w:val="0"/>
                  <w:marTop w:val="0"/>
                  <w:marBottom w:val="0"/>
                  <w:divBdr>
                    <w:top w:val="none" w:sz="0" w:space="0" w:color="auto"/>
                    <w:left w:val="none" w:sz="0" w:space="0" w:color="auto"/>
                    <w:bottom w:val="none" w:sz="0" w:space="0" w:color="auto"/>
                    <w:right w:val="none" w:sz="0" w:space="0" w:color="auto"/>
                  </w:divBdr>
                </w:div>
                <w:div w:id="599680354">
                  <w:marLeft w:val="0"/>
                  <w:marRight w:val="0"/>
                  <w:marTop w:val="0"/>
                  <w:marBottom w:val="0"/>
                  <w:divBdr>
                    <w:top w:val="none" w:sz="0" w:space="0" w:color="auto"/>
                    <w:left w:val="none" w:sz="0" w:space="0" w:color="auto"/>
                    <w:bottom w:val="none" w:sz="0" w:space="0" w:color="auto"/>
                    <w:right w:val="none" w:sz="0" w:space="0" w:color="auto"/>
                  </w:divBdr>
                </w:div>
                <w:div w:id="599680358">
                  <w:marLeft w:val="0"/>
                  <w:marRight w:val="0"/>
                  <w:marTop w:val="0"/>
                  <w:marBottom w:val="0"/>
                  <w:divBdr>
                    <w:top w:val="none" w:sz="0" w:space="0" w:color="auto"/>
                    <w:left w:val="none" w:sz="0" w:space="0" w:color="auto"/>
                    <w:bottom w:val="none" w:sz="0" w:space="0" w:color="auto"/>
                    <w:right w:val="none" w:sz="0" w:space="0" w:color="auto"/>
                  </w:divBdr>
                </w:div>
                <w:div w:id="599680361">
                  <w:marLeft w:val="0"/>
                  <w:marRight w:val="0"/>
                  <w:marTop w:val="0"/>
                  <w:marBottom w:val="0"/>
                  <w:divBdr>
                    <w:top w:val="none" w:sz="0" w:space="0" w:color="auto"/>
                    <w:left w:val="none" w:sz="0" w:space="0" w:color="auto"/>
                    <w:bottom w:val="none" w:sz="0" w:space="0" w:color="auto"/>
                    <w:right w:val="none" w:sz="0" w:space="0" w:color="auto"/>
                  </w:divBdr>
                </w:div>
                <w:div w:id="599680370">
                  <w:marLeft w:val="0"/>
                  <w:marRight w:val="0"/>
                  <w:marTop w:val="0"/>
                  <w:marBottom w:val="0"/>
                  <w:divBdr>
                    <w:top w:val="none" w:sz="0" w:space="0" w:color="auto"/>
                    <w:left w:val="none" w:sz="0" w:space="0" w:color="auto"/>
                    <w:bottom w:val="none" w:sz="0" w:space="0" w:color="auto"/>
                    <w:right w:val="none" w:sz="0" w:space="0" w:color="auto"/>
                  </w:divBdr>
                </w:div>
                <w:div w:id="599680371">
                  <w:marLeft w:val="0"/>
                  <w:marRight w:val="0"/>
                  <w:marTop w:val="0"/>
                  <w:marBottom w:val="0"/>
                  <w:divBdr>
                    <w:top w:val="none" w:sz="0" w:space="0" w:color="auto"/>
                    <w:left w:val="none" w:sz="0" w:space="0" w:color="auto"/>
                    <w:bottom w:val="none" w:sz="0" w:space="0" w:color="auto"/>
                    <w:right w:val="none" w:sz="0" w:space="0" w:color="auto"/>
                  </w:divBdr>
                </w:div>
                <w:div w:id="599680375">
                  <w:marLeft w:val="0"/>
                  <w:marRight w:val="0"/>
                  <w:marTop w:val="0"/>
                  <w:marBottom w:val="0"/>
                  <w:divBdr>
                    <w:top w:val="none" w:sz="0" w:space="0" w:color="auto"/>
                    <w:left w:val="none" w:sz="0" w:space="0" w:color="auto"/>
                    <w:bottom w:val="none" w:sz="0" w:space="0" w:color="auto"/>
                    <w:right w:val="none" w:sz="0" w:space="0" w:color="auto"/>
                  </w:divBdr>
                </w:div>
                <w:div w:id="599680376">
                  <w:marLeft w:val="0"/>
                  <w:marRight w:val="0"/>
                  <w:marTop w:val="0"/>
                  <w:marBottom w:val="0"/>
                  <w:divBdr>
                    <w:top w:val="none" w:sz="0" w:space="0" w:color="auto"/>
                    <w:left w:val="none" w:sz="0" w:space="0" w:color="auto"/>
                    <w:bottom w:val="none" w:sz="0" w:space="0" w:color="auto"/>
                    <w:right w:val="none" w:sz="0" w:space="0" w:color="auto"/>
                  </w:divBdr>
                </w:div>
                <w:div w:id="599680378">
                  <w:marLeft w:val="0"/>
                  <w:marRight w:val="0"/>
                  <w:marTop w:val="0"/>
                  <w:marBottom w:val="0"/>
                  <w:divBdr>
                    <w:top w:val="none" w:sz="0" w:space="0" w:color="auto"/>
                    <w:left w:val="none" w:sz="0" w:space="0" w:color="auto"/>
                    <w:bottom w:val="none" w:sz="0" w:space="0" w:color="auto"/>
                    <w:right w:val="none" w:sz="0" w:space="0" w:color="auto"/>
                  </w:divBdr>
                </w:div>
                <w:div w:id="599680384">
                  <w:marLeft w:val="0"/>
                  <w:marRight w:val="0"/>
                  <w:marTop w:val="0"/>
                  <w:marBottom w:val="0"/>
                  <w:divBdr>
                    <w:top w:val="none" w:sz="0" w:space="0" w:color="auto"/>
                    <w:left w:val="none" w:sz="0" w:space="0" w:color="auto"/>
                    <w:bottom w:val="none" w:sz="0" w:space="0" w:color="auto"/>
                    <w:right w:val="none" w:sz="0" w:space="0" w:color="auto"/>
                  </w:divBdr>
                </w:div>
                <w:div w:id="599680405">
                  <w:marLeft w:val="0"/>
                  <w:marRight w:val="0"/>
                  <w:marTop w:val="0"/>
                  <w:marBottom w:val="0"/>
                  <w:divBdr>
                    <w:top w:val="none" w:sz="0" w:space="0" w:color="auto"/>
                    <w:left w:val="none" w:sz="0" w:space="0" w:color="auto"/>
                    <w:bottom w:val="none" w:sz="0" w:space="0" w:color="auto"/>
                    <w:right w:val="none" w:sz="0" w:space="0" w:color="auto"/>
                  </w:divBdr>
                </w:div>
                <w:div w:id="599680408">
                  <w:marLeft w:val="0"/>
                  <w:marRight w:val="0"/>
                  <w:marTop w:val="0"/>
                  <w:marBottom w:val="0"/>
                  <w:divBdr>
                    <w:top w:val="none" w:sz="0" w:space="0" w:color="auto"/>
                    <w:left w:val="none" w:sz="0" w:space="0" w:color="auto"/>
                    <w:bottom w:val="none" w:sz="0" w:space="0" w:color="auto"/>
                    <w:right w:val="none" w:sz="0" w:space="0" w:color="auto"/>
                  </w:divBdr>
                </w:div>
                <w:div w:id="599680412">
                  <w:marLeft w:val="0"/>
                  <w:marRight w:val="0"/>
                  <w:marTop w:val="0"/>
                  <w:marBottom w:val="0"/>
                  <w:divBdr>
                    <w:top w:val="none" w:sz="0" w:space="0" w:color="auto"/>
                    <w:left w:val="none" w:sz="0" w:space="0" w:color="auto"/>
                    <w:bottom w:val="none" w:sz="0" w:space="0" w:color="auto"/>
                    <w:right w:val="none" w:sz="0" w:space="0" w:color="auto"/>
                  </w:divBdr>
                </w:div>
                <w:div w:id="599680416">
                  <w:marLeft w:val="0"/>
                  <w:marRight w:val="0"/>
                  <w:marTop w:val="0"/>
                  <w:marBottom w:val="0"/>
                  <w:divBdr>
                    <w:top w:val="none" w:sz="0" w:space="0" w:color="auto"/>
                    <w:left w:val="none" w:sz="0" w:space="0" w:color="auto"/>
                    <w:bottom w:val="none" w:sz="0" w:space="0" w:color="auto"/>
                    <w:right w:val="none" w:sz="0" w:space="0" w:color="auto"/>
                  </w:divBdr>
                </w:div>
                <w:div w:id="599680424">
                  <w:marLeft w:val="0"/>
                  <w:marRight w:val="0"/>
                  <w:marTop w:val="0"/>
                  <w:marBottom w:val="0"/>
                  <w:divBdr>
                    <w:top w:val="none" w:sz="0" w:space="0" w:color="auto"/>
                    <w:left w:val="none" w:sz="0" w:space="0" w:color="auto"/>
                    <w:bottom w:val="none" w:sz="0" w:space="0" w:color="auto"/>
                    <w:right w:val="none" w:sz="0" w:space="0" w:color="auto"/>
                  </w:divBdr>
                </w:div>
                <w:div w:id="599680427">
                  <w:marLeft w:val="0"/>
                  <w:marRight w:val="0"/>
                  <w:marTop w:val="0"/>
                  <w:marBottom w:val="0"/>
                  <w:divBdr>
                    <w:top w:val="none" w:sz="0" w:space="0" w:color="auto"/>
                    <w:left w:val="none" w:sz="0" w:space="0" w:color="auto"/>
                    <w:bottom w:val="none" w:sz="0" w:space="0" w:color="auto"/>
                    <w:right w:val="none" w:sz="0" w:space="0" w:color="auto"/>
                  </w:divBdr>
                </w:div>
                <w:div w:id="599680430">
                  <w:marLeft w:val="0"/>
                  <w:marRight w:val="0"/>
                  <w:marTop w:val="0"/>
                  <w:marBottom w:val="0"/>
                  <w:divBdr>
                    <w:top w:val="none" w:sz="0" w:space="0" w:color="auto"/>
                    <w:left w:val="none" w:sz="0" w:space="0" w:color="auto"/>
                    <w:bottom w:val="none" w:sz="0" w:space="0" w:color="auto"/>
                    <w:right w:val="none" w:sz="0" w:space="0" w:color="auto"/>
                  </w:divBdr>
                </w:div>
                <w:div w:id="599680437">
                  <w:marLeft w:val="0"/>
                  <w:marRight w:val="0"/>
                  <w:marTop w:val="0"/>
                  <w:marBottom w:val="0"/>
                  <w:divBdr>
                    <w:top w:val="none" w:sz="0" w:space="0" w:color="auto"/>
                    <w:left w:val="none" w:sz="0" w:space="0" w:color="auto"/>
                    <w:bottom w:val="none" w:sz="0" w:space="0" w:color="auto"/>
                    <w:right w:val="none" w:sz="0" w:space="0" w:color="auto"/>
                  </w:divBdr>
                </w:div>
                <w:div w:id="599680439">
                  <w:marLeft w:val="0"/>
                  <w:marRight w:val="0"/>
                  <w:marTop w:val="0"/>
                  <w:marBottom w:val="0"/>
                  <w:divBdr>
                    <w:top w:val="none" w:sz="0" w:space="0" w:color="auto"/>
                    <w:left w:val="none" w:sz="0" w:space="0" w:color="auto"/>
                    <w:bottom w:val="none" w:sz="0" w:space="0" w:color="auto"/>
                    <w:right w:val="none" w:sz="0" w:space="0" w:color="auto"/>
                  </w:divBdr>
                </w:div>
                <w:div w:id="599680445">
                  <w:marLeft w:val="0"/>
                  <w:marRight w:val="0"/>
                  <w:marTop w:val="0"/>
                  <w:marBottom w:val="0"/>
                  <w:divBdr>
                    <w:top w:val="none" w:sz="0" w:space="0" w:color="auto"/>
                    <w:left w:val="none" w:sz="0" w:space="0" w:color="auto"/>
                    <w:bottom w:val="none" w:sz="0" w:space="0" w:color="auto"/>
                    <w:right w:val="none" w:sz="0" w:space="0" w:color="auto"/>
                  </w:divBdr>
                </w:div>
                <w:div w:id="599680451">
                  <w:marLeft w:val="0"/>
                  <w:marRight w:val="0"/>
                  <w:marTop w:val="0"/>
                  <w:marBottom w:val="0"/>
                  <w:divBdr>
                    <w:top w:val="none" w:sz="0" w:space="0" w:color="auto"/>
                    <w:left w:val="none" w:sz="0" w:space="0" w:color="auto"/>
                    <w:bottom w:val="none" w:sz="0" w:space="0" w:color="auto"/>
                    <w:right w:val="none" w:sz="0" w:space="0" w:color="auto"/>
                  </w:divBdr>
                </w:div>
                <w:div w:id="599680464">
                  <w:marLeft w:val="0"/>
                  <w:marRight w:val="0"/>
                  <w:marTop w:val="0"/>
                  <w:marBottom w:val="0"/>
                  <w:divBdr>
                    <w:top w:val="none" w:sz="0" w:space="0" w:color="auto"/>
                    <w:left w:val="none" w:sz="0" w:space="0" w:color="auto"/>
                    <w:bottom w:val="none" w:sz="0" w:space="0" w:color="auto"/>
                    <w:right w:val="none" w:sz="0" w:space="0" w:color="auto"/>
                  </w:divBdr>
                </w:div>
                <w:div w:id="599680468">
                  <w:marLeft w:val="0"/>
                  <w:marRight w:val="0"/>
                  <w:marTop w:val="0"/>
                  <w:marBottom w:val="0"/>
                  <w:divBdr>
                    <w:top w:val="none" w:sz="0" w:space="0" w:color="auto"/>
                    <w:left w:val="none" w:sz="0" w:space="0" w:color="auto"/>
                    <w:bottom w:val="none" w:sz="0" w:space="0" w:color="auto"/>
                    <w:right w:val="none" w:sz="0" w:space="0" w:color="auto"/>
                  </w:divBdr>
                </w:div>
                <w:div w:id="599680477">
                  <w:marLeft w:val="0"/>
                  <w:marRight w:val="0"/>
                  <w:marTop w:val="0"/>
                  <w:marBottom w:val="0"/>
                  <w:divBdr>
                    <w:top w:val="none" w:sz="0" w:space="0" w:color="auto"/>
                    <w:left w:val="none" w:sz="0" w:space="0" w:color="auto"/>
                    <w:bottom w:val="none" w:sz="0" w:space="0" w:color="auto"/>
                    <w:right w:val="none" w:sz="0" w:space="0" w:color="auto"/>
                  </w:divBdr>
                </w:div>
                <w:div w:id="599680481">
                  <w:marLeft w:val="0"/>
                  <w:marRight w:val="0"/>
                  <w:marTop w:val="0"/>
                  <w:marBottom w:val="0"/>
                  <w:divBdr>
                    <w:top w:val="none" w:sz="0" w:space="0" w:color="auto"/>
                    <w:left w:val="none" w:sz="0" w:space="0" w:color="auto"/>
                    <w:bottom w:val="none" w:sz="0" w:space="0" w:color="auto"/>
                    <w:right w:val="none" w:sz="0" w:space="0" w:color="auto"/>
                  </w:divBdr>
                </w:div>
                <w:div w:id="599680484">
                  <w:marLeft w:val="0"/>
                  <w:marRight w:val="0"/>
                  <w:marTop w:val="0"/>
                  <w:marBottom w:val="0"/>
                  <w:divBdr>
                    <w:top w:val="none" w:sz="0" w:space="0" w:color="auto"/>
                    <w:left w:val="none" w:sz="0" w:space="0" w:color="auto"/>
                    <w:bottom w:val="none" w:sz="0" w:space="0" w:color="auto"/>
                    <w:right w:val="none" w:sz="0" w:space="0" w:color="auto"/>
                  </w:divBdr>
                </w:div>
                <w:div w:id="599680499">
                  <w:marLeft w:val="0"/>
                  <w:marRight w:val="0"/>
                  <w:marTop w:val="0"/>
                  <w:marBottom w:val="0"/>
                  <w:divBdr>
                    <w:top w:val="none" w:sz="0" w:space="0" w:color="auto"/>
                    <w:left w:val="none" w:sz="0" w:space="0" w:color="auto"/>
                    <w:bottom w:val="none" w:sz="0" w:space="0" w:color="auto"/>
                    <w:right w:val="none" w:sz="0" w:space="0" w:color="auto"/>
                  </w:divBdr>
                </w:div>
                <w:div w:id="599680505">
                  <w:marLeft w:val="0"/>
                  <w:marRight w:val="0"/>
                  <w:marTop w:val="0"/>
                  <w:marBottom w:val="0"/>
                  <w:divBdr>
                    <w:top w:val="none" w:sz="0" w:space="0" w:color="auto"/>
                    <w:left w:val="none" w:sz="0" w:space="0" w:color="auto"/>
                    <w:bottom w:val="none" w:sz="0" w:space="0" w:color="auto"/>
                    <w:right w:val="none" w:sz="0" w:space="0" w:color="auto"/>
                  </w:divBdr>
                </w:div>
                <w:div w:id="599680506">
                  <w:marLeft w:val="0"/>
                  <w:marRight w:val="0"/>
                  <w:marTop w:val="0"/>
                  <w:marBottom w:val="0"/>
                  <w:divBdr>
                    <w:top w:val="none" w:sz="0" w:space="0" w:color="auto"/>
                    <w:left w:val="none" w:sz="0" w:space="0" w:color="auto"/>
                    <w:bottom w:val="none" w:sz="0" w:space="0" w:color="auto"/>
                    <w:right w:val="none" w:sz="0" w:space="0" w:color="auto"/>
                  </w:divBdr>
                </w:div>
                <w:div w:id="599680508">
                  <w:marLeft w:val="0"/>
                  <w:marRight w:val="0"/>
                  <w:marTop w:val="0"/>
                  <w:marBottom w:val="0"/>
                  <w:divBdr>
                    <w:top w:val="none" w:sz="0" w:space="0" w:color="auto"/>
                    <w:left w:val="none" w:sz="0" w:space="0" w:color="auto"/>
                    <w:bottom w:val="none" w:sz="0" w:space="0" w:color="auto"/>
                    <w:right w:val="none" w:sz="0" w:space="0" w:color="auto"/>
                  </w:divBdr>
                </w:div>
                <w:div w:id="599680520">
                  <w:marLeft w:val="0"/>
                  <w:marRight w:val="0"/>
                  <w:marTop w:val="0"/>
                  <w:marBottom w:val="0"/>
                  <w:divBdr>
                    <w:top w:val="none" w:sz="0" w:space="0" w:color="auto"/>
                    <w:left w:val="none" w:sz="0" w:space="0" w:color="auto"/>
                    <w:bottom w:val="none" w:sz="0" w:space="0" w:color="auto"/>
                    <w:right w:val="none" w:sz="0" w:space="0" w:color="auto"/>
                  </w:divBdr>
                </w:div>
                <w:div w:id="599680522">
                  <w:marLeft w:val="0"/>
                  <w:marRight w:val="0"/>
                  <w:marTop w:val="0"/>
                  <w:marBottom w:val="0"/>
                  <w:divBdr>
                    <w:top w:val="none" w:sz="0" w:space="0" w:color="auto"/>
                    <w:left w:val="none" w:sz="0" w:space="0" w:color="auto"/>
                    <w:bottom w:val="none" w:sz="0" w:space="0" w:color="auto"/>
                    <w:right w:val="none" w:sz="0" w:space="0" w:color="auto"/>
                  </w:divBdr>
                </w:div>
                <w:div w:id="599680525">
                  <w:marLeft w:val="0"/>
                  <w:marRight w:val="0"/>
                  <w:marTop w:val="0"/>
                  <w:marBottom w:val="0"/>
                  <w:divBdr>
                    <w:top w:val="none" w:sz="0" w:space="0" w:color="auto"/>
                    <w:left w:val="none" w:sz="0" w:space="0" w:color="auto"/>
                    <w:bottom w:val="none" w:sz="0" w:space="0" w:color="auto"/>
                    <w:right w:val="none" w:sz="0" w:space="0" w:color="auto"/>
                  </w:divBdr>
                </w:div>
                <w:div w:id="599680532">
                  <w:marLeft w:val="0"/>
                  <w:marRight w:val="0"/>
                  <w:marTop w:val="0"/>
                  <w:marBottom w:val="0"/>
                  <w:divBdr>
                    <w:top w:val="none" w:sz="0" w:space="0" w:color="auto"/>
                    <w:left w:val="none" w:sz="0" w:space="0" w:color="auto"/>
                    <w:bottom w:val="none" w:sz="0" w:space="0" w:color="auto"/>
                    <w:right w:val="none" w:sz="0" w:space="0" w:color="auto"/>
                  </w:divBdr>
                </w:div>
                <w:div w:id="599680544">
                  <w:marLeft w:val="0"/>
                  <w:marRight w:val="0"/>
                  <w:marTop w:val="0"/>
                  <w:marBottom w:val="0"/>
                  <w:divBdr>
                    <w:top w:val="none" w:sz="0" w:space="0" w:color="auto"/>
                    <w:left w:val="none" w:sz="0" w:space="0" w:color="auto"/>
                    <w:bottom w:val="none" w:sz="0" w:space="0" w:color="auto"/>
                    <w:right w:val="none" w:sz="0" w:space="0" w:color="auto"/>
                  </w:divBdr>
                </w:div>
                <w:div w:id="599680545">
                  <w:marLeft w:val="0"/>
                  <w:marRight w:val="0"/>
                  <w:marTop w:val="0"/>
                  <w:marBottom w:val="0"/>
                  <w:divBdr>
                    <w:top w:val="none" w:sz="0" w:space="0" w:color="auto"/>
                    <w:left w:val="none" w:sz="0" w:space="0" w:color="auto"/>
                    <w:bottom w:val="none" w:sz="0" w:space="0" w:color="auto"/>
                    <w:right w:val="none" w:sz="0" w:space="0" w:color="auto"/>
                  </w:divBdr>
                </w:div>
                <w:div w:id="599680556">
                  <w:marLeft w:val="0"/>
                  <w:marRight w:val="0"/>
                  <w:marTop w:val="0"/>
                  <w:marBottom w:val="0"/>
                  <w:divBdr>
                    <w:top w:val="none" w:sz="0" w:space="0" w:color="auto"/>
                    <w:left w:val="none" w:sz="0" w:space="0" w:color="auto"/>
                    <w:bottom w:val="none" w:sz="0" w:space="0" w:color="auto"/>
                    <w:right w:val="none" w:sz="0" w:space="0" w:color="auto"/>
                  </w:divBdr>
                </w:div>
                <w:div w:id="599680557">
                  <w:marLeft w:val="0"/>
                  <w:marRight w:val="0"/>
                  <w:marTop w:val="0"/>
                  <w:marBottom w:val="0"/>
                  <w:divBdr>
                    <w:top w:val="none" w:sz="0" w:space="0" w:color="auto"/>
                    <w:left w:val="none" w:sz="0" w:space="0" w:color="auto"/>
                    <w:bottom w:val="none" w:sz="0" w:space="0" w:color="auto"/>
                    <w:right w:val="none" w:sz="0" w:space="0" w:color="auto"/>
                  </w:divBdr>
                </w:div>
                <w:div w:id="599680561">
                  <w:marLeft w:val="0"/>
                  <w:marRight w:val="0"/>
                  <w:marTop w:val="0"/>
                  <w:marBottom w:val="0"/>
                  <w:divBdr>
                    <w:top w:val="none" w:sz="0" w:space="0" w:color="auto"/>
                    <w:left w:val="none" w:sz="0" w:space="0" w:color="auto"/>
                    <w:bottom w:val="none" w:sz="0" w:space="0" w:color="auto"/>
                    <w:right w:val="none" w:sz="0" w:space="0" w:color="auto"/>
                  </w:divBdr>
                </w:div>
                <w:div w:id="599680571">
                  <w:marLeft w:val="0"/>
                  <w:marRight w:val="0"/>
                  <w:marTop w:val="0"/>
                  <w:marBottom w:val="0"/>
                  <w:divBdr>
                    <w:top w:val="none" w:sz="0" w:space="0" w:color="auto"/>
                    <w:left w:val="none" w:sz="0" w:space="0" w:color="auto"/>
                    <w:bottom w:val="none" w:sz="0" w:space="0" w:color="auto"/>
                    <w:right w:val="none" w:sz="0" w:space="0" w:color="auto"/>
                  </w:divBdr>
                </w:div>
                <w:div w:id="599680575">
                  <w:marLeft w:val="0"/>
                  <w:marRight w:val="0"/>
                  <w:marTop w:val="0"/>
                  <w:marBottom w:val="0"/>
                  <w:divBdr>
                    <w:top w:val="none" w:sz="0" w:space="0" w:color="auto"/>
                    <w:left w:val="none" w:sz="0" w:space="0" w:color="auto"/>
                    <w:bottom w:val="none" w:sz="0" w:space="0" w:color="auto"/>
                    <w:right w:val="none" w:sz="0" w:space="0" w:color="auto"/>
                  </w:divBdr>
                </w:div>
                <w:div w:id="599680578">
                  <w:marLeft w:val="0"/>
                  <w:marRight w:val="0"/>
                  <w:marTop w:val="0"/>
                  <w:marBottom w:val="0"/>
                  <w:divBdr>
                    <w:top w:val="none" w:sz="0" w:space="0" w:color="auto"/>
                    <w:left w:val="none" w:sz="0" w:space="0" w:color="auto"/>
                    <w:bottom w:val="none" w:sz="0" w:space="0" w:color="auto"/>
                    <w:right w:val="none" w:sz="0" w:space="0" w:color="auto"/>
                  </w:divBdr>
                </w:div>
                <w:div w:id="599680581">
                  <w:marLeft w:val="0"/>
                  <w:marRight w:val="0"/>
                  <w:marTop w:val="0"/>
                  <w:marBottom w:val="0"/>
                  <w:divBdr>
                    <w:top w:val="none" w:sz="0" w:space="0" w:color="auto"/>
                    <w:left w:val="none" w:sz="0" w:space="0" w:color="auto"/>
                    <w:bottom w:val="none" w:sz="0" w:space="0" w:color="auto"/>
                    <w:right w:val="none" w:sz="0" w:space="0" w:color="auto"/>
                  </w:divBdr>
                </w:div>
                <w:div w:id="599680585">
                  <w:marLeft w:val="0"/>
                  <w:marRight w:val="0"/>
                  <w:marTop w:val="0"/>
                  <w:marBottom w:val="0"/>
                  <w:divBdr>
                    <w:top w:val="none" w:sz="0" w:space="0" w:color="auto"/>
                    <w:left w:val="none" w:sz="0" w:space="0" w:color="auto"/>
                    <w:bottom w:val="none" w:sz="0" w:space="0" w:color="auto"/>
                    <w:right w:val="none" w:sz="0" w:space="0" w:color="auto"/>
                  </w:divBdr>
                </w:div>
                <w:div w:id="599680587">
                  <w:marLeft w:val="0"/>
                  <w:marRight w:val="0"/>
                  <w:marTop w:val="0"/>
                  <w:marBottom w:val="0"/>
                  <w:divBdr>
                    <w:top w:val="none" w:sz="0" w:space="0" w:color="auto"/>
                    <w:left w:val="none" w:sz="0" w:space="0" w:color="auto"/>
                    <w:bottom w:val="none" w:sz="0" w:space="0" w:color="auto"/>
                    <w:right w:val="none" w:sz="0" w:space="0" w:color="auto"/>
                  </w:divBdr>
                </w:div>
                <w:div w:id="599680613">
                  <w:marLeft w:val="0"/>
                  <w:marRight w:val="0"/>
                  <w:marTop w:val="0"/>
                  <w:marBottom w:val="0"/>
                  <w:divBdr>
                    <w:top w:val="none" w:sz="0" w:space="0" w:color="auto"/>
                    <w:left w:val="none" w:sz="0" w:space="0" w:color="auto"/>
                    <w:bottom w:val="none" w:sz="0" w:space="0" w:color="auto"/>
                    <w:right w:val="none" w:sz="0" w:space="0" w:color="auto"/>
                  </w:divBdr>
                </w:div>
                <w:div w:id="599680617">
                  <w:marLeft w:val="0"/>
                  <w:marRight w:val="0"/>
                  <w:marTop w:val="0"/>
                  <w:marBottom w:val="0"/>
                  <w:divBdr>
                    <w:top w:val="none" w:sz="0" w:space="0" w:color="auto"/>
                    <w:left w:val="none" w:sz="0" w:space="0" w:color="auto"/>
                    <w:bottom w:val="none" w:sz="0" w:space="0" w:color="auto"/>
                    <w:right w:val="none" w:sz="0" w:space="0" w:color="auto"/>
                  </w:divBdr>
                </w:div>
                <w:div w:id="599680622">
                  <w:marLeft w:val="0"/>
                  <w:marRight w:val="0"/>
                  <w:marTop w:val="0"/>
                  <w:marBottom w:val="0"/>
                  <w:divBdr>
                    <w:top w:val="none" w:sz="0" w:space="0" w:color="auto"/>
                    <w:left w:val="none" w:sz="0" w:space="0" w:color="auto"/>
                    <w:bottom w:val="none" w:sz="0" w:space="0" w:color="auto"/>
                    <w:right w:val="none" w:sz="0" w:space="0" w:color="auto"/>
                  </w:divBdr>
                </w:div>
                <w:div w:id="599680628">
                  <w:marLeft w:val="0"/>
                  <w:marRight w:val="0"/>
                  <w:marTop w:val="0"/>
                  <w:marBottom w:val="0"/>
                  <w:divBdr>
                    <w:top w:val="none" w:sz="0" w:space="0" w:color="auto"/>
                    <w:left w:val="none" w:sz="0" w:space="0" w:color="auto"/>
                    <w:bottom w:val="none" w:sz="0" w:space="0" w:color="auto"/>
                    <w:right w:val="none" w:sz="0" w:space="0" w:color="auto"/>
                  </w:divBdr>
                </w:div>
                <w:div w:id="599680634">
                  <w:marLeft w:val="0"/>
                  <w:marRight w:val="0"/>
                  <w:marTop w:val="0"/>
                  <w:marBottom w:val="0"/>
                  <w:divBdr>
                    <w:top w:val="none" w:sz="0" w:space="0" w:color="auto"/>
                    <w:left w:val="none" w:sz="0" w:space="0" w:color="auto"/>
                    <w:bottom w:val="none" w:sz="0" w:space="0" w:color="auto"/>
                    <w:right w:val="none" w:sz="0" w:space="0" w:color="auto"/>
                  </w:divBdr>
                </w:div>
                <w:div w:id="599680641">
                  <w:marLeft w:val="0"/>
                  <w:marRight w:val="0"/>
                  <w:marTop w:val="0"/>
                  <w:marBottom w:val="0"/>
                  <w:divBdr>
                    <w:top w:val="none" w:sz="0" w:space="0" w:color="auto"/>
                    <w:left w:val="none" w:sz="0" w:space="0" w:color="auto"/>
                    <w:bottom w:val="none" w:sz="0" w:space="0" w:color="auto"/>
                    <w:right w:val="none" w:sz="0" w:space="0" w:color="auto"/>
                  </w:divBdr>
                </w:div>
                <w:div w:id="599680642">
                  <w:marLeft w:val="0"/>
                  <w:marRight w:val="0"/>
                  <w:marTop w:val="0"/>
                  <w:marBottom w:val="0"/>
                  <w:divBdr>
                    <w:top w:val="none" w:sz="0" w:space="0" w:color="auto"/>
                    <w:left w:val="none" w:sz="0" w:space="0" w:color="auto"/>
                    <w:bottom w:val="none" w:sz="0" w:space="0" w:color="auto"/>
                    <w:right w:val="none" w:sz="0" w:space="0" w:color="auto"/>
                  </w:divBdr>
                </w:div>
                <w:div w:id="599680646">
                  <w:marLeft w:val="0"/>
                  <w:marRight w:val="0"/>
                  <w:marTop w:val="0"/>
                  <w:marBottom w:val="0"/>
                  <w:divBdr>
                    <w:top w:val="none" w:sz="0" w:space="0" w:color="auto"/>
                    <w:left w:val="none" w:sz="0" w:space="0" w:color="auto"/>
                    <w:bottom w:val="none" w:sz="0" w:space="0" w:color="auto"/>
                    <w:right w:val="none" w:sz="0" w:space="0" w:color="auto"/>
                  </w:divBdr>
                </w:div>
                <w:div w:id="599680647">
                  <w:marLeft w:val="0"/>
                  <w:marRight w:val="0"/>
                  <w:marTop w:val="0"/>
                  <w:marBottom w:val="0"/>
                  <w:divBdr>
                    <w:top w:val="none" w:sz="0" w:space="0" w:color="auto"/>
                    <w:left w:val="none" w:sz="0" w:space="0" w:color="auto"/>
                    <w:bottom w:val="none" w:sz="0" w:space="0" w:color="auto"/>
                    <w:right w:val="none" w:sz="0" w:space="0" w:color="auto"/>
                  </w:divBdr>
                </w:div>
                <w:div w:id="599680667">
                  <w:marLeft w:val="0"/>
                  <w:marRight w:val="0"/>
                  <w:marTop w:val="0"/>
                  <w:marBottom w:val="0"/>
                  <w:divBdr>
                    <w:top w:val="none" w:sz="0" w:space="0" w:color="auto"/>
                    <w:left w:val="none" w:sz="0" w:space="0" w:color="auto"/>
                    <w:bottom w:val="none" w:sz="0" w:space="0" w:color="auto"/>
                    <w:right w:val="none" w:sz="0" w:space="0" w:color="auto"/>
                  </w:divBdr>
                </w:div>
                <w:div w:id="599680685">
                  <w:marLeft w:val="0"/>
                  <w:marRight w:val="0"/>
                  <w:marTop w:val="0"/>
                  <w:marBottom w:val="0"/>
                  <w:divBdr>
                    <w:top w:val="none" w:sz="0" w:space="0" w:color="auto"/>
                    <w:left w:val="none" w:sz="0" w:space="0" w:color="auto"/>
                    <w:bottom w:val="none" w:sz="0" w:space="0" w:color="auto"/>
                    <w:right w:val="none" w:sz="0" w:space="0" w:color="auto"/>
                  </w:divBdr>
                </w:div>
                <w:div w:id="599680686">
                  <w:marLeft w:val="0"/>
                  <w:marRight w:val="0"/>
                  <w:marTop w:val="0"/>
                  <w:marBottom w:val="0"/>
                  <w:divBdr>
                    <w:top w:val="none" w:sz="0" w:space="0" w:color="auto"/>
                    <w:left w:val="none" w:sz="0" w:space="0" w:color="auto"/>
                    <w:bottom w:val="none" w:sz="0" w:space="0" w:color="auto"/>
                    <w:right w:val="none" w:sz="0" w:space="0" w:color="auto"/>
                  </w:divBdr>
                </w:div>
                <w:div w:id="599680691">
                  <w:marLeft w:val="0"/>
                  <w:marRight w:val="0"/>
                  <w:marTop w:val="0"/>
                  <w:marBottom w:val="0"/>
                  <w:divBdr>
                    <w:top w:val="none" w:sz="0" w:space="0" w:color="auto"/>
                    <w:left w:val="none" w:sz="0" w:space="0" w:color="auto"/>
                    <w:bottom w:val="none" w:sz="0" w:space="0" w:color="auto"/>
                    <w:right w:val="none" w:sz="0" w:space="0" w:color="auto"/>
                  </w:divBdr>
                </w:div>
                <w:div w:id="599680697">
                  <w:marLeft w:val="0"/>
                  <w:marRight w:val="0"/>
                  <w:marTop w:val="0"/>
                  <w:marBottom w:val="0"/>
                  <w:divBdr>
                    <w:top w:val="none" w:sz="0" w:space="0" w:color="auto"/>
                    <w:left w:val="none" w:sz="0" w:space="0" w:color="auto"/>
                    <w:bottom w:val="none" w:sz="0" w:space="0" w:color="auto"/>
                    <w:right w:val="none" w:sz="0" w:space="0" w:color="auto"/>
                  </w:divBdr>
                </w:div>
                <w:div w:id="599680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9680272">
      <w:marLeft w:val="0"/>
      <w:marRight w:val="0"/>
      <w:marTop w:val="0"/>
      <w:marBottom w:val="0"/>
      <w:divBdr>
        <w:top w:val="none" w:sz="0" w:space="0" w:color="auto"/>
        <w:left w:val="none" w:sz="0" w:space="0" w:color="auto"/>
        <w:bottom w:val="none" w:sz="0" w:space="0" w:color="auto"/>
        <w:right w:val="none" w:sz="0" w:space="0" w:color="auto"/>
      </w:divBdr>
      <w:divsChild>
        <w:div w:id="599680349">
          <w:marLeft w:val="0"/>
          <w:marRight w:val="0"/>
          <w:marTop w:val="150"/>
          <w:marBottom w:val="150"/>
          <w:divBdr>
            <w:top w:val="dashed" w:sz="6" w:space="0" w:color="787878"/>
            <w:left w:val="dashed" w:sz="6" w:space="0" w:color="787878"/>
            <w:bottom w:val="dashed" w:sz="6" w:space="0" w:color="787878"/>
            <w:right w:val="dashed" w:sz="6" w:space="0" w:color="787878"/>
          </w:divBdr>
        </w:div>
        <w:div w:id="599680519">
          <w:marLeft w:val="0"/>
          <w:marRight w:val="0"/>
          <w:marTop w:val="150"/>
          <w:marBottom w:val="150"/>
          <w:divBdr>
            <w:top w:val="dashed" w:sz="6" w:space="0" w:color="787878"/>
            <w:left w:val="dashed" w:sz="6" w:space="0" w:color="787878"/>
            <w:bottom w:val="dashed" w:sz="6" w:space="0" w:color="787878"/>
            <w:right w:val="dashed" w:sz="6" w:space="0" w:color="787878"/>
          </w:divBdr>
          <w:divsChild>
            <w:div w:id="599680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680273">
      <w:marLeft w:val="0"/>
      <w:marRight w:val="0"/>
      <w:marTop w:val="0"/>
      <w:marBottom w:val="0"/>
      <w:divBdr>
        <w:top w:val="none" w:sz="0" w:space="0" w:color="auto"/>
        <w:left w:val="none" w:sz="0" w:space="0" w:color="auto"/>
        <w:bottom w:val="none" w:sz="0" w:space="0" w:color="auto"/>
        <w:right w:val="none" w:sz="0" w:space="0" w:color="auto"/>
      </w:divBdr>
    </w:div>
    <w:div w:id="599680274">
      <w:marLeft w:val="0"/>
      <w:marRight w:val="0"/>
      <w:marTop w:val="0"/>
      <w:marBottom w:val="0"/>
      <w:divBdr>
        <w:top w:val="none" w:sz="0" w:space="0" w:color="auto"/>
        <w:left w:val="none" w:sz="0" w:space="0" w:color="auto"/>
        <w:bottom w:val="none" w:sz="0" w:space="0" w:color="auto"/>
        <w:right w:val="none" w:sz="0" w:space="0" w:color="auto"/>
      </w:divBdr>
    </w:div>
    <w:div w:id="599680275">
      <w:marLeft w:val="0"/>
      <w:marRight w:val="0"/>
      <w:marTop w:val="0"/>
      <w:marBottom w:val="0"/>
      <w:divBdr>
        <w:top w:val="none" w:sz="0" w:space="0" w:color="auto"/>
        <w:left w:val="none" w:sz="0" w:space="0" w:color="auto"/>
        <w:bottom w:val="none" w:sz="0" w:space="0" w:color="auto"/>
        <w:right w:val="none" w:sz="0" w:space="0" w:color="auto"/>
      </w:divBdr>
      <w:divsChild>
        <w:div w:id="599680279">
          <w:marLeft w:val="0"/>
          <w:marRight w:val="0"/>
          <w:marTop w:val="225"/>
          <w:marBottom w:val="225"/>
          <w:divBdr>
            <w:top w:val="none" w:sz="0" w:space="0" w:color="auto"/>
            <w:left w:val="none" w:sz="0" w:space="0" w:color="auto"/>
            <w:bottom w:val="none" w:sz="0" w:space="0" w:color="auto"/>
            <w:right w:val="none" w:sz="0" w:space="0" w:color="auto"/>
          </w:divBdr>
        </w:div>
        <w:div w:id="599680606">
          <w:marLeft w:val="0"/>
          <w:marRight w:val="0"/>
          <w:marTop w:val="225"/>
          <w:marBottom w:val="225"/>
          <w:divBdr>
            <w:top w:val="none" w:sz="0" w:space="0" w:color="auto"/>
            <w:left w:val="none" w:sz="0" w:space="0" w:color="auto"/>
            <w:bottom w:val="none" w:sz="0" w:space="0" w:color="auto"/>
            <w:right w:val="none" w:sz="0" w:space="0" w:color="auto"/>
          </w:divBdr>
        </w:div>
      </w:divsChild>
    </w:div>
    <w:div w:id="599680278">
      <w:marLeft w:val="0"/>
      <w:marRight w:val="0"/>
      <w:marTop w:val="0"/>
      <w:marBottom w:val="0"/>
      <w:divBdr>
        <w:top w:val="none" w:sz="0" w:space="0" w:color="auto"/>
        <w:left w:val="none" w:sz="0" w:space="0" w:color="auto"/>
        <w:bottom w:val="none" w:sz="0" w:space="0" w:color="auto"/>
        <w:right w:val="none" w:sz="0" w:space="0" w:color="auto"/>
      </w:divBdr>
    </w:div>
    <w:div w:id="599680280">
      <w:marLeft w:val="0"/>
      <w:marRight w:val="0"/>
      <w:marTop w:val="0"/>
      <w:marBottom w:val="0"/>
      <w:divBdr>
        <w:top w:val="none" w:sz="0" w:space="0" w:color="auto"/>
        <w:left w:val="none" w:sz="0" w:space="0" w:color="auto"/>
        <w:bottom w:val="none" w:sz="0" w:space="0" w:color="auto"/>
        <w:right w:val="none" w:sz="0" w:space="0" w:color="auto"/>
      </w:divBdr>
      <w:divsChild>
        <w:div w:id="599680205">
          <w:marLeft w:val="0"/>
          <w:marRight w:val="0"/>
          <w:marTop w:val="0"/>
          <w:marBottom w:val="0"/>
          <w:divBdr>
            <w:top w:val="none" w:sz="0" w:space="0" w:color="auto"/>
            <w:left w:val="none" w:sz="0" w:space="0" w:color="auto"/>
            <w:bottom w:val="none" w:sz="0" w:space="0" w:color="auto"/>
            <w:right w:val="none" w:sz="0" w:space="0" w:color="auto"/>
          </w:divBdr>
        </w:div>
        <w:div w:id="599680355">
          <w:marLeft w:val="0"/>
          <w:marRight w:val="0"/>
          <w:marTop w:val="0"/>
          <w:marBottom w:val="0"/>
          <w:divBdr>
            <w:top w:val="none" w:sz="0" w:space="0" w:color="auto"/>
            <w:left w:val="none" w:sz="0" w:space="0" w:color="auto"/>
            <w:bottom w:val="none" w:sz="0" w:space="0" w:color="auto"/>
            <w:right w:val="none" w:sz="0" w:space="0" w:color="auto"/>
          </w:divBdr>
        </w:div>
      </w:divsChild>
    </w:div>
    <w:div w:id="599680281">
      <w:marLeft w:val="0"/>
      <w:marRight w:val="0"/>
      <w:marTop w:val="0"/>
      <w:marBottom w:val="0"/>
      <w:divBdr>
        <w:top w:val="none" w:sz="0" w:space="0" w:color="auto"/>
        <w:left w:val="none" w:sz="0" w:space="0" w:color="auto"/>
        <w:bottom w:val="none" w:sz="0" w:space="0" w:color="auto"/>
        <w:right w:val="none" w:sz="0" w:space="0" w:color="auto"/>
      </w:divBdr>
    </w:div>
    <w:div w:id="599680283">
      <w:marLeft w:val="0"/>
      <w:marRight w:val="0"/>
      <w:marTop w:val="0"/>
      <w:marBottom w:val="0"/>
      <w:divBdr>
        <w:top w:val="none" w:sz="0" w:space="0" w:color="auto"/>
        <w:left w:val="none" w:sz="0" w:space="0" w:color="auto"/>
        <w:bottom w:val="none" w:sz="0" w:space="0" w:color="auto"/>
        <w:right w:val="none" w:sz="0" w:space="0" w:color="auto"/>
      </w:divBdr>
    </w:div>
    <w:div w:id="599680286">
      <w:marLeft w:val="0"/>
      <w:marRight w:val="0"/>
      <w:marTop w:val="0"/>
      <w:marBottom w:val="0"/>
      <w:divBdr>
        <w:top w:val="none" w:sz="0" w:space="0" w:color="auto"/>
        <w:left w:val="none" w:sz="0" w:space="0" w:color="auto"/>
        <w:bottom w:val="none" w:sz="0" w:space="0" w:color="auto"/>
        <w:right w:val="none" w:sz="0" w:space="0" w:color="auto"/>
      </w:divBdr>
    </w:div>
    <w:div w:id="599680287">
      <w:marLeft w:val="0"/>
      <w:marRight w:val="0"/>
      <w:marTop w:val="0"/>
      <w:marBottom w:val="0"/>
      <w:divBdr>
        <w:top w:val="none" w:sz="0" w:space="0" w:color="auto"/>
        <w:left w:val="none" w:sz="0" w:space="0" w:color="auto"/>
        <w:bottom w:val="none" w:sz="0" w:space="0" w:color="auto"/>
        <w:right w:val="none" w:sz="0" w:space="0" w:color="auto"/>
      </w:divBdr>
      <w:divsChild>
        <w:div w:id="599680328">
          <w:marLeft w:val="0"/>
          <w:marRight w:val="0"/>
          <w:marTop w:val="225"/>
          <w:marBottom w:val="225"/>
          <w:divBdr>
            <w:top w:val="none" w:sz="0" w:space="0" w:color="auto"/>
            <w:left w:val="none" w:sz="0" w:space="0" w:color="auto"/>
            <w:bottom w:val="none" w:sz="0" w:space="0" w:color="auto"/>
            <w:right w:val="none" w:sz="0" w:space="0" w:color="auto"/>
          </w:divBdr>
        </w:div>
        <w:div w:id="599680392">
          <w:marLeft w:val="0"/>
          <w:marRight w:val="0"/>
          <w:marTop w:val="225"/>
          <w:marBottom w:val="225"/>
          <w:divBdr>
            <w:top w:val="none" w:sz="0" w:space="0" w:color="auto"/>
            <w:left w:val="none" w:sz="0" w:space="0" w:color="auto"/>
            <w:bottom w:val="none" w:sz="0" w:space="0" w:color="auto"/>
            <w:right w:val="none" w:sz="0" w:space="0" w:color="auto"/>
          </w:divBdr>
        </w:div>
      </w:divsChild>
    </w:div>
    <w:div w:id="599680291">
      <w:marLeft w:val="0"/>
      <w:marRight w:val="0"/>
      <w:marTop w:val="0"/>
      <w:marBottom w:val="0"/>
      <w:divBdr>
        <w:top w:val="none" w:sz="0" w:space="0" w:color="auto"/>
        <w:left w:val="none" w:sz="0" w:space="0" w:color="auto"/>
        <w:bottom w:val="none" w:sz="0" w:space="0" w:color="auto"/>
        <w:right w:val="none" w:sz="0" w:space="0" w:color="auto"/>
      </w:divBdr>
      <w:divsChild>
        <w:div w:id="599680425">
          <w:marLeft w:val="0"/>
          <w:marRight w:val="0"/>
          <w:marTop w:val="225"/>
          <w:marBottom w:val="225"/>
          <w:divBdr>
            <w:top w:val="none" w:sz="0" w:space="0" w:color="auto"/>
            <w:left w:val="none" w:sz="0" w:space="0" w:color="auto"/>
            <w:bottom w:val="none" w:sz="0" w:space="0" w:color="auto"/>
            <w:right w:val="none" w:sz="0" w:space="0" w:color="auto"/>
          </w:divBdr>
        </w:div>
        <w:div w:id="599680589">
          <w:marLeft w:val="0"/>
          <w:marRight w:val="0"/>
          <w:marTop w:val="225"/>
          <w:marBottom w:val="225"/>
          <w:divBdr>
            <w:top w:val="none" w:sz="0" w:space="0" w:color="auto"/>
            <w:left w:val="none" w:sz="0" w:space="0" w:color="auto"/>
            <w:bottom w:val="none" w:sz="0" w:space="0" w:color="auto"/>
            <w:right w:val="none" w:sz="0" w:space="0" w:color="auto"/>
          </w:divBdr>
        </w:div>
      </w:divsChild>
    </w:div>
    <w:div w:id="599680292">
      <w:marLeft w:val="0"/>
      <w:marRight w:val="0"/>
      <w:marTop w:val="0"/>
      <w:marBottom w:val="0"/>
      <w:divBdr>
        <w:top w:val="none" w:sz="0" w:space="0" w:color="auto"/>
        <w:left w:val="none" w:sz="0" w:space="0" w:color="auto"/>
        <w:bottom w:val="none" w:sz="0" w:space="0" w:color="auto"/>
        <w:right w:val="none" w:sz="0" w:space="0" w:color="auto"/>
      </w:divBdr>
    </w:div>
    <w:div w:id="599680295">
      <w:marLeft w:val="0"/>
      <w:marRight w:val="0"/>
      <w:marTop w:val="0"/>
      <w:marBottom w:val="0"/>
      <w:divBdr>
        <w:top w:val="none" w:sz="0" w:space="0" w:color="auto"/>
        <w:left w:val="none" w:sz="0" w:space="0" w:color="auto"/>
        <w:bottom w:val="none" w:sz="0" w:space="0" w:color="auto"/>
        <w:right w:val="none" w:sz="0" w:space="0" w:color="auto"/>
      </w:divBdr>
    </w:div>
    <w:div w:id="599680302">
      <w:marLeft w:val="0"/>
      <w:marRight w:val="0"/>
      <w:marTop w:val="0"/>
      <w:marBottom w:val="0"/>
      <w:divBdr>
        <w:top w:val="none" w:sz="0" w:space="0" w:color="auto"/>
        <w:left w:val="none" w:sz="0" w:space="0" w:color="auto"/>
        <w:bottom w:val="none" w:sz="0" w:space="0" w:color="auto"/>
        <w:right w:val="none" w:sz="0" w:space="0" w:color="auto"/>
      </w:divBdr>
    </w:div>
    <w:div w:id="599680303">
      <w:marLeft w:val="0"/>
      <w:marRight w:val="0"/>
      <w:marTop w:val="0"/>
      <w:marBottom w:val="0"/>
      <w:divBdr>
        <w:top w:val="none" w:sz="0" w:space="0" w:color="auto"/>
        <w:left w:val="none" w:sz="0" w:space="0" w:color="auto"/>
        <w:bottom w:val="none" w:sz="0" w:space="0" w:color="auto"/>
        <w:right w:val="none" w:sz="0" w:space="0" w:color="auto"/>
      </w:divBdr>
    </w:div>
    <w:div w:id="599680304">
      <w:marLeft w:val="0"/>
      <w:marRight w:val="0"/>
      <w:marTop w:val="0"/>
      <w:marBottom w:val="0"/>
      <w:divBdr>
        <w:top w:val="none" w:sz="0" w:space="0" w:color="auto"/>
        <w:left w:val="none" w:sz="0" w:space="0" w:color="auto"/>
        <w:bottom w:val="none" w:sz="0" w:space="0" w:color="auto"/>
        <w:right w:val="none" w:sz="0" w:space="0" w:color="auto"/>
      </w:divBdr>
    </w:div>
    <w:div w:id="599680305">
      <w:marLeft w:val="0"/>
      <w:marRight w:val="0"/>
      <w:marTop w:val="0"/>
      <w:marBottom w:val="0"/>
      <w:divBdr>
        <w:top w:val="none" w:sz="0" w:space="0" w:color="auto"/>
        <w:left w:val="none" w:sz="0" w:space="0" w:color="auto"/>
        <w:bottom w:val="none" w:sz="0" w:space="0" w:color="auto"/>
        <w:right w:val="none" w:sz="0" w:space="0" w:color="auto"/>
      </w:divBdr>
      <w:divsChild>
        <w:div w:id="599680572">
          <w:marLeft w:val="0"/>
          <w:marRight w:val="0"/>
          <w:marTop w:val="225"/>
          <w:marBottom w:val="225"/>
          <w:divBdr>
            <w:top w:val="none" w:sz="0" w:space="0" w:color="auto"/>
            <w:left w:val="none" w:sz="0" w:space="0" w:color="auto"/>
            <w:bottom w:val="none" w:sz="0" w:space="0" w:color="auto"/>
            <w:right w:val="none" w:sz="0" w:space="0" w:color="auto"/>
          </w:divBdr>
        </w:div>
        <w:div w:id="599680593">
          <w:marLeft w:val="0"/>
          <w:marRight w:val="0"/>
          <w:marTop w:val="225"/>
          <w:marBottom w:val="225"/>
          <w:divBdr>
            <w:top w:val="none" w:sz="0" w:space="0" w:color="auto"/>
            <w:left w:val="none" w:sz="0" w:space="0" w:color="auto"/>
            <w:bottom w:val="none" w:sz="0" w:space="0" w:color="auto"/>
            <w:right w:val="none" w:sz="0" w:space="0" w:color="auto"/>
          </w:divBdr>
        </w:div>
      </w:divsChild>
    </w:div>
    <w:div w:id="599680311">
      <w:marLeft w:val="0"/>
      <w:marRight w:val="0"/>
      <w:marTop w:val="0"/>
      <w:marBottom w:val="0"/>
      <w:divBdr>
        <w:top w:val="none" w:sz="0" w:space="0" w:color="auto"/>
        <w:left w:val="none" w:sz="0" w:space="0" w:color="auto"/>
        <w:bottom w:val="none" w:sz="0" w:space="0" w:color="auto"/>
        <w:right w:val="none" w:sz="0" w:space="0" w:color="auto"/>
      </w:divBdr>
      <w:divsChild>
        <w:div w:id="599680629">
          <w:marLeft w:val="0"/>
          <w:marRight w:val="0"/>
          <w:marTop w:val="225"/>
          <w:marBottom w:val="225"/>
          <w:divBdr>
            <w:top w:val="none" w:sz="0" w:space="0" w:color="auto"/>
            <w:left w:val="none" w:sz="0" w:space="0" w:color="auto"/>
            <w:bottom w:val="none" w:sz="0" w:space="0" w:color="auto"/>
            <w:right w:val="none" w:sz="0" w:space="0" w:color="auto"/>
          </w:divBdr>
        </w:div>
        <w:div w:id="599680695">
          <w:marLeft w:val="0"/>
          <w:marRight w:val="0"/>
          <w:marTop w:val="225"/>
          <w:marBottom w:val="225"/>
          <w:divBdr>
            <w:top w:val="none" w:sz="0" w:space="0" w:color="auto"/>
            <w:left w:val="none" w:sz="0" w:space="0" w:color="auto"/>
            <w:bottom w:val="none" w:sz="0" w:space="0" w:color="auto"/>
            <w:right w:val="none" w:sz="0" w:space="0" w:color="auto"/>
          </w:divBdr>
        </w:div>
      </w:divsChild>
    </w:div>
    <w:div w:id="599680313">
      <w:marLeft w:val="0"/>
      <w:marRight w:val="0"/>
      <w:marTop w:val="0"/>
      <w:marBottom w:val="0"/>
      <w:divBdr>
        <w:top w:val="none" w:sz="0" w:space="0" w:color="auto"/>
        <w:left w:val="none" w:sz="0" w:space="0" w:color="auto"/>
        <w:bottom w:val="none" w:sz="0" w:space="0" w:color="auto"/>
        <w:right w:val="none" w:sz="0" w:space="0" w:color="auto"/>
      </w:divBdr>
    </w:div>
    <w:div w:id="599680318">
      <w:marLeft w:val="0"/>
      <w:marRight w:val="0"/>
      <w:marTop w:val="0"/>
      <w:marBottom w:val="0"/>
      <w:divBdr>
        <w:top w:val="none" w:sz="0" w:space="0" w:color="auto"/>
        <w:left w:val="none" w:sz="0" w:space="0" w:color="auto"/>
        <w:bottom w:val="none" w:sz="0" w:space="0" w:color="auto"/>
        <w:right w:val="none" w:sz="0" w:space="0" w:color="auto"/>
      </w:divBdr>
    </w:div>
    <w:div w:id="599680319">
      <w:marLeft w:val="0"/>
      <w:marRight w:val="0"/>
      <w:marTop w:val="0"/>
      <w:marBottom w:val="0"/>
      <w:divBdr>
        <w:top w:val="none" w:sz="0" w:space="0" w:color="auto"/>
        <w:left w:val="none" w:sz="0" w:space="0" w:color="auto"/>
        <w:bottom w:val="none" w:sz="0" w:space="0" w:color="auto"/>
        <w:right w:val="none" w:sz="0" w:space="0" w:color="auto"/>
      </w:divBdr>
    </w:div>
    <w:div w:id="599680320">
      <w:marLeft w:val="0"/>
      <w:marRight w:val="0"/>
      <w:marTop w:val="0"/>
      <w:marBottom w:val="0"/>
      <w:divBdr>
        <w:top w:val="none" w:sz="0" w:space="0" w:color="auto"/>
        <w:left w:val="none" w:sz="0" w:space="0" w:color="auto"/>
        <w:bottom w:val="none" w:sz="0" w:space="0" w:color="auto"/>
        <w:right w:val="none" w:sz="0" w:space="0" w:color="auto"/>
      </w:divBdr>
    </w:div>
    <w:div w:id="599680321">
      <w:marLeft w:val="0"/>
      <w:marRight w:val="0"/>
      <w:marTop w:val="0"/>
      <w:marBottom w:val="0"/>
      <w:divBdr>
        <w:top w:val="none" w:sz="0" w:space="0" w:color="auto"/>
        <w:left w:val="none" w:sz="0" w:space="0" w:color="auto"/>
        <w:bottom w:val="none" w:sz="0" w:space="0" w:color="auto"/>
        <w:right w:val="none" w:sz="0" w:space="0" w:color="auto"/>
      </w:divBdr>
    </w:div>
    <w:div w:id="599680322">
      <w:marLeft w:val="0"/>
      <w:marRight w:val="0"/>
      <w:marTop w:val="0"/>
      <w:marBottom w:val="0"/>
      <w:divBdr>
        <w:top w:val="none" w:sz="0" w:space="0" w:color="auto"/>
        <w:left w:val="none" w:sz="0" w:space="0" w:color="auto"/>
        <w:bottom w:val="none" w:sz="0" w:space="0" w:color="auto"/>
        <w:right w:val="none" w:sz="0" w:space="0" w:color="auto"/>
      </w:divBdr>
    </w:div>
    <w:div w:id="599680326">
      <w:marLeft w:val="0"/>
      <w:marRight w:val="0"/>
      <w:marTop w:val="0"/>
      <w:marBottom w:val="0"/>
      <w:divBdr>
        <w:top w:val="none" w:sz="0" w:space="0" w:color="auto"/>
        <w:left w:val="none" w:sz="0" w:space="0" w:color="auto"/>
        <w:bottom w:val="none" w:sz="0" w:space="0" w:color="auto"/>
        <w:right w:val="none" w:sz="0" w:space="0" w:color="auto"/>
      </w:divBdr>
    </w:div>
    <w:div w:id="599680330">
      <w:marLeft w:val="0"/>
      <w:marRight w:val="0"/>
      <w:marTop w:val="0"/>
      <w:marBottom w:val="0"/>
      <w:divBdr>
        <w:top w:val="none" w:sz="0" w:space="0" w:color="auto"/>
        <w:left w:val="none" w:sz="0" w:space="0" w:color="auto"/>
        <w:bottom w:val="none" w:sz="0" w:space="0" w:color="auto"/>
        <w:right w:val="none" w:sz="0" w:space="0" w:color="auto"/>
      </w:divBdr>
    </w:div>
    <w:div w:id="599680333">
      <w:marLeft w:val="0"/>
      <w:marRight w:val="0"/>
      <w:marTop w:val="0"/>
      <w:marBottom w:val="0"/>
      <w:divBdr>
        <w:top w:val="none" w:sz="0" w:space="0" w:color="auto"/>
        <w:left w:val="none" w:sz="0" w:space="0" w:color="auto"/>
        <w:bottom w:val="none" w:sz="0" w:space="0" w:color="auto"/>
        <w:right w:val="none" w:sz="0" w:space="0" w:color="auto"/>
      </w:divBdr>
    </w:div>
    <w:div w:id="599680337">
      <w:marLeft w:val="0"/>
      <w:marRight w:val="0"/>
      <w:marTop w:val="0"/>
      <w:marBottom w:val="0"/>
      <w:divBdr>
        <w:top w:val="none" w:sz="0" w:space="0" w:color="auto"/>
        <w:left w:val="none" w:sz="0" w:space="0" w:color="auto"/>
        <w:bottom w:val="none" w:sz="0" w:space="0" w:color="auto"/>
        <w:right w:val="none" w:sz="0" w:space="0" w:color="auto"/>
      </w:divBdr>
    </w:div>
    <w:div w:id="599680338">
      <w:marLeft w:val="0"/>
      <w:marRight w:val="0"/>
      <w:marTop w:val="0"/>
      <w:marBottom w:val="0"/>
      <w:divBdr>
        <w:top w:val="none" w:sz="0" w:space="0" w:color="auto"/>
        <w:left w:val="none" w:sz="0" w:space="0" w:color="auto"/>
        <w:bottom w:val="none" w:sz="0" w:space="0" w:color="auto"/>
        <w:right w:val="none" w:sz="0" w:space="0" w:color="auto"/>
      </w:divBdr>
      <w:divsChild>
        <w:div w:id="599680406">
          <w:marLeft w:val="0"/>
          <w:marRight w:val="0"/>
          <w:marTop w:val="15"/>
          <w:marBottom w:val="0"/>
          <w:divBdr>
            <w:top w:val="none" w:sz="0" w:space="0" w:color="auto"/>
            <w:left w:val="none" w:sz="0" w:space="0" w:color="auto"/>
            <w:bottom w:val="none" w:sz="0" w:space="0" w:color="auto"/>
            <w:right w:val="none" w:sz="0" w:space="0" w:color="auto"/>
          </w:divBdr>
          <w:divsChild>
            <w:div w:id="599680456">
              <w:marLeft w:val="0"/>
              <w:marRight w:val="0"/>
              <w:marTop w:val="0"/>
              <w:marBottom w:val="0"/>
              <w:divBdr>
                <w:top w:val="none" w:sz="0" w:space="0" w:color="auto"/>
                <w:left w:val="none" w:sz="0" w:space="0" w:color="auto"/>
                <w:bottom w:val="none" w:sz="0" w:space="0" w:color="auto"/>
                <w:right w:val="none" w:sz="0" w:space="0" w:color="auto"/>
              </w:divBdr>
              <w:divsChild>
                <w:div w:id="599680214">
                  <w:marLeft w:val="0"/>
                  <w:marRight w:val="0"/>
                  <w:marTop w:val="0"/>
                  <w:marBottom w:val="0"/>
                  <w:divBdr>
                    <w:top w:val="none" w:sz="0" w:space="0" w:color="auto"/>
                    <w:left w:val="none" w:sz="0" w:space="0" w:color="auto"/>
                    <w:bottom w:val="none" w:sz="0" w:space="0" w:color="auto"/>
                    <w:right w:val="none" w:sz="0" w:space="0" w:color="auto"/>
                  </w:divBdr>
                </w:div>
                <w:div w:id="599680300">
                  <w:marLeft w:val="0"/>
                  <w:marRight w:val="0"/>
                  <w:marTop w:val="0"/>
                  <w:marBottom w:val="0"/>
                  <w:divBdr>
                    <w:top w:val="none" w:sz="0" w:space="0" w:color="auto"/>
                    <w:left w:val="none" w:sz="0" w:space="0" w:color="auto"/>
                    <w:bottom w:val="none" w:sz="0" w:space="0" w:color="auto"/>
                    <w:right w:val="none" w:sz="0" w:space="0" w:color="auto"/>
                  </w:divBdr>
                </w:div>
                <w:div w:id="599680366">
                  <w:marLeft w:val="0"/>
                  <w:marRight w:val="0"/>
                  <w:marTop w:val="0"/>
                  <w:marBottom w:val="0"/>
                  <w:divBdr>
                    <w:top w:val="none" w:sz="0" w:space="0" w:color="auto"/>
                    <w:left w:val="none" w:sz="0" w:space="0" w:color="auto"/>
                    <w:bottom w:val="none" w:sz="0" w:space="0" w:color="auto"/>
                    <w:right w:val="none" w:sz="0" w:space="0" w:color="auto"/>
                  </w:divBdr>
                </w:div>
                <w:div w:id="599680530">
                  <w:marLeft w:val="0"/>
                  <w:marRight w:val="0"/>
                  <w:marTop w:val="0"/>
                  <w:marBottom w:val="0"/>
                  <w:divBdr>
                    <w:top w:val="none" w:sz="0" w:space="0" w:color="auto"/>
                    <w:left w:val="none" w:sz="0" w:space="0" w:color="auto"/>
                    <w:bottom w:val="none" w:sz="0" w:space="0" w:color="auto"/>
                    <w:right w:val="none" w:sz="0" w:space="0" w:color="auto"/>
                  </w:divBdr>
                </w:div>
                <w:div w:id="599680564">
                  <w:marLeft w:val="0"/>
                  <w:marRight w:val="0"/>
                  <w:marTop w:val="0"/>
                  <w:marBottom w:val="0"/>
                  <w:divBdr>
                    <w:top w:val="none" w:sz="0" w:space="0" w:color="auto"/>
                    <w:left w:val="none" w:sz="0" w:space="0" w:color="auto"/>
                    <w:bottom w:val="none" w:sz="0" w:space="0" w:color="auto"/>
                    <w:right w:val="none" w:sz="0" w:space="0" w:color="auto"/>
                  </w:divBdr>
                </w:div>
                <w:div w:id="599680573">
                  <w:marLeft w:val="0"/>
                  <w:marRight w:val="0"/>
                  <w:marTop w:val="0"/>
                  <w:marBottom w:val="0"/>
                  <w:divBdr>
                    <w:top w:val="none" w:sz="0" w:space="0" w:color="auto"/>
                    <w:left w:val="none" w:sz="0" w:space="0" w:color="auto"/>
                    <w:bottom w:val="none" w:sz="0" w:space="0" w:color="auto"/>
                    <w:right w:val="none" w:sz="0" w:space="0" w:color="auto"/>
                  </w:divBdr>
                </w:div>
                <w:div w:id="599680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680472">
          <w:marLeft w:val="0"/>
          <w:marRight w:val="0"/>
          <w:marTop w:val="15"/>
          <w:marBottom w:val="0"/>
          <w:divBdr>
            <w:top w:val="none" w:sz="0" w:space="0" w:color="auto"/>
            <w:left w:val="none" w:sz="0" w:space="0" w:color="auto"/>
            <w:bottom w:val="none" w:sz="0" w:space="0" w:color="auto"/>
            <w:right w:val="none" w:sz="0" w:space="0" w:color="auto"/>
          </w:divBdr>
          <w:divsChild>
            <w:div w:id="599680576">
              <w:marLeft w:val="0"/>
              <w:marRight w:val="0"/>
              <w:marTop w:val="0"/>
              <w:marBottom w:val="0"/>
              <w:divBdr>
                <w:top w:val="none" w:sz="0" w:space="0" w:color="auto"/>
                <w:left w:val="none" w:sz="0" w:space="0" w:color="auto"/>
                <w:bottom w:val="none" w:sz="0" w:space="0" w:color="auto"/>
                <w:right w:val="none" w:sz="0" w:space="0" w:color="auto"/>
              </w:divBdr>
              <w:divsChild>
                <w:div w:id="599680207">
                  <w:marLeft w:val="0"/>
                  <w:marRight w:val="0"/>
                  <w:marTop w:val="0"/>
                  <w:marBottom w:val="0"/>
                  <w:divBdr>
                    <w:top w:val="none" w:sz="0" w:space="0" w:color="auto"/>
                    <w:left w:val="none" w:sz="0" w:space="0" w:color="auto"/>
                    <w:bottom w:val="none" w:sz="0" w:space="0" w:color="auto"/>
                    <w:right w:val="none" w:sz="0" w:space="0" w:color="auto"/>
                  </w:divBdr>
                </w:div>
                <w:div w:id="599680210">
                  <w:marLeft w:val="0"/>
                  <w:marRight w:val="0"/>
                  <w:marTop w:val="0"/>
                  <w:marBottom w:val="0"/>
                  <w:divBdr>
                    <w:top w:val="none" w:sz="0" w:space="0" w:color="auto"/>
                    <w:left w:val="none" w:sz="0" w:space="0" w:color="auto"/>
                    <w:bottom w:val="none" w:sz="0" w:space="0" w:color="auto"/>
                    <w:right w:val="none" w:sz="0" w:space="0" w:color="auto"/>
                  </w:divBdr>
                </w:div>
                <w:div w:id="599680211">
                  <w:marLeft w:val="0"/>
                  <w:marRight w:val="0"/>
                  <w:marTop w:val="0"/>
                  <w:marBottom w:val="0"/>
                  <w:divBdr>
                    <w:top w:val="none" w:sz="0" w:space="0" w:color="auto"/>
                    <w:left w:val="none" w:sz="0" w:space="0" w:color="auto"/>
                    <w:bottom w:val="none" w:sz="0" w:space="0" w:color="auto"/>
                    <w:right w:val="none" w:sz="0" w:space="0" w:color="auto"/>
                  </w:divBdr>
                </w:div>
                <w:div w:id="599680216">
                  <w:marLeft w:val="0"/>
                  <w:marRight w:val="0"/>
                  <w:marTop w:val="0"/>
                  <w:marBottom w:val="0"/>
                  <w:divBdr>
                    <w:top w:val="none" w:sz="0" w:space="0" w:color="auto"/>
                    <w:left w:val="none" w:sz="0" w:space="0" w:color="auto"/>
                    <w:bottom w:val="none" w:sz="0" w:space="0" w:color="auto"/>
                    <w:right w:val="none" w:sz="0" w:space="0" w:color="auto"/>
                  </w:divBdr>
                </w:div>
                <w:div w:id="599680224">
                  <w:marLeft w:val="0"/>
                  <w:marRight w:val="0"/>
                  <w:marTop w:val="0"/>
                  <w:marBottom w:val="0"/>
                  <w:divBdr>
                    <w:top w:val="none" w:sz="0" w:space="0" w:color="auto"/>
                    <w:left w:val="none" w:sz="0" w:space="0" w:color="auto"/>
                    <w:bottom w:val="none" w:sz="0" w:space="0" w:color="auto"/>
                    <w:right w:val="none" w:sz="0" w:space="0" w:color="auto"/>
                  </w:divBdr>
                </w:div>
                <w:div w:id="599680225">
                  <w:marLeft w:val="0"/>
                  <w:marRight w:val="0"/>
                  <w:marTop w:val="0"/>
                  <w:marBottom w:val="0"/>
                  <w:divBdr>
                    <w:top w:val="none" w:sz="0" w:space="0" w:color="auto"/>
                    <w:left w:val="none" w:sz="0" w:space="0" w:color="auto"/>
                    <w:bottom w:val="none" w:sz="0" w:space="0" w:color="auto"/>
                    <w:right w:val="none" w:sz="0" w:space="0" w:color="auto"/>
                  </w:divBdr>
                </w:div>
                <w:div w:id="599680228">
                  <w:marLeft w:val="0"/>
                  <w:marRight w:val="0"/>
                  <w:marTop w:val="0"/>
                  <w:marBottom w:val="0"/>
                  <w:divBdr>
                    <w:top w:val="none" w:sz="0" w:space="0" w:color="auto"/>
                    <w:left w:val="none" w:sz="0" w:space="0" w:color="auto"/>
                    <w:bottom w:val="none" w:sz="0" w:space="0" w:color="auto"/>
                    <w:right w:val="none" w:sz="0" w:space="0" w:color="auto"/>
                  </w:divBdr>
                </w:div>
                <w:div w:id="599680234">
                  <w:marLeft w:val="0"/>
                  <w:marRight w:val="0"/>
                  <w:marTop w:val="0"/>
                  <w:marBottom w:val="0"/>
                  <w:divBdr>
                    <w:top w:val="none" w:sz="0" w:space="0" w:color="auto"/>
                    <w:left w:val="none" w:sz="0" w:space="0" w:color="auto"/>
                    <w:bottom w:val="none" w:sz="0" w:space="0" w:color="auto"/>
                    <w:right w:val="none" w:sz="0" w:space="0" w:color="auto"/>
                  </w:divBdr>
                </w:div>
                <w:div w:id="599680257">
                  <w:marLeft w:val="0"/>
                  <w:marRight w:val="0"/>
                  <w:marTop w:val="0"/>
                  <w:marBottom w:val="0"/>
                  <w:divBdr>
                    <w:top w:val="none" w:sz="0" w:space="0" w:color="auto"/>
                    <w:left w:val="none" w:sz="0" w:space="0" w:color="auto"/>
                    <w:bottom w:val="none" w:sz="0" w:space="0" w:color="auto"/>
                    <w:right w:val="none" w:sz="0" w:space="0" w:color="auto"/>
                  </w:divBdr>
                </w:div>
                <w:div w:id="599680258">
                  <w:marLeft w:val="0"/>
                  <w:marRight w:val="0"/>
                  <w:marTop w:val="0"/>
                  <w:marBottom w:val="0"/>
                  <w:divBdr>
                    <w:top w:val="none" w:sz="0" w:space="0" w:color="auto"/>
                    <w:left w:val="none" w:sz="0" w:space="0" w:color="auto"/>
                    <w:bottom w:val="none" w:sz="0" w:space="0" w:color="auto"/>
                    <w:right w:val="none" w:sz="0" w:space="0" w:color="auto"/>
                  </w:divBdr>
                </w:div>
                <w:div w:id="599680277">
                  <w:marLeft w:val="0"/>
                  <w:marRight w:val="0"/>
                  <w:marTop w:val="0"/>
                  <w:marBottom w:val="0"/>
                  <w:divBdr>
                    <w:top w:val="none" w:sz="0" w:space="0" w:color="auto"/>
                    <w:left w:val="none" w:sz="0" w:space="0" w:color="auto"/>
                    <w:bottom w:val="none" w:sz="0" w:space="0" w:color="auto"/>
                    <w:right w:val="none" w:sz="0" w:space="0" w:color="auto"/>
                  </w:divBdr>
                </w:div>
                <w:div w:id="599680284">
                  <w:marLeft w:val="0"/>
                  <w:marRight w:val="0"/>
                  <w:marTop w:val="0"/>
                  <w:marBottom w:val="0"/>
                  <w:divBdr>
                    <w:top w:val="none" w:sz="0" w:space="0" w:color="auto"/>
                    <w:left w:val="none" w:sz="0" w:space="0" w:color="auto"/>
                    <w:bottom w:val="none" w:sz="0" w:space="0" w:color="auto"/>
                    <w:right w:val="none" w:sz="0" w:space="0" w:color="auto"/>
                  </w:divBdr>
                </w:div>
                <w:div w:id="599680289">
                  <w:marLeft w:val="0"/>
                  <w:marRight w:val="0"/>
                  <w:marTop w:val="0"/>
                  <w:marBottom w:val="0"/>
                  <w:divBdr>
                    <w:top w:val="none" w:sz="0" w:space="0" w:color="auto"/>
                    <w:left w:val="none" w:sz="0" w:space="0" w:color="auto"/>
                    <w:bottom w:val="none" w:sz="0" w:space="0" w:color="auto"/>
                    <w:right w:val="none" w:sz="0" w:space="0" w:color="auto"/>
                  </w:divBdr>
                </w:div>
                <w:div w:id="599680293">
                  <w:marLeft w:val="0"/>
                  <w:marRight w:val="0"/>
                  <w:marTop w:val="0"/>
                  <w:marBottom w:val="0"/>
                  <w:divBdr>
                    <w:top w:val="none" w:sz="0" w:space="0" w:color="auto"/>
                    <w:left w:val="none" w:sz="0" w:space="0" w:color="auto"/>
                    <w:bottom w:val="none" w:sz="0" w:space="0" w:color="auto"/>
                    <w:right w:val="none" w:sz="0" w:space="0" w:color="auto"/>
                  </w:divBdr>
                </w:div>
                <w:div w:id="599680294">
                  <w:marLeft w:val="0"/>
                  <w:marRight w:val="0"/>
                  <w:marTop w:val="0"/>
                  <w:marBottom w:val="0"/>
                  <w:divBdr>
                    <w:top w:val="none" w:sz="0" w:space="0" w:color="auto"/>
                    <w:left w:val="none" w:sz="0" w:space="0" w:color="auto"/>
                    <w:bottom w:val="none" w:sz="0" w:space="0" w:color="auto"/>
                    <w:right w:val="none" w:sz="0" w:space="0" w:color="auto"/>
                  </w:divBdr>
                </w:div>
                <w:div w:id="599680301">
                  <w:marLeft w:val="0"/>
                  <w:marRight w:val="0"/>
                  <w:marTop w:val="0"/>
                  <w:marBottom w:val="0"/>
                  <w:divBdr>
                    <w:top w:val="none" w:sz="0" w:space="0" w:color="auto"/>
                    <w:left w:val="none" w:sz="0" w:space="0" w:color="auto"/>
                    <w:bottom w:val="none" w:sz="0" w:space="0" w:color="auto"/>
                    <w:right w:val="none" w:sz="0" w:space="0" w:color="auto"/>
                  </w:divBdr>
                </w:div>
                <w:div w:id="599680312">
                  <w:marLeft w:val="0"/>
                  <w:marRight w:val="0"/>
                  <w:marTop w:val="0"/>
                  <w:marBottom w:val="0"/>
                  <w:divBdr>
                    <w:top w:val="none" w:sz="0" w:space="0" w:color="auto"/>
                    <w:left w:val="none" w:sz="0" w:space="0" w:color="auto"/>
                    <w:bottom w:val="none" w:sz="0" w:space="0" w:color="auto"/>
                    <w:right w:val="none" w:sz="0" w:space="0" w:color="auto"/>
                  </w:divBdr>
                </w:div>
                <w:div w:id="599680314">
                  <w:marLeft w:val="0"/>
                  <w:marRight w:val="0"/>
                  <w:marTop w:val="0"/>
                  <w:marBottom w:val="0"/>
                  <w:divBdr>
                    <w:top w:val="none" w:sz="0" w:space="0" w:color="auto"/>
                    <w:left w:val="none" w:sz="0" w:space="0" w:color="auto"/>
                    <w:bottom w:val="none" w:sz="0" w:space="0" w:color="auto"/>
                    <w:right w:val="none" w:sz="0" w:space="0" w:color="auto"/>
                  </w:divBdr>
                </w:div>
                <w:div w:id="599680331">
                  <w:marLeft w:val="0"/>
                  <w:marRight w:val="0"/>
                  <w:marTop w:val="0"/>
                  <w:marBottom w:val="0"/>
                  <w:divBdr>
                    <w:top w:val="none" w:sz="0" w:space="0" w:color="auto"/>
                    <w:left w:val="none" w:sz="0" w:space="0" w:color="auto"/>
                    <w:bottom w:val="none" w:sz="0" w:space="0" w:color="auto"/>
                    <w:right w:val="none" w:sz="0" w:space="0" w:color="auto"/>
                  </w:divBdr>
                </w:div>
                <w:div w:id="599680332">
                  <w:marLeft w:val="0"/>
                  <w:marRight w:val="0"/>
                  <w:marTop w:val="0"/>
                  <w:marBottom w:val="0"/>
                  <w:divBdr>
                    <w:top w:val="none" w:sz="0" w:space="0" w:color="auto"/>
                    <w:left w:val="none" w:sz="0" w:space="0" w:color="auto"/>
                    <w:bottom w:val="none" w:sz="0" w:space="0" w:color="auto"/>
                    <w:right w:val="none" w:sz="0" w:space="0" w:color="auto"/>
                  </w:divBdr>
                </w:div>
                <w:div w:id="599680334">
                  <w:marLeft w:val="0"/>
                  <w:marRight w:val="0"/>
                  <w:marTop w:val="0"/>
                  <w:marBottom w:val="0"/>
                  <w:divBdr>
                    <w:top w:val="none" w:sz="0" w:space="0" w:color="auto"/>
                    <w:left w:val="none" w:sz="0" w:space="0" w:color="auto"/>
                    <w:bottom w:val="none" w:sz="0" w:space="0" w:color="auto"/>
                    <w:right w:val="none" w:sz="0" w:space="0" w:color="auto"/>
                  </w:divBdr>
                </w:div>
                <w:div w:id="599680335">
                  <w:marLeft w:val="0"/>
                  <w:marRight w:val="0"/>
                  <w:marTop w:val="0"/>
                  <w:marBottom w:val="0"/>
                  <w:divBdr>
                    <w:top w:val="none" w:sz="0" w:space="0" w:color="auto"/>
                    <w:left w:val="none" w:sz="0" w:space="0" w:color="auto"/>
                    <w:bottom w:val="none" w:sz="0" w:space="0" w:color="auto"/>
                    <w:right w:val="none" w:sz="0" w:space="0" w:color="auto"/>
                  </w:divBdr>
                </w:div>
                <w:div w:id="599680352">
                  <w:marLeft w:val="0"/>
                  <w:marRight w:val="0"/>
                  <w:marTop w:val="0"/>
                  <w:marBottom w:val="0"/>
                  <w:divBdr>
                    <w:top w:val="none" w:sz="0" w:space="0" w:color="auto"/>
                    <w:left w:val="none" w:sz="0" w:space="0" w:color="auto"/>
                    <w:bottom w:val="none" w:sz="0" w:space="0" w:color="auto"/>
                    <w:right w:val="none" w:sz="0" w:space="0" w:color="auto"/>
                  </w:divBdr>
                </w:div>
                <w:div w:id="599680356">
                  <w:marLeft w:val="0"/>
                  <w:marRight w:val="0"/>
                  <w:marTop w:val="0"/>
                  <w:marBottom w:val="0"/>
                  <w:divBdr>
                    <w:top w:val="none" w:sz="0" w:space="0" w:color="auto"/>
                    <w:left w:val="none" w:sz="0" w:space="0" w:color="auto"/>
                    <w:bottom w:val="none" w:sz="0" w:space="0" w:color="auto"/>
                    <w:right w:val="none" w:sz="0" w:space="0" w:color="auto"/>
                  </w:divBdr>
                </w:div>
                <w:div w:id="599680360">
                  <w:marLeft w:val="0"/>
                  <w:marRight w:val="0"/>
                  <w:marTop w:val="0"/>
                  <w:marBottom w:val="0"/>
                  <w:divBdr>
                    <w:top w:val="none" w:sz="0" w:space="0" w:color="auto"/>
                    <w:left w:val="none" w:sz="0" w:space="0" w:color="auto"/>
                    <w:bottom w:val="none" w:sz="0" w:space="0" w:color="auto"/>
                    <w:right w:val="none" w:sz="0" w:space="0" w:color="auto"/>
                  </w:divBdr>
                </w:div>
                <w:div w:id="599680364">
                  <w:marLeft w:val="0"/>
                  <w:marRight w:val="0"/>
                  <w:marTop w:val="0"/>
                  <w:marBottom w:val="0"/>
                  <w:divBdr>
                    <w:top w:val="none" w:sz="0" w:space="0" w:color="auto"/>
                    <w:left w:val="none" w:sz="0" w:space="0" w:color="auto"/>
                    <w:bottom w:val="none" w:sz="0" w:space="0" w:color="auto"/>
                    <w:right w:val="none" w:sz="0" w:space="0" w:color="auto"/>
                  </w:divBdr>
                </w:div>
                <w:div w:id="599680365">
                  <w:marLeft w:val="0"/>
                  <w:marRight w:val="0"/>
                  <w:marTop w:val="0"/>
                  <w:marBottom w:val="0"/>
                  <w:divBdr>
                    <w:top w:val="none" w:sz="0" w:space="0" w:color="auto"/>
                    <w:left w:val="none" w:sz="0" w:space="0" w:color="auto"/>
                    <w:bottom w:val="none" w:sz="0" w:space="0" w:color="auto"/>
                    <w:right w:val="none" w:sz="0" w:space="0" w:color="auto"/>
                  </w:divBdr>
                </w:div>
                <w:div w:id="599680373">
                  <w:marLeft w:val="0"/>
                  <w:marRight w:val="0"/>
                  <w:marTop w:val="0"/>
                  <w:marBottom w:val="0"/>
                  <w:divBdr>
                    <w:top w:val="none" w:sz="0" w:space="0" w:color="auto"/>
                    <w:left w:val="none" w:sz="0" w:space="0" w:color="auto"/>
                    <w:bottom w:val="none" w:sz="0" w:space="0" w:color="auto"/>
                    <w:right w:val="none" w:sz="0" w:space="0" w:color="auto"/>
                  </w:divBdr>
                </w:div>
                <w:div w:id="599680381">
                  <w:marLeft w:val="0"/>
                  <w:marRight w:val="0"/>
                  <w:marTop w:val="0"/>
                  <w:marBottom w:val="0"/>
                  <w:divBdr>
                    <w:top w:val="none" w:sz="0" w:space="0" w:color="auto"/>
                    <w:left w:val="none" w:sz="0" w:space="0" w:color="auto"/>
                    <w:bottom w:val="none" w:sz="0" w:space="0" w:color="auto"/>
                    <w:right w:val="none" w:sz="0" w:space="0" w:color="auto"/>
                  </w:divBdr>
                </w:div>
                <w:div w:id="599680387">
                  <w:marLeft w:val="0"/>
                  <w:marRight w:val="0"/>
                  <w:marTop w:val="0"/>
                  <w:marBottom w:val="0"/>
                  <w:divBdr>
                    <w:top w:val="none" w:sz="0" w:space="0" w:color="auto"/>
                    <w:left w:val="none" w:sz="0" w:space="0" w:color="auto"/>
                    <w:bottom w:val="none" w:sz="0" w:space="0" w:color="auto"/>
                    <w:right w:val="none" w:sz="0" w:space="0" w:color="auto"/>
                  </w:divBdr>
                </w:div>
                <w:div w:id="599680390">
                  <w:marLeft w:val="0"/>
                  <w:marRight w:val="0"/>
                  <w:marTop w:val="0"/>
                  <w:marBottom w:val="0"/>
                  <w:divBdr>
                    <w:top w:val="none" w:sz="0" w:space="0" w:color="auto"/>
                    <w:left w:val="none" w:sz="0" w:space="0" w:color="auto"/>
                    <w:bottom w:val="none" w:sz="0" w:space="0" w:color="auto"/>
                    <w:right w:val="none" w:sz="0" w:space="0" w:color="auto"/>
                  </w:divBdr>
                </w:div>
                <w:div w:id="599680395">
                  <w:marLeft w:val="0"/>
                  <w:marRight w:val="0"/>
                  <w:marTop w:val="0"/>
                  <w:marBottom w:val="0"/>
                  <w:divBdr>
                    <w:top w:val="none" w:sz="0" w:space="0" w:color="auto"/>
                    <w:left w:val="none" w:sz="0" w:space="0" w:color="auto"/>
                    <w:bottom w:val="none" w:sz="0" w:space="0" w:color="auto"/>
                    <w:right w:val="none" w:sz="0" w:space="0" w:color="auto"/>
                  </w:divBdr>
                </w:div>
                <w:div w:id="599680429">
                  <w:marLeft w:val="0"/>
                  <w:marRight w:val="0"/>
                  <w:marTop w:val="0"/>
                  <w:marBottom w:val="0"/>
                  <w:divBdr>
                    <w:top w:val="none" w:sz="0" w:space="0" w:color="auto"/>
                    <w:left w:val="none" w:sz="0" w:space="0" w:color="auto"/>
                    <w:bottom w:val="none" w:sz="0" w:space="0" w:color="auto"/>
                    <w:right w:val="none" w:sz="0" w:space="0" w:color="auto"/>
                  </w:divBdr>
                </w:div>
                <w:div w:id="599680432">
                  <w:marLeft w:val="0"/>
                  <w:marRight w:val="0"/>
                  <w:marTop w:val="0"/>
                  <w:marBottom w:val="0"/>
                  <w:divBdr>
                    <w:top w:val="none" w:sz="0" w:space="0" w:color="auto"/>
                    <w:left w:val="none" w:sz="0" w:space="0" w:color="auto"/>
                    <w:bottom w:val="none" w:sz="0" w:space="0" w:color="auto"/>
                    <w:right w:val="none" w:sz="0" w:space="0" w:color="auto"/>
                  </w:divBdr>
                </w:div>
                <w:div w:id="599680433">
                  <w:marLeft w:val="0"/>
                  <w:marRight w:val="0"/>
                  <w:marTop w:val="0"/>
                  <w:marBottom w:val="0"/>
                  <w:divBdr>
                    <w:top w:val="none" w:sz="0" w:space="0" w:color="auto"/>
                    <w:left w:val="none" w:sz="0" w:space="0" w:color="auto"/>
                    <w:bottom w:val="none" w:sz="0" w:space="0" w:color="auto"/>
                    <w:right w:val="none" w:sz="0" w:space="0" w:color="auto"/>
                  </w:divBdr>
                </w:div>
                <w:div w:id="599680440">
                  <w:marLeft w:val="0"/>
                  <w:marRight w:val="0"/>
                  <w:marTop w:val="0"/>
                  <w:marBottom w:val="0"/>
                  <w:divBdr>
                    <w:top w:val="none" w:sz="0" w:space="0" w:color="auto"/>
                    <w:left w:val="none" w:sz="0" w:space="0" w:color="auto"/>
                    <w:bottom w:val="none" w:sz="0" w:space="0" w:color="auto"/>
                    <w:right w:val="none" w:sz="0" w:space="0" w:color="auto"/>
                  </w:divBdr>
                </w:div>
                <w:div w:id="599680441">
                  <w:marLeft w:val="0"/>
                  <w:marRight w:val="0"/>
                  <w:marTop w:val="0"/>
                  <w:marBottom w:val="0"/>
                  <w:divBdr>
                    <w:top w:val="none" w:sz="0" w:space="0" w:color="auto"/>
                    <w:left w:val="none" w:sz="0" w:space="0" w:color="auto"/>
                    <w:bottom w:val="none" w:sz="0" w:space="0" w:color="auto"/>
                    <w:right w:val="none" w:sz="0" w:space="0" w:color="auto"/>
                  </w:divBdr>
                </w:div>
                <w:div w:id="599680453">
                  <w:marLeft w:val="0"/>
                  <w:marRight w:val="0"/>
                  <w:marTop w:val="0"/>
                  <w:marBottom w:val="0"/>
                  <w:divBdr>
                    <w:top w:val="none" w:sz="0" w:space="0" w:color="auto"/>
                    <w:left w:val="none" w:sz="0" w:space="0" w:color="auto"/>
                    <w:bottom w:val="none" w:sz="0" w:space="0" w:color="auto"/>
                    <w:right w:val="none" w:sz="0" w:space="0" w:color="auto"/>
                  </w:divBdr>
                </w:div>
                <w:div w:id="599680457">
                  <w:marLeft w:val="0"/>
                  <w:marRight w:val="0"/>
                  <w:marTop w:val="0"/>
                  <w:marBottom w:val="0"/>
                  <w:divBdr>
                    <w:top w:val="none" w:sz="0" w:space="0" w:color="auto"/>
                    <w:left w:val="none" w:sz="0" w:space="0" w:color="auto"/>
                    <w:bottom w:val="none" w:sz="0" w:space="0" w:color="auto"/>
                    <w:right w:val="none" w:sz="0" w:space="0" w:color="auto"/>
                  </w:divBdr>
                </w:div>
                <w:div w:id="599680467">
                  <w:marLeft w:val="0"/>
                  <w:marRight w:val="0"/>
                  <w:marTop w:val="0"/>
                  <w:marBottom w:val="0"/>
                  <w:divBdr>
                    <w:top w:val="none" w:sz="0" w:space="0" w:color="auto"/>
                    <w:left w:val="none" w:sz="0" w:space="0" w:color="auto"/>
                    <w:bottom w:val="none" w:sz="0" w:space="0" w:color="auto"/>
                    <w:right w:val="none" w:sz="0" w:space="0" w:color="auto"/>
                  </w:divBdr>
                </w:div>
                <w:div w:id="599680475">
                  <w:marLeft w:val="0"/>
                  <w:marRight w:val="0"/>
                  <w:marTop w:val="0"/>
                  <w:marBottom w:val="0"/>
                  <w:divBdr>
                    <w:top w:val="none" w:sz="0" w:space="0" w:color="auto"/>
                    <w:left w:val="none" w:sz="0" w:space="0" w:color="auto"/>
                    <w:bottom w:val="none" w:sz="0" w:space="0" w:color="auto"/>
                    <w:right w:val="none" w:sz="0" w:space="0" w:color="auto"/>
                  </w:divBdr>
                </w:div>
                <w:div w:id="599680480">
                  <w:marLeft w:val="0"/>
                  <w:marRight w:val="0"/>
                  <w:marTop w:val="0"/>
                  <w:marBottom w:val="0"/>
                  <w:divBdr>
                    <w:top w:val="none" w:sz="0" w:space="0" w:color="auto"/>
                    <w:left w:val="none" w:sz="0" w:space="0" w:color="auto"/>
                    <w:bottom w:val="none" w:sz="0" w:space="0" w:color="auto"/>
                    <w:right w:val="none" w:sz="0" w:space="0" w:color="auto"/>
                  </w:divBdr>
                </w:div>
                <w:div w:id="599680487">
                  <w:marLeft w:val="0"/>
                  <w:marRight w:val="0"/>
                  <w:marTop w:val="0"/>
                  <w:marBottom w:val="0"/>
                  <w:divBdr>
                    <w:top w:val="none" w:sz="0" w:space="0" w:color="auto"/>
                    <w:left w:val="none" w:sz="0" w:space="0" w:color="auto"/>
                    <w:bottom w:val="none" w:sz="0" w:space="0" w:color="auto"/>
                    <w:right w:val="none" w:sz="0" w:space="0" w:color="auto"/>
                  </w:divBdr>
                </w:div>
                <w:div w:id="599680488">
                  <w:marLeft w:val="0"/>
                  <w:marRight w:val="0"/>
                  <w:marTop w:val="0"/>
                  <w:marBottom w:val="0"/>
                  <w:divBdr>
                    <w:top w:val="none" w:sz="0" w:space="0" w:color="auto"/>
                    <w:left w:val="none" w:sz="0" w:space="0" w:color="auto"/>
                    <w:bottom w:val="none" w:sz="0" w:space="0" w:color="auto"/>
                    <w:right w:val="none" w:sz="0" w:space="0" w:color="auto"/>
                  </w:divBdr>
                </w:div>
                <w:div w:id="599680489">
                  <w:marLeft w:val="0"/>
                  <w:marRight w:val="0"/>
                  <w:marTop w:val="0"/>
                  <w:marBottom w:val="0"/>
                  <w:divBdr>
                    <w:top w:val="none" w:sz="0" w:space="0" w:color="auto"/>
                    <w:left w:val="none" w:sz="0" w:space="0" w:color="auto"/>
                    <w:bottom w:val="none" w:sz="0" w:space="0" w:color="auto"/>
                    <w:right w:val="none" w:sz="0" w:space="0" w:color="auto"/>
                  </w:divBdr>
                </w:div>
                <w:div w:id="599680491">
                  <w:marLeft w:val="0"/>
                  <w:marRight w:val="0"/>
                  <w:marTop w:val="0"/>
                  <w:marBottom w:val="0"/>
                  <w:divBdr>
                    <w:top w:val="none" w:sz="0" w:space="0" w:color="auto"/>
                    <w:left w:val="none" w:sz="0" w:space="0" w:color="auto"/>
                    <w:bottom w:val="none" w:sz="0" w:space="0" w:color="auto"/>
                    <w:right w:val="none" w:sz="0" w:space="0" w:color="auto"/>
                  </w:divBdr>
                </w:div>
                <w:div w:id="599680493">
                  <w:marLeft w:val="0"/>
                  <w:marRight w:val="0"/>
                  <w:marTop w:val="0"/>
                  <w:marBottom w:val="0"/>
                  <w:divBdr>
                    <w:top w:val="none" w:sz="0" w:space="0" w:color="auto"/>
                    <w:left w:val="none" w:sz="0" w:space="0" w:color="auto"/>
                    <w:bottom w:val="none" w:sz="0" w:space="0" w:color="auto"/>
                    <w:right w:val="none" w:sz="0" w:space="0" w:color="auto"/>
                  </w:divBdr>
                </w:div>
                <w:div w:id="599680495">
                  <w:marLeft w:val="0"/>
                  <w:marRight w:val="0"/>
                  <w:marTop w:val="0"/>
                  <w:marBottom w:val="0"/>
                  <w:divBdr>
                    <w:top w:val="none" w:sz="0" w:space="0" w:color="auto"/>
                    <w:left w:val="none" w:sz="0" w:space="0" w:color="auto"/>
                    <w:bottom w:val="none" w:sz="0" w:space="0" w:color="auto"/>
                    <w:right w:val="none" w:sz="0" w:space="0" w:color="auto"/>
                  </w:divBdr>
                </w:div>
                <w:div w:id="599680497">
                  <w:marLeft w:val="0"/>
                  <w:marRight w:val="0"/>
                  <w:marTop w:val="0"/>
                  <w:marBottom w:val="0"/>
                  <w:divBdr>
                    <w:top w:val="none" w:sz="0" w:space="0" w:color="auto"/>
                    <w:left w:val="none" w:sz="0" w:space="0" w:color="auto"/>
                    <w:bottom w:val="none" w:sz="0" w:space="0" w:color="auto"/>
                    <w:right w:val="none" w:sz="0" w:space="0" w:color="auto"/>
                  </w:divBdr>
                </w:div>
                <w:div w:id="599680498">
                  <w:marLeft w:val="0"/>
                  <w:marRight w:val="0"/>
                  <w:marTop w:val="0"/>
                  <w:marBottom w:val="0"/>
                  <w:divBdr>
                    <w:top w:val="none" w:sz="0" w:space="0" w:color="auto"/>
                    <w:left w:val="none" w:sz="0" w:space="0" w:color="auto"/>
                    <w:bottom w:val="none" w:sz="0" w:space="0" w:color="auto"/>
                    <w:right w:val="none" w:sz="0" w:space="0" w:color="auto"/>
                  </w:divBdr>
                </w:div>
                <w:div w:id="599680502">
                  <w:marLeft w:val="0"/>
                  <w:marRight w:val="0"/>
                  <w:marTop w:val="0"/>
                  <w:marBottom w:val="0"/>
                  <w:divBdr>
                    <w:top w:val="none" w:sz="0" w:space="0" w:color="auto"/>
                    <w:left w:val="none" w:sz="0" w:space="0" w:color="auto"/>
                    <w:bottom w:val="none" w:sz="0" w:space="0" w:color="auto"/>
                    <w:right w:val="none" w:sz="0" w:space="0" w:color="auto"/>
                  </w:divBdr>
                </w:div>
                <w:div w:id="599680509">
                  <w:marLeft w:val="0"/>
                  <w:marRight w:val="0"/>
                  <w:marTop w:val="0"/>
                  <w:marBottom w:val="0"/>
                  <w:divBdr>
                    <w:top w:val="none" w:sz="0" w:space="0" w:color="auto"/>
                    <w:left w:val="none" w:sz="0" w:space="0" w:color="auto"/>
                    <w:bottom w:val="none" w:sz="0" w:space="0" w:color="auto"/>
                    <w:right w:val="none" w:sz="0" w:space="0" w:color="auto"/>
                  </w:divBdr>
                </w:div>
                <w:div w:id="599680514">
                  <w:marLeft w:val="0"/>
                  <w:marRight w:val="0"/>
                  <w:marTop w:val="0"/>
                  <w:marBottom w:val="0"/>
                  <w:divBdr>
                    <w:top w:val="none" w:sz="0" w:space="0" w:color="auto"/>
                    <w:left w:val="none" w:sz="0" w:space="0" w:color="auto"/>
                    <w:bottom w:val="none" w:sz="0" w:space="0" w:color="auto"/>
                    <w:right w:val="none" w:sz="0" w:space="0" w:color="auto"/>
                  </w:divBdr>
                </w:div>
                <w:div w:id="599680517">
                  <w:marLeft w:val="0"/>
                  <w:marRight w:val="0"/>
                  <w:marTop w:val="0"/>
                  <w:marBottom w:val="0"/>
                  <w:divBdr>
                    <w:top w:val="none" w:sz="0" w:space="0" w:color="auto"/>
                    <w:left w:val="none" w:sz="0" w:space="0" w:color="auto"/>
                    <w:bottom w:val="none" w:sz="0" w:space="0" w:color="auto"/>
                    <w:right w:val="none" w:sz="0" w:space="0" w:color="auto"/>
                  </w:divBdr>
                </w:div>
                <w:div w:id="599680518">
                  <w:marLeft w:val="0"/>
                  <w:marRight w:val="0"/>
                  <w:marTop w:val="0"/>
                  <w:marBottom w:val="0"/>
                  <w:divBdr>
                    <w:top w:val="none" w:sz="0" w:space="0" w:color="auto"/>
                    <w:left w:val="none" w:sz="0" w:space="0" w:color="auto"/>
                    <w:bottom w:val="none" w:sz="0" w:space="0" w:color="auto"/>
                    <w:right w:val="none" w:sz="0" w:space="0" w:color="auto"/>
                  </w:divBdr>
                </w:div>
                <w:div w:id="599680524">
                  <w:marLeft w:val="0"/>
                  <w:marRight w:val="0"/>
                  <w:marTop w:val="0"/>
                  <w:marBottom w:val="0"/>
                  <w:divBdr>
                    <w:top w:val="none" w:sz="0" w:space="0" w:color="auto"/>
                    <w:left w:val="none" w:sz="0" w:space="0" w:color="auto"/>
                    <w:bottom w:val="none" w:sz="0" w:space="0" w:color="auto"/>
                    <w:right w:val="none" w:sz="0" w:space="0" w:color="auto"/>
                  </w:divBdr>
                </w:div>
                <w:div w:id="599680526">
                  <w:marLeft w:val="0"/>
                  <w:marRight w:val="0"/>
                  <w:marTop w:val="0"/>
                  <w:marBottom w:val="0"/>
                  <w:divBdr>
                    <w:top w:val="none" w:sz="0" w:space="0" w:color="auto"/>
                    <w:left w:val="none" w:sz="0" w:space="0" w:color="auto"/>
                    <w:bottom w:val="none" w:sz="0" w:space="0" w:color="auto"/>
                    <w:right w:val="none" w:sz="0" w:space="0" w:color="auto"/>
                  </w:divBdr>
                </w:div>
                <w:div w:id="599680533">
                  <w:marLeft w:val="0"/>
                  <w:marRight w:val="0"/>
                  <w:marTop w:val="0"/>
                  <w:marBottom w:val="0"/>
                  <w:divBdr>
                    <w:top w:val="none" w:sz="0" w:space="0" w:color="auto"/>
                    <w:left w:val="none" w:sz="0" w:space="0" w:color="auto"/>
                    <w:bottom w:val="none" w:sz="0" w:space="0" w:color="auto"/>
                    <w:right w:val="none" w:sz="0" w:space="0" w:color="auto"/>
                  </w:divBdr>
                </w:div>
                <w:div w:id="599680536">
                  <w:marLeft w:val="0"/>
                  <w:marRight w:val="0"/>
                  <w:marTop w:val="0"/>
                  <w:marBottom w:val="0"/>
                  <w:divBdr>
                    <w:top w:val="none" w:sz="0" w:space="0" w:color="auto"/>
                    <w:left w:val="none" w:sz="0" w:space="0" w:color="auto"/>
                    <w:bottom w:val="none" w:sz="0" w:space="0" w:color="auto"/>
                    <w:right w:val="none" w:sz="0" w:space="0" w:color="auto"/>
                  </w:divBdr>
                </w:div>
                <w:div w:id="599680547">
                  <w:marLeft w:val="0"/>
                  <w:marRight w:val="0"/>
                  <w:marTop w:val="0"/>
                  <w:marBottom w:val="0"/>
                  <w:divBdr>
                    <w:top w:val="none" w:sz="0" w:space="0" w:color="auto"/>
                    <w:left w:val="none" w:sz="0" w:space="0" w:color="auto"/>
                    <w:bottom w:val="none" w:sz="0" w:space="0" w:color="auto"/>
                    <w:right w:val="none" w:sz="0" w:space="0" w:color="auto"/>
                  </w:divBdr>
                </w:div>
                <w:div w:id="599680548">
                  <w:marLeft w:val="0"/>
                  <w:marRight w:val="0"/>
                  <w:marTop w:val="0"/>
                  <w:marBottom w:val="0"/>
                  <w:divBdr>
                    <w:top w:val="none" w:sz="0" w:space="0" w:color="auto"/>
                    <w:left w:val="none" w:sz="0" w:space="0" w:color="auto"/>
                    <w:bottom w:val="none" w:sz="0" w:space="0" w:color="auto"/>
                    <w:right w:val="none" w:sz="0" w:space="0" w:color="auto"/>
                  </w:divBdr>
                </w:div>
                <w:div w:id="599680550">
                  <w:marLeft w:val="0"/>
                  <w:marRight w:val="0"/>
                  <w:marTop w:val="0"/>
                  <w:marBottom w:val="0"/>
                  <w:divBdr>
                    <w:top w:val="none" w:sz="0" w:space="0" w:color="auto"/>
                    <w:left w:val="none" w:sz="0" w:space="0" w:color="auto"/>
                    <w:bottom w:val="none" w:sz="0" w:space="0" w:color="auto"/>
                    <w:right w:val="none" w:sz="0" w:space="0" w:color="auto"/>
                  </w:divBdr>
                </w:div>
                <w:div w:id="599680551">
                  <w:marLeft w:val="0"/>
                  <w:marRight w:val="0"/>
                  <w:marTop w:val="0"/>
                  <w:marBottom w:val="0"/>
                  <w:divBdr>
                    <w:top w:val="none" w:sz="0" w:space="0" w:color="auto"/>
                    <w:left w:val="none" w:sz="0" w:space="0" w:color="auto"/>
                    <w:bottom w:val="none" w:sz="0" w:space="0" w:color="auto"/>
                    <w:right w:val="none" w:sz="0" w:space="0" w:color="auto"/>
                  </w:divBdr>
                </w:div>
                <w:div w:id="599680580">
                  <w:marLeft w:val="0"/>
                  <w:marRight w:val="0"/>
                  <w:marTop w:val="0"/>
                  <w:marBottom w:val="0"/>
                  <w:divBdr>
                    <w:top w:val="none" w:sz="0" w:space="0" w:color="auto"/>
                    <w:left w:val="none" w:sz="0" w:space="0" w:color="auto"/>
                    <w:bottom w:val="none" w:sz="0" w:space="0" w:color="auto"/>
                    <w:right w:val="none" w:sz="0" w:space="0" w:color="auto"/>
                  </w:divBdr>
                </w:div>
                <w:div w:id="599680586">
                  <w:marLeft w:val="0"/>
                  <w:marRight w:val="0"/>
                  <w:marTop w:val="0"/>
                  <w:marBottom w:val="0"/>
                  <w:divBdr>
                    <w:top w:val="none" w:sz="0" w:space="0" w:color="auto"/>
                    <w:left w:val="none" w:sz="0" w:space="0" w:color="auto"/>
                    <w:bottom w:val="none" w:sz="0" w:space="0" w:color="auto"/>
                    <w:right w:val="none" w:sz="0" w:space="0" w:color="auto"/>
                  </w:divBdr>
                </w:div>
                <w:div w:id="599680597">
                  <w:marLeft w:val="0"/>
                  <w:marRight w:val="0"/>
                  <w:marTop w:val="0"/>
                  <w:marBottom w:val="0"/>
                  <w:divBdr>
                    <w:top w:val="none" w:sz="0" w:space="0" w:color="auto"/>
                    <w:left w:val="none" w:sz="0" w:space="0" w:color="auto"/>
                    <w:bottom w:val="none" w:sz="0" w:space="0" w:color="auto"/>
                    <w:right w:val="none" w:sz="0" w:space="0" w:color="auto"/>
                  </w:divBdr>
                </w:div>
                <w:div w:id="599680599">
                  <w:marLeft w:val="0"/>
                  <w:marRight w:val="0"/>
                  <w:marTop w:val="0"/>
                  <w:marBottom w:val="0"/>
                  <w:divBdr>
                    <w:top w:val="none" w:sz="0" w:space="0" w:color="auto"/>
                    <w:left w:val="none" w:sz="0" w:space="0" w:color="auto"/>
                    <w:bottom w:val="none" w:sz="0" w:space="0" w:color="auto"/>
                    <w:right w:val="none" w:sz="0" w:space="0" w:color="auto"/>
                  </w:divBdr>
                </w:div>
                <w:div w:id="599680612">
                  <w:marLeft w:val="0"/>
                  <w:marRight w:val="0"/>
                  <w:marTop w:val="0"/>
                  <w:marBottom w:val="0"/>
                  <w:divBdr>
                    <w:top w:val="none" w:sz="0" w:space="0" w:color="auto"/>
                    <w:left w:val="none" w:sz="0" w:space="0" w:color="auto"/>
                    <w:bottom w:val="none" w:sz="0" w:space="0" w:color="auto"/>
                    <w:right w:val="none" w:sz="0" w:space="0" w:color="auto"/>
                  </w:divBdr>
                </w:div>
                <w:div w:id="599680615">
                  <w:marLeft w:val="0"/>
                  <w:marRight w:val="0"/>
                  <w:marTop w:val="0"/>
                  <w:marBottom w:val="0"/>
                  <w:divBdr>
                    <w:top w:val="none" w:sz="0" w:space="0" w:color="auto"/>
                    <w:left w:val="none" w:sz="0" w:space="0" w:color="auto"/>
                    <w:bottom w:val="none" w:sz="0" w:space="0" w:color="auto"/>
                    <w:right w:val="none" w:sz="0" w:space="0" w:color="auto"/>
                  </w:divBdr>
                </w:div>
                <w:div w:id="599680616">
                  <w:marLeft w:val="0"/>
                  <w:marRight w:val="0"/>
                  <w:marTop w:val="0"/>
                  <w:marBottom w:val="0"/>
                  <w:divBdr>
                    <w:top w:val="none" w:sz="0" w:space="0" w:color="auto"/>
                    <w:left w:val="none" w:sz="0" w:space="0" w:color="auto"/>
                    <w:bottom w:val="none" w:sz="0" w:space="0" w:color="auto"/>
                    <w:right w:val="none" w:sz="0" w:space="0" w:color="auto"/>
                  </w:divBdr>
                </w:div>
                <w:div w:id="599680620">
                  <w:marLeft w:val="0"/>
                  <w:marRight w:val="0"/>
                  <w:marTop w:val="0"/>
                  <w:marBottom w:val="0"/>
                  <w:divBdr>
                    <w:top w:val="none" w:sz="0" w:space="0" w:color="auto"/>
                    <w:left w:val="none" w:sz="0" w:space="0" w:color="auto"/>
                    <w:bottom w:val="none" w:sz="0" w:space="0" w:color="auto"/>
                    <w:right w:val="none" w:sz="0" w:space="0" w:color="auto"/>
                  </w:divBdr>
                </w:div>
                <w:div w:id="599680630">
                  <w:marLeft w:val="0"/>
                  <w:marRight w:val="0"/>
                  <w:marTop w:val="0"/>
                  <w:marBottom w:val="0"/>
                  <w:divBdr>
                    <w:top w:val="none" w:sz="0" w:space="0" w:color="auto"/>
                    <w:left w:val="none" w:sz="0" w:space="0" w:color="auto"/>
                    <w:bottom w:val="none" w:sz="0" w:space="0" w:color="auto"/>
                    <w:right w:val="none" w:sz="0" w:space="0" w:color="auto"/>
                  </w:divBdr>
                </w:div>
                <w:div w:id="599680636">
                  <w:marLeft w:val="0"/>
                  <w:marRight w:val="0"/>
                  <w:marTop w:val="0"/>
                  <w:marBottom w:val="0"/>
                  <w:divBdr>
                    <w:top w:val="none" w:sz="0" w:space="0" w:color="auto"/>
                    <w:left w:val="none" w:sz="0" w:space="0" w:color="auto"/>
                    <w:bottom w:val="none" w:sz="0" w:space="0" w:color="auto"/>
                    <w:right w:val="none" w:sz="0" w:space="0" w:color="auto"/>
                  </w:divBdr>
                </w:div>
                <w:div w:id="599680640">
                  <w:marLeft w:val="0"/>
                  <w:marRight w:val="0"/>
                  <w:marTop w:val="0"/>
                  <w:marBottom w:val="0"/>
                  <w:divBdr>
                    <w:top w:val="none" w:sz="0" w:space="0" w:color="auto"/>
                    <w:left w:val="none" w:sz="0" w:space="0" w:color="auto"/>
                    <w:bottom w:val="none" w:sz="0" w:space="0" w:color="auto"/>
                    <w:right w:val="none" w:sz="0" w:space="0" w:color="auto"/>
                  </w:divBdr>
                </w:div>
                <w:div w:id="599680649">
                  <w:marLeft w:val="0"/>
                  <w:marRight w:val="0"/>
                  <w:marTop w:val="0"/>
                  <w:marBottom w:val="0"/>
                  <w:divBdr>
                    <w:top w:val="none" w:sz="0" w:space="0" w:color="auto"/>
                    <w:left w:val="none" w:sz="0" w:space="0" w:color="auto"/>
                    <w:bottom w:val="none" w:sz="0" w:space="0" w:color="auto"/>
                    <w:right w:val="none" w:sz="0" w:space="0" w:color="auto"/>
                  </w:divBdr>
                </w:div>
                <w:div w:id="599680651">
                  <w:marLeft w:val="0"/>
                  <w:marRight w:val="0"/>
                  <w:marTop w:val="0"/>
                  <w:marBottom w:val="0"/>
                  <w:divBdr>
                    <w:top w:val="none" w:sz="0" w:space="0" w:color="auto"/>
                    <w:left w:val="none" w:sz="0" w:space="0" w:color="auto"/>
                    <w:bottom w:val="none" w:sz="0" w:space="0" w:color="auto"/>
                    <w:right w:val="none" w:sz="0" w:space="0" w:color="auto"/>
                  </w:divBdr>
                </w:div>
                <w:div w:id="599680654">
                  <w:marLeft w:val="0"/>
                  <w:marRight w:val="0"/>
                  <w:marTop w:val="0"/>
                  <w:marBottom w:val="0"/>
                  <w:divBdr>
                    <w:top w:val="none" w:sz="0" w:space="0" w:color="auto"/>
                    <w:left w:val="none" w:sz="0" w:space="0" w:color="auto"/>
                    <w:bottom w:val="none" w:sz="0" w:space="0" w:color="auto"/>
                    <w:right w:val="none" w:sz="0" w:space="0" w:color="auto"/>
                  </w:divBdr>
                </w:div>
                <w:div w:id="599680656">
                  <w:marLeft w:val="0"/>
                  <w:marRight w:val="0"/>
                  <w:marTop w:val="0"/>
                  <w:marBottom w:val="0"/>
                  <w:divBdr>
                    <w:top w:val="none" w:sz="0" w:space="0" w:color="auto"/>
                    <w:left w:val="none" w:sz="0" w:space="0" w:color="auto"/>
                    <w:bottom w:val="none" w:sz="0" w:space="0" w:color="auto"/>
                    <w:right w:val="none" w:sz="0" w:space="0" w:color="auto"/>
                  </w:divBdr>
                </w:div>
                <w:div w:id="599680661">
                  <w:marLeft w:val="0"/>
                  <w:marRight w:val="0"/>
                  <w:marTop w:val="0"/>
                  <w:marBottom w:val="0"/>
                  <w:divBdr>
                    <w:top w:val="none" w:sz="0" w:space="0" w:color="auto"/>
                    <w:left w:val="none" w:sz="0" w:space="0" w:color="auto"/>
                    <w:bottom w:val="none" w:sz="0" w:space="0" w:color="auto"/>
                    <w:right w:val="none" w:sz="0" w:space="0" w:color="auto"/>
                  </w:divBdr>
                </w:div>
                <w:div w:id="599680668">
                  <w:marLeft w:val="0"/>
                  <w:marRight w:val="0"/>
                  <w:marTop w:val="0"/>
                  <w:marBottom w:val="0"/>
                  <w:divBdr>
                    <w:top w:val="none" w:sz="0" w:space="0" w:color="auto"/>
                    <w:left w:val="none" w:sz="0" w:space="0" w:color="auto"/>
                    <w:bottom w:val="none" w:sz="0" w:space="0" w:color="auto"/>
                    <w:right w:val="none" w:sz="0" w:space="0" w:color="auto"/>
                  </w:divBdr>
                </w:div>
                <w:div w:id="599680671">
                  <w:marLeft w:val="0"/>
                  <w:marRight w:val="0"/>
                  <w:marTop w:val="0"/>
                  <w:marBottom w:val="0"/>
                  <w:divBdr>
                    <w:top w:val="none" w:sz="0" w:space="0" w:color="auto"/>
                    <w:left w:val="none" w:sz="0" w:space="0" w:color="auto"/>
                    <w:bottom w:val="none" w:sz="0" w:space="0" w:color="auto"/>
                    <w:right w:val="none" w:sz="0" w:space="0" w:color="auto"/>
                  </w:divBdr>
                </w:div>
                <w:div w:id="599680675">
                  <w:marLeft w:val="0"/>
                  <w:marRight w:val="0"/>
                  <w:marTop w:val="0"/>
                  <w:marBottom w:val="0"/>
                  <w:divBdr>
                    <w:top w:val="none" w:sz="0" w:space="0" w:color="auto"/>
                    <w:left w:val="none" w:sz="0" w:space="0" w:color="auto"/>
                    <w:bottom w:val="none" w:sz="0" w:space="0" w:color="auto"/>
                    <w:right w:val="none" w:sz="0" w:space="0" w:color="auto"/>
                  </w:divBdr>
                </w:div>
                <w:div w:id="599680681">
                  <w:marLeft w:val="0"/>
                  <w:marRight w:val="0"/>
                  <w:marTop w:val="0"/>
                  <w:marBottom w:val="0"/>
                  <w:divBdr>
                    <w:top w:val="none" w:sz="0" w:space="0" w:color="auto"/>
                    <w:left w:val="none" w:sz="0" w:space="0" w:color="auto"/>
                    <w:bottom w:val="none" w:sz="0" w:space="0" w:color="auto"/>
                    <w:right w:val="none" w:sz="0" w:space="0" w:color="auto"/>
                  </w:divBdr>
                </w:div>
                <w:div w:id="599680688">
                  <w:marLeft w:val="0"/>
                  <w:marRight w:val="0"/>
                  <w:marTop w:val="0"/>
                  <w:marBottom w:val="0"/>
                  <w:divBdr>
                    <w:top w:val="none" w:sz="0" w:space="0" w:color="auto"/>
                    <w:left w:val="none" w:sz="0" w:space="0" w:color="auto"/>
                    <w:bottom w:val="none" w:sz="0" w:space="0" w:color="auto"/>
                    <w:right w:val="none" w:sz="0" w:space="0" w:color="auto"/>
                  </w:divBdr>
                </w:div>
                <w:div w:id="5996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9680340">
      <w:marLeft w:val="0"/>
      <w:marRight w:val="0"/>
      <w:marTop w:val="0"/>
      <w:marBottom w:val="0"/>
      <w:divBdr>
        <w:top w:val="none" w:sz="0" w:space="0" w:color="auto"/>
        <w:left w:val="none" w:sz="0" w:space="0" w:color="auto"/>
        <w:bottom w:val="none" w:sz="0" w:space="0" w:color="auto"/>
        <w:right w:val="none" w:sz="0" w:space="0" w:color="auto"/>
      </w:divBdr>
    </w:div>
    <w:div w:id="599680343">
      <w:marLeft w:val="0"/>
      <w:marRight w:val="0"/>
      <w:marTop w:val="0"/>
      <w:marBottom w:val="0"/>
      <w:divBdr>
        <w:top w:val="none" w:sz="0" w:space="0" w:color="auto"/>
        <w:left w:val="none" w:sz="0" w:space="0" w:color="auto"/>
        <w:bottom w:val="none" w:sz="0" w:space="0" w:color="auto"/>
        <w:right w:val="none" w:sz="0" w:space="0" w:color="auto"/>
      </w:divBdr>
    </w:div>
    <w:div w:id="599680344">
      <w:marLeft w:val="0"/>
      <w:marRight w:val="0"/>
      <w:marTop w:val="0"/>
      <w:marBottom w:val="0"/>
      <w:divBdr>
        <w:top w:val="none" w:sz="0" w:space="0" w:color="auto"/>
        <w:left w:val="none" w:sz="0" w:space="0" w:color="auto"/>
        <w:bottom w:val="none" w:sz="0" w:space="0" w:color="auto"/>
        <w:right w:val="none" w:sz="0" w:space="0" w:color="auto"/>
      </w:divBdr>
    </w:div>
    <w:div w:id="599680345">
      <w:marLeft w:val="0"/>
      <w:marRight w:val="0"/>
      <w:marTop w:val="0"/>
      <w:marBottom w:val="0"/>
      <w:divBdr>
        <w:top w:val="none" w:sz="0" w:space="0" w:color="auto"/>
        <w:left w:val="none" w:sz="0" w:space="0" w:color="auto"/>
        <w:bottom w:val="none" w:sz="0" w:space="0" w:color="auto"/>
        <w:right w:val="none" w:sz="0" w:space="0" w:color="auto"/>
      </w:divBdr>
    </w:div>
    <w:div w:id="599680346">
      <w:marLeft w:val="0"/>
      <w:marRight w:val="0"/>
      <w:marTop w:val="0"/>
      <w:marBottom w:val="0"/>
      <w:divBdr>
        <w:top w:val="none" w:sz="0" w:space="0" w:color="auto"/>
        <w:left w:val="none" w:sz="0" w:space="0" w:color="auto"/>
        <w:bottom w:val="none" w:sz="0" w:space="0" w:color="auto"/>
        <w:right w:val="none" w:sz="0" w:space="0" w:color="auto"/>
      </w:divBdr>
      <w:divsChild>
        <w:div w:id="599680339">
          <w:marLeft w:val="0"/>
          <w:marRight w:val="0"/>
          <w:marTop w:val="0"/>
          <w:marBottom w:val="0"/>
          <w:divBdr>
            <w:top w:val="none" w:sz="0" w:space="0" w:color="auto"/>
            <w:left w:val="none" w:sz="0" w:space="0" w:color="auto"/>
            <w:bottom w:val="none" w:sz="0" w:space="0" w:color="auto"/>
            <w:right w:val="none" w:sz="0" w:space="0" w:color="auto"/>
          </w:divBdr>
          <w:divsChild>
            <w:div w:id="599680546">
              <w:marLeft w:val="0"/>
              <w:marRight w:val="0"/>
              <w:marTop w:val="0"/>
              <w:marBottom w:val="0"/>
              <w:divBdr>
                <w:top w:val="none" w:sz="0" w:space="0" w:color="auto"/>
                <w:left w:val="none" w:sz="0" w:space="0" w:color="auto"/>
                <w:bottom w:val="none" w:sz="0" w:space="0" w:color="auto"/>
                <w:right w:val="none" w:sz="0" w:space="0" w:color="auto"/>
              </w:divBdr>
              <w:divsChild>
                <w:div w:id="599680479">
                  <w:marLeft w:val="0"/>
                  <w:marRight w:val="0"/>
                  <w:marTop w:val="0"/>
                  <w:marBottom w:val="0"/>
                  <w:divBdr>
                    <w:top w:val="none" w:sz="0" w:space="0" w:color="auto"/>
                    <w:left w:val="none" w:sz="0" w:space="0" w:color="auto"/>
                    <w:bottom w:val="none" w:sz="0" w:space="0" w:color="auto"/>
                    <w:right w:val="none" w:sz="0" w:space="0" w:color="auto"/>
                  </w:divBdr>
                  <w:divsChild>
                    <w:div w:id="599680516">
                      <w:marLeft w:val="0"/>
                      <w:marRight w:val="0"/>
                      <w:marTop w:val="0"/>
                      <w:marBottom w:val="0"/>
                      <w:divBdr>
                        <w:top w:val="none" w:sz="0" w:space="0" w:color="auto"/>
                        <w:left w:val="none" w:sz="0" w:space="0" w:color="auto"/>
                        <w:bottom w:val="none" w:sz="0" w:space="0" w:color="auto"/>
                        <w:right w:val="none" w:sz="0" w:space="0" w:color="auto"/>
                      </w:divBdr>
                      <w:divsChild>
                        <w:div w:id="599680611">
                          <w:marLeft w:val="3375"/>
                          <w:marRight w:val="3375"/>
                          <w:marTop w:val="0"/>
                          <w:marBottom w:val="0"/>
                          <w:divBdr>
                            <w:top w:val="none" w:sz="0" w:space="0" w:color="auto"/>
                            <w:left w:val="none" w:sz="0" w:space="0" w:color="auto"/>
                            <w:bottom w:val="none" w:sz="0" w:space="0" w:color="auto"/>
                            <w:right w:val="none" w:sz="0" w:space="0" w:color="auto"/>
                          </w:divBdr>
                          <w:divsChild>
                            <w:div w:id="599680690">
                              <w:marLeft w:val="0"/>
                              <w:marRight w:val="0"/>
                              <w:marTop w:val="0"/>
                              <w:marBottom w:val="0"/>
                              <w:divBdr>
                                <w:top w:val="none" w:sz="0" w:space="0" w:color="auto"/>
                                <w:left w:val="none" w:sz="0" w:space="0" w:color="auto"/>
                                <w:bottom w:val="none" w:sz="0" w:space="0" w:color="auto"/>
                                <w:right w:val="none" w:sz="0" w:space="0" w:color="auto"/>
                              </w:divBdr>
                              <w:divsChild>
                                <w:div w:id="599680665">
                                  <w:marLeft w:val="0"/>
                                  <w:marRight w:val="0"/>
                                  <w:marTop w:val="0"/>
                                  <w:marBottom w:val="0"/>
                                  <w:divBdr>
                                    <w:top w:val="none" w:sz="0" w:space="0" w:color="auto"/>
                                    <w:left w:val="none" w:sz="0" w:space="0" w:color="auto"/>
                                    <w:bottom w:val="none" w:sz="0" w:space="0" w:color="auto"/>
                                    <w:right w:val="none" w:sz="0" w:space="0" w:color="auto"/>
                                  </w:divBdr>
                                  <w:divsChild>
                                    <w:div w:id="599680267">
                                      <w:marLeft w:val="0"/>
                                      <w:marRight w:val="0"/>
                                      <w:marTop w:val="0"/>
                                      <w:marBottom w:val="0"/>
                                      <w:divBdr>
                                        <w:top w:val="none" w:sz="0" w:space="0" w:color="auto"/>
                                        <w:left w:val="none" w:sz="0" w:space="0" w:color="auto"/>
                                        <w:bottom w:val="none" w:sz="0" w:space="0" w:color="auto"/>
                                        <w:right w:val="none" w:sz="0" w:space="0" w:color="auto"/>
                                      </w:divBdr>
                                      <w:divsChild>
                                        <w:div w:id="599680469">
                                          <w:marLeft w:val="0"/>
                                          <w:marRight w:val="0"/>
                                          <w:marTop w:val="0"/>
                                          <w:marBottom w:val="0"/>
                                          <w:divBdr>
                                            <w:top w:val="none" w:sz="0" w:space="0" w:color="auto"/>
                                            <w:left w:val="none" w:sz="0" w:space="0" w:color="auto"/>
                                            <w:bottom w:val="none" w:sz="0" w:space="0" w:color="auto"/>
                                            <w:right w:val="none" w:sz="0" w:space="0" w:color="auto"/>
                                          </w:divBdr>
                                          <w:divsChild>
                                            <w:div w:id="599680372">
                                              <w:marLeft w:val="0"/>
                                              <w:marRight w:val="0"/>
                                              <w:marTop w:val="0"/>
                                              <w:marBottom w:val="0"/>
                                              <w:divBdr>
                                                <w:top w:val="none" w:sz="0" w:space="0" w:color="auto"/>
                                                <w:left w:val="none" w:sz="0" w:space="0" w:color="auto"/>
                                                <w:bottom w:val="none" w:sz="0" w:space="0" w:color="auto"/>
                                                <w:right w:val="none" w:sz="0" w:space="0" w:color="auto"/>
                                              </w:divBdr>
                                              <w:divsChild>
                                                <w:div w:id="599680307">
                                                  <w:marLeft w:val="0"/>
                                                  <w:marRight w:val="0"/>
                                                  <w:marTop w:val="0"/>
                                                  <w:marBottom w:val="0"/>
                                                  <w:divBdr>
                                                    <w:top w:val="none" w:sz="0" w:space="0" w:color="auto"/>
                                                    <w:left w:val="none" w:sz="0" w:space="0" w:color="auto"/>
                                                    <w:bottom w:val="none" w:sz="0" w:space="0" w:color="auto"/>
                                                    <w:right w:val="none" w:sz="0" w:space="0" w:color="auto"/>
                                                  </w:divBdr>
                                                  <w:divsChild>
                                                    <w:div w:id="599680213">
                                                      <w:marLeft w:val="150"/>
                                                      <w:marRight w:val="150"/>
                                                      <w:marTop w:val="0"/>
                                                      <w:marBottom w:val="0"/>
                                                      <w:divBdr>
                                                        <w:top w:val="none" w:sz="0" w:space="0" w:color="auto"/>
                                                        <w:left w:val="none" w:sz="0" w:space="0" w:color="auto"/>
                                                        <w:bottom w:val="none" w:sz="0" w:space="0" w:color="auto"/>
                                                        <w:right w:val="none" w:sz="0" w:space="0" w:color="auto"/>
                                                      </w:divBdr>
                                                      <w:divsChild>
                                                        <w:div w:id="599680223">
                                                          <w:marLeft w:val="0"/>
                                                          <w:marRight w:val="0"/>
                                                          <w:marTop w:val="0"/>
                                                          <w:marBottom w:val="0"/>
                                                          <w:divBdr>
                                                            <w:top w:val="none" w:sz="0" w:space="0" w:color="auto"/>
                                                            <w:left w:val="none" w:sz="0" w:space="0" w:color="auto"/>
                                                            <w:bottom w:val="none" w:sz="0" w:space="0" w:color="auto"/>
                                                            <w:right w:val="none" w:sz="0" w:space="0" w:color="auto"/>
                                                          </w:divBdr>
                                                          <w:divsChild>
                                                            <w:div w:id="599680579">
                                                              <w:marLeft w:val="0"/>
                                                              <w:marRight w:val="0"/>
                                                              <w:marTop w:val="0"/>
                                                              <w:marBottom w:val="0"/>
                                                              <w:divBdr>
                                                                <w:top w:val="none" w:sz="0" w:space="0" w:color="auto"/>
                                                                <w:left w:val="none" w:sz="0" w:space="0" w:color="auto"/>
                                                                <w:bottom w:val="none" w:sz="0" w:space="0" w:color="auto"/>
                                                                <w:right w:val="none" w:sz="0" w:space="0" w:color="auto"/>
                                                              </w:divBdr>
                                                              <w:divsChild>
                                                                <w:div w:id="599680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99680605">
                      <w:marLeft w:val="0"/>
                      <w:marRight w:val="0"/>
                      <w:marTop w:val="0"/>
                      <w:marBottom w:val="0"/>
                      <w:divBdr>
                        <w:top w:val="none" w:sz="0" w:space="0" w:color="auto"/>
                        <w:left w:val="none" w:sz="0" w:space="0" w:color="auto"/>
                        <w:bottom w:val="none" w:sz="0" w:space="0" w:color="auto"/>
                        <w:right w:val="none" w:sz="0" w:space="0" w:color="auto"/>
                      </w:divBdr>
                      <w:divsChild>
                        <w:div w:id="599680618">
                          <w:marLeft w:val="45"/>
                          <w:marRight w:val="45"/>
                          <w:marTop w:val="0"/>
                          <w:marBottom w:val="0"/>
                          <w:divBdr>
                            <w:top w:val="none" w:sz="0" w:space="0" w:color="auto"/>
                            <w:left w:val="none" w:sz="0" w:space="0" w:color="auto"/>
                            <w:bottom w:val="none" w:sz="0" w:space="0" w:color="auto"/>
                            <w:right w:val="none" w:sz="0" w:space="0" w:color="auto"/>
                          </w:divBdr>
                          <w:divsChild>
                            <w:div w:id="59968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680678">
                      <w:marLeft w:val="-6300"/>
                      <w:marRight w:val="0"/>
                      <w:marTop w:val="0"/>
                      <w:marBottom w:val="0"/>
                      <w:divBdr>
                        <w:top w:val="none" w:sz="0" w:space="0" w:color="auto"/>
                        <w:left w:val="none" w:sz="0" w:space="0" w:color="auto"/>
                        <w:bottom w:val="none" w:sz="0" w:space="0" w:color="auto"/>
                        <w:right w:val="none" w:sz="0" w:space="0" w:color="auto"/>
                      </w:divBdr>
                      <w:divsChild>
                        <w:div w:id="599680624">
                          <w:marLeft w:val="45"/>
                          <w:marRight w:val="45"/>
                          <w:marTop w:val="0"/>
                          <w:marBottom w:val="0"/>
                          <w:divBdr>
                            <w:top w:val="none" w:sz="0" w:space="0" w:color="auto"/>
                            <w:left w:val="none" w:sz="0" w:space="0" w:color="auto"/>
                            <w:bottom w:val="none" w:sz="0" w:space="0" w:color="auto"/>
                            <w:right w:val="none" w:sz="0" w:space="0" w:color="auto"/>
                          </w:divBdr>
                          <w:divsChild>
                            <w:div w:id="599680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9680348">
      <w:marLeft w:val="0"/>
      <w:marRight w:val="0"/>
      <w:marTop w:val="0"/>
      <w:marBottom w:val="0"/>
      <w:divBdr>
        <w:top w:val="none" w:sz="0" w:space="0" w:color="auto"/>
        <w:left w:val="none" w:sz="0" w:space="0" w:color="auto"/>
        <w:bottom w:val="none" w:sz="0" w:space="0" w:color="auto"/>
        <w:right w:val="none" w:sz="0" w:space="0" w:color="auto"/>
      </w:divBdr>
      <w:divsChild>
        <w:div w:id="599680582">
          <w:marLeft w:val="0"/>
          <w:marRight w:val="0"/>
          <w:marTop w:val="0"/>
          <w:marBottom w:val="0"/>
          <w:divBdr>
            <w:top w:val="none" w:sz="0" w:space="0" w:color="auto"/>
            <w:left w:val="none" w:sz="0" w:space="0" w:color="auto"/>
            <w:bottom w:val="none" w:sz="0" w:space="0" w:color="auto"/>
            <w:right w:val="none" w:sz="0" w:space="0" w:color="auto"/>
          </w:divBdr>
        </w:div>
        <w:div w:id="599680614">
          <w:marLeft w:val="0"/>
          <w:marRight w:val="0"/>
          <w:marTop w:val="0"/>
          <w:marBottom w:val="0"/>
          <w:divBdr>
            <w:top w:val="none" w:sz="0" w:space="0" w:color="auto"/>
            <w:left w:val="none" w:sz="0" w:space="0" w:color="auto"/>
            <w:bottom w:val="none" w:sz="0" w:space="0" w:color="auto"/>
            <w:right w:val="none" w:sz="0" w:space="0" w:color="auto"/>
          </w:divBdr>
        </w:div>
      </w:divsChild>
    </w:div>
    <w:div w:id="599680350">
      <w:marLeft w:val="0"/>
      <w:marRight w:val="0"/>
      <w:marTop w:val="0"/>
      <w:marBottom w:val="0"/>
      <w:divBdr>
        <w:top w:val="none" w:sz="0" w:space="0" w:color="auto"/>
        <w:left w:val="none" w:sz="0" w:space="0" w:color="auto"/>
        <w:bottom w:val="none" w:sz="0" w:space="0" w:color="auto"/>
        <w:right w:val="none" w:sz="0" w:space="0" w:color="auto"/>
      </w:divBdr>
    </w:div>
    <w:div w:id="599680351">
      <w:marLeft w:val="0"/>
      <w:marRight w:val="0"/>
      <w:marTop w:val="0"/>
      <w:marBottom w:val="0"/>
      <w:divBdr>
        <w:top w:val="none" w:sz="0" w:space="0" w:color="auto"/>
        <w:left w:val="none" w:sz="0" w:space="0" w:color="auto"/>
        <w:bottom w:val="none" w:sz="0" w:space="0" w:color="auto"/>
        <w:right w:val="none" w:sz="0" w:space="0" w:color="auto"/>
      </w:divBdr>
    </w:div>
    <w:div w:id="599680363">
      <w:marLeft w:val="0"/>
      <w:marRight w:val="0"/>
      <w:marTop w:val="0"/>
      <w:marBottom w:val="0"/>
      <w:divBdr>
        <w:top w:val="none" w:sz="0" w:space="0" w:color="auto"/>
        <w:left w:val="none" w:sz="0" w:space="0" w:color="auto"/>
        <w:bottom w:val="none" w:sz="0" w:space="0" w:color="auto"/>
        <w:right w:val="none" w:sz="0" w:space="0" w:color="auto"/>
      </w:divBdr>
    </w:div>
    <w:div w:id="599680367">
      <w:marLeft w:val="0"/>
      <w:marRight w:val="0"/>
      <w:marTop w:val="0"/>
      <w:marBottom w:val="0"/>
      <w:divBdr>
        <w:top w:val="none" w:sz="0" w:space="0" w:color="auto"/>
        <w:left w:val="none" w:sz="0" w:space="0" w:color="auto"/>
        <w:bottom w:val="none" w:sz="0" w:space="0" w:color="auto"/>
        <w:right w:val="none" w:sz="0" w:space="0" w:color="auto"/>
      </w:divBdr>
    </w:div>
    <w:div w:id="599680369">
      <w:marLeft w:val="0"/>
      <w:marRight w:val="0"/>
      <w:marTop w:val="0"/>
      <w:marBottom w:val="0"/>
      <w:divBdr>
        <w:top w:val="none" w:sz="0" w:space="0" w:color="auto"/>
        <w:left w:val="none" w:sz="0" w:space="0" w:color="auto"/>
        <w:bottom w:val="none" w:sz="0" w:space="0" w:color="auto"/>
        <w:right w:val="none" w:sz="0" w:space="0" w:color="auto"/>
      </w:divBdr>
    </w:div>
    <w:div w:id="599680374">
      <w:marLeft w:val="0"/>
      <w:marRight w:val="0"/>
      <w:marTop w:val="0"/>
      <w:marBottom w:val="0"/>
      <w:divBdr>
        <w:top w:val="none" w:sz="0" w:space="0" w:color="auto"/>
        <w:left w:val="none" w:sz="0" w:space="0" w:color="auto"/>
        <w:bottom w:val="none" w:sz="0" w:space="0" w:color="auto"/>
        <w:right w:val="none" w:sz="0" w:space="0" w:color="auto"/>
      </w:divBdr>
    </w:div>
    <w:div w:id="599680379">
      <w:marLeft w:val="0"/>
      <w:marRight w:val="0"/>
      <w:marTop w:val="0"/>
      <w:marBottom w:val="0"/>
      <w:divBdr>
        <w:top w:val="none" w:sz="0" w:space="0" w:color="auto"/>
        <w:left w:val="none" w:sz="0" w:space="0" w:color="auto"/>
        <w:bottom w:val="none" w:sz="0" w:space="0" w:color="auto"/>
        <w:right w:val="none" w:sz="0" w:space="0" w:color="auto"/>
      </w:divBdr>
      <w:divsChild>
        <w:div w:id="599680270">
          <w:marLeft w:val="0"/>
          <w:marRight w:val="0"/>
          <w:marTop w:val="0"/>
          <w:marBottom w:val="0"/>
          <w:divBdr>
            <w:top w:val="none" w:sz="0" w:space="0" w:color="auto"/>
            <w:left w:val="none" w:sz="0" w:space="0" w:color="auto"/>
            <w:bottom w:val="none" w:sz="0" w:space="0" w:color="auto"/>
            <w:right w:val="none" w:sz="0" w:space="0" w:color="auto"/>
          </w:divBdr>
          <w:divsChild>
            <w:div w:id="599680241">
              <w:marLeft w:val="0"/>
              <w:marRight w:val="0"/>
              <w:marTop w:val="0"/>
              <w:marBottom w:val="0"/>
              <w:divBdr>
                <w:top w:val="none" w:sz="0" w:space="0" w:color="auto"/>
                <w:left w:val="none" w:sz="0" w:space="0" w:color="auto"/>
                <w:bottom w:val="none" w:sz="0" w:space="0" w:color="auto"/>
                <w:right w:val="none" w:sz="0" w:space="0" w:color="auto"/>
              </w:divBdr>
            </w:div>
            <w:div w:id="599680309">
              <w:marLeft w:val="0"/>
              <w:marRight w:val="0"/>
              <w:marTop w:val="0"/>
              <w:marBottom w:val="0"/>
              <w:divBdr>
                <w:top w:val="none" w:sz="0" w:space="0" w:color="auto"/>
                <w:left w:val="none" w:sz="0" w:space="0" w:color="auto"/>
                <w:bottom w:val="none" w:sz="0" w:space="0" w:color="auto"/>
                <w:right w:val="none" w:sz="0" w:space="0" w:color="auto"/>
              </w:divBdr>
            </w:div>
          </w:divsChild>
        </w:div>
        <w:div w:id="599680391">
          <w:marLeft w:val="0"/>
          <w:marRight w:val="0"/>
          <w:marTop w:val="0"/>
          <w:marBottom w:val="0"/>
          <w:divBdr>
            <w:top w:val="none" w:sz="0" w:space="0" w:color="auto"/>
            <w:left w:val="none" w:sz="0" w:space="0" w:color="auto"/>
            <w:bottom w:val="none" w:sz="0" w:space="0" w:color="auto"/>
            <w:right w:val="none" w:sz="0" w:space="0" w:color="auto"/>
          </w:divBdr>
          <w:divsChild>
            <w:div w:id="599680588">
              <w:marLeft w:val="0"/>
              <w:marRight w:val="0"/>
              <w:marTop w:val="0"/>
              <w:marBottom w:val="0"/>
              <w:divBdr>
                <w:top w:val="none" w:sz="0" w:space="0" w:color="auto"/>
                <w:left w:val="none" w:sz="0" w:space="0" w:color="auto"/>
                <w:bottom w:val="none" w:sz="0" w:space="0" w:color="auto"/>
                <w:right w:val="none" w:sz="0" w:space="0" w:color="auto"/>
              </w:divBdr>
            </w:div>
            <w:div w:id="599680645">
              <w:marLeft w:val="0"/>
              <w:marRight w:val="0"/>
              <w:marTop w:val="0"/>
              <w:marBottom w:val="0"/>
              <w:divBdr>
                <w:top w:val="none" w:sz="0" w:space="0" w:color="auto"/>
                <w:left w:val="none" w:sz="0" w:space="0" w:color="auto"/>
                <w:bottom w:val="none" w:sz="0" w:space="0" w:color="auto"/>
                <w:right w:val="none" w:sz="0" w:space="0" w:color="auto"/>
              </w:divBdr>
            </w:div>
          </w:divsChild>
        </w:div>
        <w:div w:id="599680443">
          <w:marLeft w:val="0"/>
          <w:marRight w:val="0"/>
          <w:marTop w:val="0"/>
          <w:marBottom w:val="0"/>
          <w:divBdr>
            <w:top w:val="none" w:sz="0" w:space="0" w:color="auto"/>
            <w:left w:val="none" w:sz="0" w:space="0" w:color="auto"/>
            <w:bottom w:val="none" w:sz="0" w:space="0" w:color="auto"/>
            <w:right w:val="none" w:sz="0" w:space="0" w:color="auto"/>
          </w:divBdr>
          <w:divsChild>
            <w:div w:id="599680260">
              <w:marLeft w:val="0"/>
              <w:marRight w:val="0"/>
              <w:marTop w:val="0"/>
              <w:marBottom w:val="0"/>
              <w:divBdr>
                <w:top w:val="none" w:sz="0" w:space="0" w:color="auto"/>
                <w:left w:val="none" w:sz="0" w:space="0" w:color="auto"/>
                <w:bottom w:val="none" w:sz="0" w:space="0" w:color="auto"/>
                <w:right w:val="none" w:sz="0" w:space="0" w:color="auto"/>
              </w:divBdr>
            </w:div>
          </w:divsChild>
        </w:div>
        <w:div w:id="599680462">
          <w:marLeft w:val="0"/>
          <w:marRight w:val="0"/>
          <w:marTop w:val="0"/>
          <w:marBottom w:val="0"/>
          <w:divBdr>
            <w:top w:val="none" w:sz="0" w:space="0" w:color="auto"/>
            <w:left w:val="none" w:sz="0" w:space="0" w:color="auto"/>
            <w:bottom w:val="none" w:sz="0" w:space="0" w:color="auto"/>
            <w:right w:val="none" w:sz="0" w:space="0" w:color="auto"/>
          </w:divBdr>
          <w:divsChild>
            <w:div w:id="599680271">
              <w:marLeft w:val="0"/>
              <w:marRight w:val="0"/>
              <w:marTop w:val="0"/>
              <w:marBottom w:val="0"/>
              <w:divBdr>
                <w:top w:val="none" w:sz="0" w:space="0" w:color="auto"/>
                <w:left w:val="none" w:sz="0" w:space="0" w:color="auto"/>
                <w:bottom w:val="none" w:sz="0" w:space="0" w:color="auto"/>
                <w:right w:val="none" w:sz="0" w:space="0" w:color="auto"/>
              </w:divBdr>
            </w:div>
            <w:div w:id="599680674">
              <w:marLeft w:val="0"/>
              <w:marRight w:val="0"/>
              <w:marTop w:val="0"/>
              <w:marBottom w:val="0"/>
              <w:divBdr>
                <w:top w:val="none" w:sz="0" w:space="0" w:color="auto"/>
                <w:left w:val="none" w:sz="0" w:space="0" w:color="auto"/>
                <w:bottom w:val="none" w:sz="0" w:space="0" w:color="auto"/>
                <w:right w:val="none" w:sz="0" w:space="0" w:color="auto"/>
              </w:divBdr>
            </w:div>
          </w:divsChild>
        </w:div>
        <w:div w:id="599680476">
          <w:marLeft w:val="0"/>
          <w:marRight w:val="0"/>
          <w:marTop w:val="0"/>
          <w:marBottom w:val="0"/>
          <w:divBdr>
            <w:top w:val="none" w:sz="0" w:space="0" w:color="auto"/>
            <w:left w:val="none" w:sz="0" w:space="0" w:color="auto"/>
            <w:bottom w:val="none" w:sz="0" w:space="0" w:color="auto"/>
            <w:right w:val="none" w:sz="0" w:space="0" w:color="auto"/>
          </w:divBdr>
          <w:divsChild>
            <w:div w:id="599680324">
              <w:marLeft w:val="0"/>
              <w:marRight w:val="0"/>
              <w:marTop w:val="0"/>
              <w:marBottom w:val="0"/>
              <w:divBdr>
                <w:top w:val="none" w:sz="0" w:space="0" w:color="auto"/>
                <w:left w:val="none" w:sz="0" w:space="0" w:color="auto"/>
                <w:bottom w:val="none" w:sz="0" w:space="0" w:color="auto"/>
                <w:right w:val="none" w:sz="0" w:space="0" w:color="auto"/>
              </w:divBdr>
            </w:div>
            <w:div w:id="599680383">
              <w:marLeft w:val="0"/>
              <w:marRight w:val="0"/>
              <w:marTop w:val="0"/>
              <w:marBottom w:val="0"/>
              <w:divBdr>
                <w:top w:val="none" w:sz="0" w:space="0" w:color="auto"/>
                <w:left w:val="none" w:sz="0" w:space="0" w:color="auto"/>
                <w:bottom w:val="none" w:sz="0" w:space="0" w:color="auto"/>
                <w:right w:val="none" w:sz="0" w:space="0" w:color="auto"/>
              </w:divBdr>
            </w:div>
          </w:divsChild>
        </w:div>
        <w:div w:id="599680566">
          <w:marLeft w:val="0"/>
          <w:marRight w:val="0"/>
          <w:marTop w:val="0"/>
          <w:marBottom w:val="0"/>
          <w:divBdr>
            <w:top w:val="none" w:sz="0" w:space="0" w:color="auto"/>
            <w:left w:val="none" w:sz="0" w:space="0" w:color="auto"/>
            <w:bottom w:val="none" w:sz="0" w:space="0" w:color="auto"/>
            <w:right w:val="none" w:sz="0" w:space="0" w:color="auto"/>
          </w:divBdr>
          <w:divsChild>
            <w:div w:id="599680259">
              <w:marLeft w:val="0"/>
              <w:marRight w:val="0"/>
              <w:marTop w:val="0"/>
              <w:marBottom w:val="0"/>
              <w:divBdr>
                <w:top w:val="none" w:sz="0" w:space="0" w:color="auto"/>
                <w:left w:val="none" w:sz="0" w:space="0" w:color="auto"/>
                <w:bottom w:val="none" w:sz="0" w:space="0" w:color="auto"/>
                <w:right w:val="none" w:sz="0" w:space="0" w:color="auto"/>
              </w:divBdr>
            </w:div>
            <w:div w:id="599680308">
              <w:marLeft w:val="0"/>
              <w:marRight w:val="0"/>
              <w:marTop w:val="0"/>
              <w:marBottom w:val="0"/>
              <w:divBdr>
                <w:top w:val="none" w:sz="0" w:space="0" w:color="auto"/>
                <w:left w:val="none" w:sz="0" w:space="0" w:color="auto"/>
                <w:bottom w:val="none" w:sz="0" w:space="0" w:color="auto"/>
                <w:right w:val="none" w:sz="0" w:space="0" w:color="auto"/>
              </w:divBdr>
            </w:div>
          </w:divsChild>
        </w:div>
        <w:div w:id="599680603">
          <w:marLeft w:val="0"/>
          <w:marRight w:val="0"/>
          <w:marTop w:val="0"/>
          <w:marBottom w:val="0"/>
          <w:divBdr>
            <w:top w:val="none" w:sz="0" w:space="0" w:color="auto"/>
            <w:left w:val="none" w:sz="0" w:space="0" w:color="auto"/>
            <w:bottom w:val="none" w:sz="0" w:space="0" w:color="auto"/>
            <w:right w:val="none" w:sz="0" w:space="0" w:color="auto"/>
          </w:divBdr>
          <w:divsChild>
            <w:div w:id="599680244">
              <w:marLeft w:val="0"/>
              <w:marRight w:val="0"/>
              <w:marTop w:val="0"/>
              <w:marBottom w:val="0"/>
              <w:divBdr>
                <w:top w:val="none" w:sz="0" w:space="0" w:color="auto"/>
                <w:left w:val="none" w:sz="0" w:space="0" w:color="auto"/>
                <w:bottom w:val="none" w:sz="0" w:space="0" w:color="auto"/>
                <w:right w:val="none" w:sz="0" w:space="0" w:color="auto"/>
              </w:divBdr>
            </w:div>
            <w:div w:id="599680553">
              <w:marLeft w:val="0"/>
              <w:marRight w:val="0"/>
              <w:marTop w:val="0"/>
              <w:marBottom w:val="0"/>
              <w:divBdr>
                <w:top w:val="none" w:sz="0" w:space="0" w:color="auto"/>
                <w:left w:val="none" w:sz="0" w:space="0" w:color="auto"/>
                <w:bottom w:val="none" w:sz="0" w:space="0" w:color="auto"/>
                <w:right w:val="none" w:sz="0" w:space="0" w:color="auto"/>
              </w:divBdr>
            </w:div>
          </w:divsChild>
        </w:div>
        <w:div w:id="599680608">
          <w:marLeft w:val="0"/>
          <w:marRight w:val="0"/>
          <w:marTop w:val="0"/>
          <w:marBottom w:val="0"/>
          <w:divBdr>
            <w:top w:val="none" w:sz="0" w:space="0" w:color="auto"/>
            <w:left w:val="none" w:sz="0" w:space="0" w:color="auto"/>
            <w:bottom w:val="none" w:sz="0" w:space="0" w:color="auto"/>
            <w:right w:val="none" w:sz="0" w:space="0" w:color="auto"/>
          </w:divBdr>
          <w:divsChild>
            <w:div w:id="599680221">
              <w:marLeft w:val="0"/>
              <w:marRight w:val="0"/>
              <w:marTop w:val="0"/>
              <w:marBottom w:val="0"/>
              <w:divBdr>
                <w:top w:val="none" w:sz="0" w:space="0" w:color="auto"/>
                <w:left w:val="none" w:sz="0" w:space="0" w:color="auto"/>
                <w:bottom w:val="none" w:sz="0" w:space="0" w:color="auto"/>
                <w:right w:val="none" w:sz="0" w:space="0" w:color="auto"/>
              </w:divBdr>
            </w:div>
            <w:div w:id="59968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680380">
      <w:marLeft w:val="0"/>
      <w:marRight w:val="0"/>
      <w:marTop w:val="0"/>
      <w:marBottom w:val="0"/>
      <w:divBdr>
        <w:top w:val="none" w:sz="0" w:space="0" w:color="auto"/>
        <w:left w:val="none" w:sz="0" w:space="0" w:color="auto"/>
        <w:bottom w:val="none" w:sz="0" w:space="0" w:color="auto"/>
        <w:right w:val="none" w:sz="0" w:space="0" w:color="auto"/>
      </w:divBdr>
    </w:div>
    <w:div w:id="599680382">
      <w:marLeft w:val="0"/>
      <w:marRight w:val="0"/>
      <w:marTop w:val="0"/>
      <w:marBottom w:val="0"/>
      <w:divBdr>
        <w:top w:val="none" w:sz="0" w:space="0" w:color="auto"/>
        <w:left w:val="none" w:sz="0" w:space="0" w:color="auto"/>
        <w:bottom w:val="none" w:sz="0" w:space="0" w:color="auto"/>
        <w:right w:val="none" w:sz="0" w:space="0" w:color="auto"/>
      </w:divBdr>
      <w:divsChild>
        <w:div w:id="599680227">
          <w:marLeft w:val="0"/>
          <w:marRight w:val="0"/>
          <w:marTop w:val="225"/>
          <w:marBottom w:val="225"/>
          <w:divBdr>
            <w:top w:val="none" w:sz="0" w:space="0" w:color="auto"/>
            <w:left w:val="none" w:sz="0" w:space="0" w:color="auto"/>
            <w:bottom w:val="none" w:sz="0" w:space="0" w:color="auto"/>
            <w:right w:val="none" w:sz="0" w:space="0" w:color="auto"/>
          </w:divBdr>
        </w:div>
        <w:div w:id="599680230">
          <w:marLeft w:val="0"/>
          <w:marRight w:val="0"/>
          <w:marTop w:val="225"/>
          <w:marBottom w:val="225"/>
          <w:divBdr>
            <w:top w:val="none" w:sz="0" w:space="0" w:color="auto"/>
            <w:left w:val="none" w:sz="0" w:space="0" w:color="auto"/>
            <w:bottom w:val="none" w:sz="0" w:space="0" w:color="auto"/>
            <w:right w:val="none" w:sz="0" w:space="0" w:color="auto"/>
          </w:divBdr>
        </w:div>
      </w:divsChild>
    </w:div>
    <w:div w:id="599680389">
      <w:marLeft w:val="0"/>
      <w:marRight w:val="0"/>
      <w:marTop w:val="0"/>
      <w:marBottom w:val="0"/>
      <w:divBdr>
        <w:top w:val="none" w:sz="0" w:space="0" w:color="auto"/>
        <w:left w:val="none" w:sz="0" w:space="0" w:color="auto"/>
        <w:bottom w:val="none" w:sz="0" w:space="0" w:color="auto"/>
        <w:right w:val="none" w:sz="0" w:space="0" w:color="auto"/>
      </w:divBdr>
      <w:divsChild>
        <w:div w:id="599680288">
          <w:marLeft w:val="0"/>
          <w:marRight w:val="0"/>
          <w:marTop w:val="0"/>
          <w:marBottom w:val="0"/>
          <w:divBdr>
            <w:top w:val="none" w:sz="0" w:space="0" w:color="auto"/>
            <w:left w:val="none" w:sz="0" w:space="0" w:color="auto"/>
            <w:bottom w:val="none" w:sz="0" w:space="0" w:color="auto"/>
            <w:right w:val="none" w:sz="0" w:space="0" w:color="auto"/>
          </w:divBdr>
        </w:div>
        <w:div w:id="599680393">
          <w:marLeft w:val="0"/>
          <w:marRight w:val="0"/>
          <w:marTop w:val="0"/>
          <w:marBottom w:val="0"/>
          <w:divBdr>
            <w:top w:val="none" w:sz="0" w:space="0" w:color="auto"/>
            <w:left w:val="none" w:sz="0" w:space="0" w:color="auto"/>
            <w:bottom w:val="none" w:sz="0" w:space="0" w:color="auto"/>
            <w:right w:val="none" w:sz="0" w:space="0" w:color="auto"/>
          </w:divBdr>
        </w:div>
      </w:divsChild>
    </w:div>
    <w:div w:id="599680394">
      <w:marLeft w:val="0"/>
      <w:marRight w:val="0"/>
      <w:marTop w:val="0"/>
      <w:marBottom w:val="0"/>
      <w:divBdr>
        <w:top w:val="none" w:sz="0" w:space="0" w:color="auto"/>
        <w:left w:val="none" w:sz="0" w:space="0" w:color="auto"/>
        <w:bottom w:val="none" w:sz="0" w:space="0" w:color="auto"/>
        <w:right w:val="none" w:sz="0" w:space="0" w:color="auto"/>
      </w:divBdr>
    </w:div>
    <w:div w:id="599680398">
      <w:marLeft w:val="0"/>
      <w:marRight w:val="0"/>
      <w:marTop w:val="0"/>
      <w:marBottom w:val="0"/>
      <w:divBdr>
        <w:top w:val="none" w:sz="0" w:space="0" w:color="auto"/>
        <w:left w:val="none" w:sz="0" w:space="0" w:color="auto"/>
        <w:bottom w:val="none" w:sz="0" w:space="0" w:color="auto"/>
        <w:right w:val="none" w:sz="0" w:space="0" w:color="auto"/>
      </w:divBdr>
    </w:div>
    <w:div w:id="599680399">
      <w:marLeft w:val="0"/>
      <w:marRight w:val="0"/>
      <w:marTop w:val="0"/>
      <w:marBottom w:val="0"/>
      <w:divBdr>
        <w:top w:val="none" w:sz="0" w:space="0" w:color="auto"/>
        <w:left w:val="none" w:sz="0" w:space="0" w:color="auto"/>
        <w:bottom w:val="none" w:sz="0" w:space="0" w:color="auto"/>
        <w:right w:val="none" w:sz="0" w:space="0" w:color="auto"/>
      </w:divBdr>
    </w:div>
    <w:div w:id="599680401">
      <w:marLeft w:val="0"/>
      <w:marRight w:val="0"/>
      <w:marTop w:val="0"/>
      <w:marBottom w:val="0"/>
      <w:divBdr>
        <w:top w:val="none" w:sz="0" w:space="0" w:color="auto"/>
        <w:left w:val="none" w:sz="0" w:space="0" w:color="auto"/>
        <w:bottom w:val="none" w:sz="0" w:space="0" w:color="auto"/>
        <w:right w:val="none" w:sz="0" w:space="0" w:color="auto"/>
      </w:divBdr>
    </w:div>
    <w:div w:id="599680403">
      <w:marLeft w:val="0"/>
      <w:marRight w:val="0"/>
      <w:marTop w:val="0"/>
      <w:marBottom w:val="0"/>
      <w:divBdr>
        <w:top w:val="none" w:sz="0" w:space="0" w:color="auto"/>
        <w:left w:val="none" w:sz="0" w:space="0" w:color="auto"/>
        <w:bottom w:val="none" w:sz="0" w:space="0" w:color="auto"/>
        <w:right w:val="none" w:sz="0" w:space="0" w:color="auto"/>
      </w:divBdr>
      <w:divsChild>
        <w:div w:id="599680549">
          <w:marLeft w:val="0"/>
          <w:marRight w:val="0"/>
          <w:marTop w:val="225"/>
          <w:marBottom w:val="225"/>
          <w:divBdr>
            <w:top w:val="none" w:sz="0" w:space="0" w:color="auto"/>
            <w:left w:val="none" w:sz="0" w:space="0" w:color="auto"/>
            <w:bottom w:val="none" w:sz="0" w:space="0" w:color="auto"/>
            <w:right w:val="none" w:sz="0" w:space="0" w:color="auto"/>
          </w:divBdr>
        </w:div>
        <w:div w:id="599680700">
          <w:marLeft w:val="0"/>
          <w:marRight w:val="0"/>
          <w:marTop w:val="225"/>
          <w:marBottom w:val="225"/>
          <w:divBdr>
            <w:top w:val="none" w:sz="0" w:space="0" w:color="auto"/>
            <w:left w:val="none" w:sz="0" w:space="0" w:color="auto"/>
            <w:bottom w:val="none" w:sz="0" w:space="0" w:color="auto"/>
            <w:right w:val="none" w:sz="0" w:space="0" w:color="auto"/>
          </w:divBdr>
        </w:div>
      </w:divsChild>
    </w:div>
    <w:div w:id="599680409">
      <w:marLeft w:val="0"/>
      <w:marRight w:val="0"/>
      <w:marTop w:val="0"/>
      <w:marBottom w:val="0"/>
      <w:divBdr>
        <w:top w:val="none" w:sz="0" w:space="0" w:color="auto"/>
        <w:left w:val="none" w:sz="0" w:space="0" w:color="auto"/>
        <w:bottom w:val="none" w:sz="0" w:space="0" w:color="auto"/>
        <w:right w:val="none" w:sz="0" w:space="0" w:color="auto"/>
      </w:divBdr>
      <w:divsChild>
        <w:div w:id="599680610">
          <w:marLeft w:val="0"/>
          <w:marRight w:val="0"/>
          <w:marTop w:val="225"/>
          <w:marBottom w:val="225"/>
          <w:divBdr>
            <w:top w:val="none" w:sz="0" w:space="0" w:color="auto"/>
            <w:left w:val="none" w:sz="0" w:space="0" w:color="auto"/>
            <w:bottom w:val="none" w:sz="0" w:space="0" w:color="auto"/>
            <w:right w:val="none" w:sz="0" w:space="0" w:color="auto"/>
          </w:divBdr>
        </w:div>
        <w:div w:id="599680655">
          <w:marLeft w:val="0"/>
          <w:marRight w:val="0"/>
          <w:marTop w:val="225"/>
          <w:marBottom w:val="225"/>
          <w:divBdr>
            <w:top w:val="none" w:sz="0" w:space="0" w:color="auto"/>
            <w:left w:val="none" w:sz="0" w:space="0" w:color="auto"/>
            <w:bottom w:val="none" w:sz="0" w:space="0" w:color="auto"/>
            <w:right w:val="none" w:sz="0" w:space="0" w:color="auto"/>
          </w:divBdr>
        </w:div>
      </w:divsChild>
    </w:div>
    <w:div w:id="599680410">
      <w:marLeft w:val="0"/>
      <w:marRight w:val="0"/>
      <w:marTop w:val="0"/>
      <w:marBottom w:val="0"/>
      <w:divBdr>
        <w:top w:val="none" w:sz="0" w:space="0" w:color="auto"/>
        <w:left w:val="none" w:sz="0" w:space="0" w:color="auto"/>
        <w:bottom w:val="none" w:sz="0" w:space="0" w:color="auto"/>
        <w:right w:val="none" w:sz="0" w:space="0" w:color="auto"/>
      </w:divBdr>
    </w:div>
    <w:div w:id="599680411">
      <w:marLeft w:val="0"/>
      <w:marRight w:val="0"/>
      <w:marTop w:val="0"/>
      <w:marBottom w:val="0"/>
      <w:divBdr>
        <w:top w:val="none" w:sz="0" w:space="0" w:color="auto"/>
        <w:left w:val="none" w:sz="0" w:space="0" w:color="auto"/>
        <w:bottom w:val="none" w:sz="0" w:space="0" w:color="auto"/>
        <w:right w:val="none" w:sz="0" w:space="0" w:color="auto"/>
      </w:divBdr>
    </w:div>
    <w:div w:id="599680413">
      <w:marLeft w:val="0"/>
      <w:marRight w:val="0"/>
      <w:marTop w:val="0"/>
      <w:marBottom w:val="0"/>
      <w:divBdr>
        <w:top w:val="none" w:sz="0" w:space="0" w:color="auto"/>
        <w:left w:val="none" w:sz="0" w:space="0" w:color="auto"/>
        <w:bottom w:val="none" w:sz="0" w:space="0" w:color="auto"/>
        <w:right w:val="none" w:sz="0" w:space="0" w:color="auto"/>
      </w:divBdr>
      <w:divsChild>
        <w:div w:id="599680442">
          <w:marLeft w:val="0"/>
          <w:marRight w:val="0"/>
          <w:marTop w:val="225"/>
          <w:marBottom w:val="225"/>
          <w:divBdr>
            <w:top w:val="none" w:sz="0" w:space="0" w:color="auto"/>
            <w:left w:val="none" w:sz="0" w:space="0" w:color="auto"/>
            <w:bottom w:val="none" w:sz="0" w:space="0" w:color="auto"/>
            <w:right w:val="none" w:sz="0" w:space="0" w:color="auto"/>
          </w:divBdr>
        </w:div>
        <w:div w:id="599680689">
          <w:marLeft w:val="0"/>
          <w:marRight w:val="0"/>
          <w:marTop w:val="225"/>
          <w:marBottom w:val="225"/>
          <w:divBdr>
            <w:top w:val="none" w:sz="0" w:space="0" w:color="auto"/>
            <w:left w:val="none" w:sz="0" w:space="0" w:color="auto"/>
            <w:bottom w:val="none" w:sz="0" w:space="0" w:color="auto"/>
            <w:right w:val="none" w:sz="0" w:space="0" w:color="auto"/>
          </w:divBdr>
        </w:div>
      </w:divsChild>
    </w:div>
    <w:div w:id="599680415">
      <w:marLeft w:val="0"/>
      <w:marRight w:val="0"/>
      <w:marTop w:val="0"/>
      <w:marBottom w:val="0"/>
      <w:divBdr>
        <w:top w:val="none" w:sz="0" w:space="0" w:color="auto"/>
        <w:left w:val="none" w:sz="0" w:space="0" w:color="auto"/>
        <w:bottom w:val="none" w:sz="0" w:space="0" w:color="auto"/>
        <w:right w:val="none" w:sz="0" w:space="0" w:color="auto"/>
      </w:divBdr>
    </w:div>
    <w:div w:id="599680418">
      <w:marLeft w:val="0"/>
      <w:marRight w:val="0"/>
      <w:marTop w:val="0"/>
      <w:marBottom w:val="0"/>
      <w:divBdr>
        <w:top w:val="none" w:sz="0" w:space="0" w:color="auto"/>
        <w:left w:val="none" w:sz="0" w:space="0" w:color="auto"/>
        <w:bottom w:val="none" w:sz="0" w:space="0" w:color="auto"/>
        <w:right w:val="none" w:sz="0" w:space="0" w:color="auto"/>
      </w:divBdr>
    </w:div>
    <w:div w:id="599680419">
      <w:marLeft w:val="0"/>
      <w:marRight w:val="0"/>
      <w:marTop w:val="0"/>
      <w:marBottom w:val="0"/>
      <w:divBdr>
        <w:top w:val="none" w:sz="0" w:space="0" w:color="auto"/>
        <w:left w:val="none" w:sz="0" w:space="0" w:color="auto"/>
        <w:bottom w:val="none" w:sz="0" w:space="0" w:color="auto"/>
        <w:right w:val="none" w:sz="0" w:space="0" w:color="auto"/>
      </w:divBdr>
      <w:divsChild>
        <w:div w:id="599680238">
          <w:marLeft w:val="0"/>
          <w:marRight w:val="0"/>
          <w:marTop w:val="225"/>
          <w:marBottom w:val="225"/>
          <w:divBdr>
            <w:top w:val="none" w:sz="0" w:space="0" w:color="auto"/>
            <w:left w:val="none" w:sz="0" w:space="0" w:color="auto"/>
            <w:bottom w:val="none" w:sz="0" w:space="0" w:color="auto"/>
            <w:right w:val="none" w:sz="0" w:space="0" w:color="auto"/>
          </w:divBdr>
        </w:div>
        <w:div w:id="599680251">
          <w:marLeft w:val="0"/>
          <w:marRight w:val="0"/>
          <w:marTop w:val="225"/>
          <w:marBottom w:val="225"/>
          <w:divBdr>
            <w:top w:val="none" w:sz="0" w:space="0" w:color="auto"/>
            <w:left w:val="none" w:sz="0" w:space="0" w:color="auto"/>
            <w:bottom w:val="none" w:sz="0" w:space="0" w:color="auto"/>
            <w:right w:val="none" w:sz="0" w:space="0" w:color="auto"/>
          </w:divBdr>
        </w:div>
      </w:divsChild>
    </w:div>
    <w:div w:id="599680420">
      <w:marLeft w:val="0"/>
      <w:marRight w:val="0"/>
      <w:marTop w:val="0"/>
      <w:marBottom w:val="0"/>
      <w:divBdr>
        <w:top w:val="none" w:sz="0" w:space="0" w:color="auto"/>
        <w:left w:val="none" w:sz="0" w:space="0" w:color="auto"/>
        <w:bottom w:val="none" w:sz="0" w:space="0" w:color="auto"/>
        <w:right w:val="none" w:sz="0" w:space="0" w:color="auto"/>
      </w:divBdr>
    </w:div>
    <w:div w:id="599680421">
      <w:marLeft w:val="0"/>
      <w:marRight w:val="0"/>
      <w:marTop w:val="0"/>
      <w:marBottom w:val="0"/>
      <w:divBdr>
        <w:top w:val="none" w:sz="0" w:space="0" w:color="auto"/>
        <w:left w:val="none" w:sz="0" w:space="0" w:color="auto"/>
        <w:bottom w:val="none" w:sz="0" w:space="0" w:color="auto"/>
        <w:right w:val="none" w:sz="0" w:space="0" w:color="auto"/>
      </w:divBdr>
    </w:div>
    <w:div w:id="599680422">
      <w:marLeft w:val="0"/>
      <w:marRight w:val="0"/>
      <w:marTop w:val="0"/>
      <w:marBottom w:val="0"/>
      <w:divBdr>
        <w:top w:val="none" w:sz="0" w:space="0" w:color="auto"/>
        <w:left w:val="none" w:sz="0" w:space="0" w:color="auto"/>
        <w:bottom w:val="none" w:sz="0" w:space="0" w:color="auto"/>
        <w:right w:val="none" w:sz="0" w:space="0" w:color="auto"/>
      </w:divBdr>
    </w:div>
    <w:div w:id="599680426">
      <w:marLeft w:val="0"/>
      <w:marRight w:val="0"/>
      <w:marTop w:val="0"/>
      <w:marBottom w:val="0"/>
      <w:divBdr>
        <w:top w:val="none" w:sz="0" w:space="0" w:color="auto"/>
        <w:left w:val="none" w:sz="0" w:space="0" w:color="auto"/>
        <w:bottom w:val="none" w:sz="0" w:space="0" w:color="auto"/>
        <w:right w:val="none" w:sz="0" w:space="0" w:color="auto"/>
      </w:divBdr>
    </w:div>
    <w:div w:id="599680428">
      <w:marLeft w:val="0"/>
      <w:marRight w:val="0"/>
      <w:marTop w:val="0"/>
      <w:marBottom w:val="0"/>
      <w:divBdr>
        <w:top w:val="none" w:sz="0" w:space="0" w:color="auto"/>
        <w:left w:val="none" w:sz="0" w:space="0" w:color="auto"/>
        <w:bottom w:val="none" w:sz="0" w:space="0" w:color="auto"/>
        <w:right w:val="none" w:sz="0" w:space="0" w:color="auto"/>
      </w:divBdr>
      <w:divsChild>
        <w:div w:id="599680290">
          <w:marLeft w:val="0"/>
          <w:marRight w:val="0"/>
          <w:marTop w:val="225"/>
          <w:marBottom w:val="225"/>
          <w:divBdr>
            <w:top w:val="none" w:sz="0" w:space="0" w:color="auto"/>
            <w:left w:val="none" w:sz="0" w:space="0" w:color="auto"/>
            <w:bottom w:val="none" w:sz="0" w:space="0" w:color="auto"/>
            <w:right w:val="none" w:sz="0" w:space="0" w:color="auto"/>
          </w:divBdr>
        </w:div>
        <w:div w:id="599680402">
          <w:marLeft w:val="0"/>
          <w:marRight w:val="0"/>
          <w:marTop w:val="225"/>
          <w:marBottom w:val="225"/>
          <w:divBdr>
            <w:top w:val="none" w:sz="0" w:space="0" w:color="auto"/>
            <w:left w:val="none" w:sz="0" w:space="0" w:color="auto"/>
            <w:bottom w:val="none" w:sz="0" w:space="0" w:color="auto"/>
            <w:right w:val="none" w:sz="0" w:space="0" w:color="auto"/>
          </w:divBdr>
        </w:div>
      </w:divsChild>
    </w:div>
    <w:div w:id="599680431">
      <w:marLeft w:val="0"/>
      <w:marRight w:val="0"/>
      <w:marTop w:val="0"/>
      <w:marBottom w:val="0"/>
      <w:divBdr>
        <w:top w:val="none" w:sz="0" w:space="0" w:color="auto"/>
        <w:left w:val="none" w:sz="0" w:space="0" w:color="auto"/>
        <w:bottom w:val="none" w:sz="0" w:space="0" w:color="auto"/>
        <w:right w:val="none" w:sz="0" w:space="0" w:color="auto"/>
      </w:divBdr>
    </w:div>
    <w:div w:id="599680436">
      <w:marLeft w:val="0"/>
      <w:marRight w:val="0"/>
      <w:marTop w:val="0"/>
      <w:marBottom w:val="0"/>
      <w:divBdr>
        <w:top w:val="none" w:sz="0" w:space="0" w:color="auto"/>
        <w:left w:val="none" w:sz="0" w:space="0" w:color="auto"/>
        <w:bottom w:val="none" w:sz="0" w:space="0" w:color="auto"/>
        <w:right w:val="none" w:sz="0" w:space="0" w:color="auto"/>
      </w:divBdr>
    </w:div>
    <w:div w:id="599680438">
      <w:marLeft w:val="0"/>
      <w:marRight w:val="0"/>
      <w:marTop w:val="0"/>
      <w:marBottom w:val="0"/>
      <w:divBdr>
        <w:top w:val="none" w:sz="0" w:space="0" w:color="auto"/>
        <w:left w:val="none" w:sz="0" w:space="0" w:color="auto"/>
        <w:bottom w:val="none" w:sz="0" w:space="0" w:color="auto"/>
        <w:right w:val="none" w:sz="0" w:space="0" w:color="auto"/>
      </w:divBdr>
    </w:div>
    <w:div w:id="599680444">
      <w:marLeft w:val="0"/>
      <w:marRight w:val="0"/>
      <w:marTop w:val="0"/>
      <w:marBottom w:val="0"/>
      <w:divBdr>
        <w:top w:val="none" w:sz="0" w:space="0" w:color="auto"/>
        <w:left w:val="none" w:sz="0" w:space="0" w:color="auto"/>
        <w:bottom w:val="none" w:sz="0" w:space="0" w:color="auto"/>
        <w:right w:val="none" w:sz="0" w:space="0" w:color="auto"/>
      </w:divBdr>
    </w:div>
    <w:div w:id="599680446">
      <w:marLeft w:val="0"/>
      <w:marRight w:val="0"/>
      <w:marTop w:val="0"/>
      <w:marBottom w:val="0"/>
      <w:divBdr>
        <w:top w:val="none" w:sz="0" w:space="0" w:color="auto"/>
        <w:left w:val="none" w:sz="0" w:space="0" w:color="auto"/>
        <w:bottom w:val="none" w:sz="0" w:space="0" w:color="auto"/>
        <w:right w:val="none" w:sz="0" w:space="0" w:color="auto"/>
      </w:divBdr>
    </w:div>
    <w:div w:id="599680448">
      <w:marLeft w:val="0"/>
      <w:marRight w:val="0"/>
      <w:marTop w:val="0"/>
      <w:marBottom w:val="0"/>
      <w:divBdr>
        <w:top w:val="none" w:sz="0" w:space="0" w:color="auto"/>
        <w:left w:val="none" w:sz="0" w:space="0" w:color="auto"/>
        <w:bottom w:val="none" w:sz="0" w:space="0" w:color="auto"/>
        <w:right w:val="none" w:sz="0" w:space="0" w:color="auto"/>
      </w:divBdr>
      <w:divsChild>
        <w:div w:id="599680527">
          <w:marLeft w:val="0"/>
          <w:marRight w:val="0"/>
          <w:marTop w:val="225"/>
          <w:marBottom w:val="225"/>
          <w:divBdr>
            <w:top w:val="none" w:sz="0" w:space="0" w:color="auto"/>
            <w:left w:val="none" w:sz="0" w:space="0" w:color="auto"/>
            <w:bottom w:val="none" w:sz="0" w:space="0" w:color="auto"/>
            <w:right w:val="none" w:sz="0" w:space="0" w:color="auto"/>
          </w:divBdr>
        </w:div>
        <w:div w:id="599680682">
          <w:marLeft w:val="0"/>
          <w:marRight w:val="0"/>
          <w:marTop w:val="225"/>
          <w:marBottom w:val="225"/>
          <w:divBdr>
            <w:top w:val="none" w:sz="0" w:space="0" w:color="auto"/>
            <w:left w:val="none" w:sz="0" w:space="0" w:color="auto"/>
            <w:bottom w:val="none" w:sz="0" w:space="0" w:color="auto"/>
            <w:right w:val="none" w:sz="0" w:space="0" w:color="auto"/>
          </w:divBdr>
        </w:div>
      </w:divsChild>
    </w:div>
    <w:div w:id="599680450">
      <w:marLeft w:val="0"/>
      <w:marRight w:val="0"/>
      <w:marTop w:val="0"/>
      <w:marBottom w:val="0"/>
      <w:divBdr>
        <w:top w:val="none" w:sz="0" w:space="0" w:color="auto"/>
        <w:left w:val="none" w:sz="0" w:space="0" w:color="auto"/>
        <w:bottom w:val="none" w:sz="0" w:space="0" w:color="auto"/>
        <w:right w:val="none" w:sz="0" w:space="0" w:color="auto"/>
      </w:divBdr>
      <w:divsChild>
        <w:div w:id="599680266">
          <w:marLeft w:val="0"/>
          <w:marRight w:val="0"/>
          <w:marTop w:val="225"/>
          <w:marBottom w:val="225"/>
          <w:divBdr>
            <w:top w:val="none" w:sz="0" w:space="0" w:color="auto"/>
            <w:left w:val="none" w:sz="0" w:space="0" w:color="auto"/>
            <w:bottom w:val="none" w:sz="0" w:space="0" w:color="auto"/>
            <w:right w:val="none" w:sz="0" w:space="0" w:color="auto"/>
          </w:divBdr>
        </w:div>
        <w:div w:id="599680449">
          <w:marLeft w:val="0"/>
          <w:marRight w:val="0"/>
          <w:marTop w:val="225"/>
          <w:marBottom w:val="225"/>
          <w:divBdr>
            <w:top w:val="none" w:sz="0" w:space="0" w:color="auto"/>
            <w:left w:val="none" w:sz="0" w:space="0" w:color="auto"/>
            <w:bottom w:val="none" w:sz="0" w:space="0" w:color="auto"/>
            <w:right w:val="none" w:sz="0" w:space="0" w:color="auto"/>
          </w:divBdr>
        </w:div>
      </w:divsChild>
    </w:div>
    <w:div w:id="599680452">
      <w:marLeft w:val="0"/>
      <w:marRight w:val="0"/>
      <w:marTop w:val="0"/>
      <w:marBottom w:val="0"/>
      <w:divBdr>
        <w:top w:val="none" w:sz="0" w:space="0" w:color="auto"/>
        <w:left w:val="none" w:sz="0" w:space="0" w:color="auto"/>
        <w:bottom w:val="none" w:sz="0" w:space="0" w:color="auto"/>
        <w:right w:val="none" w:sz="0" w:space="0" w:color="auto"/>
      </w:divBdr>
    </w:div>
    <w:div w:id="599680454">
      <w:marLeft w:val="0"/>
      <w:marRight w:val="0"/>
      <w:marTop w:val="0"/>
      <w:marBottom w:val="0"/>
      <w:divBdr>
        <w:top w:val="none" w:sz="0" w:space="0" w:color="auto"/>
        <w:left w:val="none" w:sz="0" w:space="0" w:color="auto"/>
        <w:bottom w:val="none" w:sz="0" w:space="0" w:color="auto"/>
        <w:right w:val="none" w:sz="0" w:space="0" w:color="auto"/>
      </w:divBdr>
    </w:div>
    <w:div w:id="599680455">
      <w:marLeft w:val="0"/>
      <w:marRight w:val="0"/>
      <w:marTop w:val="0"/>
      <w:marBottom w:val="0"/>
      <w:divBdr>
        <w:top w:val="none" w:sz="0" w:space="0" w:color="auto"/>
        <w:left w:val="none" w:sz="0" w:space="0" w:color="auto"/>
        <w:bottom w:val="none" w:sz="0" w:space="0" w:color="auto"/>
        <w:right w:val="none" w:sz="0" w:space="0" w:color="auto"/>
      </w:divBdr>
    </w:div>
    <w:div w:id="599680458">
      <w:marLeft w:val="0"/>
      <w:marRight w:val="0"/>
      <w:marTop w:val="0"/>
      <w:marBottom w:val="0"/>
      <w:divBdr>
        <w:top w:val="none" w:sz="0" w:space="0" w:color="auto"/>
        <w:left w:val="none" w:sz="0" w:space="0" w:color="auto"/>
        <w:bottom w:val="none" w:sz="0" w:space="0" w:color="auto"/>
        <w:right w:val="none" w:sz="0" w:space="0" w:color="auto"/>
      </w:divBdr>
    </w:div>
    <w:div w:id="599680460">
      <w:marLeft w:val="0"/>
      <w:marRight w:val="0"/>
      <w:marTop w:val="0"/>
      <w:marBottom w:val="0"/>
      <w:divBdr>
        <w:top w:val="none" w:sz="0" w:space="0" w:color="auto"/>
        <w:left w:val="none" w:sz="0" w:space="0" w:color="auto"/>
        <w:bottom w:val="none" w:sz="0" w:space="0" w:color="auto"/>
        <w:right w:val="none" w:sz="0" w:space="0" w:color="auto"/>
      </w:divBdr>
    </w:div>
    <w:div w:id="599680463">
      <w:marLeft w:val="0"/>
      <w:marRight w:val="0"/>
      <w:marTop w:val="0"/>
      <w:marBottom w:val="0"/>
      <w:divBdr>
        <w:top w:val="none" w:sz="0" w:space="0" w:color="auto"/>
        <w:left w:val="none" w:sz="0" w:space="0" w:color="auto"/>
        <w:bottom w:val="none" w:sz="0" w:space="0" w:color="auto"/>
        <w:right w:val="none" w:sz="0" w:space="0" w:color="auto"/>
      </w:divBdr>
      <w:divsChild>
        <w:div w:id="599680296">
          <w:marLeft w:val="0"/>
          <w:marRight w:val="0"/>
          <w:marTop w:val="225"/>
          <w:marBottom w:val="225"/>
          <w:divBdr>
            <w:top w:val="none" w:sz="0" w:space="0" w:color="auto"/>
            <w:left w:val="none" w:sz="0" w:space="0" w:color="auto"/>
            <w:bottom w:val="none" w:sz="0" w:space="0" w:color="auto"/>
            <w:right w:val="none" w:sz="0" w:space="0" w:color="auto"/>
          </w:divBdr>
        </w:div>
        <w:div w:id="599680473">
          <w:marLeft w:val="0"/>
          <w:marRight w:val="0"/>
          <w:marTop w:val="225"/>
          <w:marBottom w:val="225"/>
          <w:divBdr>
            <w:top w:val="none" w:sz="0" w:space="0" w:color="auto"/>
            <w:left w:val="none" w:sz="0" w:space="0" w:color="auto"/>
            <w:bottom w:val="none" w:sz="0" w:space="0" w:color="auto"/>
            <w:right w:val="none" w:sz="0" w:space="0" w:color="auto"/>
          </w:divBdr>
        </w:div>
      </w:divsChild>
    </w:div>
    <w:div w:id="599680465">
      <w:marLeft w:val="0"/>
      <w:marRight w:val="0"/>
      <w:marTop w:val="0"/>
      <w:marBottom w:val="0"/>
      <w:divBdr>
        <w:top w:val="none" w:sz="0" w:space="0" w:color="auto"/>
        <w:left w:val="none" w:sz="0" w:space="0" w:color="auto"/>
        <w:bottom w:val="none" w:sz="0" w:space="0" w:color="auto"/>
        <w:right w:val="none" w:sz="0" w:space="0" w:color="auto"/>
      </w:divBdr>
    </w:div>
    <w:div w:id="599680466">
      <w:marLeft w:val="0"/>
      <w:marRight w:val="0"/>
      <w:marTop w:val="0"/>
      <w:marBottom w:val="0"/>
      <w:divBdr>
        <w:top w:val="none" w:sz="0" w:space="0" w:color="auto"/>
        <w:left w:val="none" w:sz="0" w:space="0" w:color="auto"/>
        <w:bottom w:val="none" w:sz="0" w:space="0" w:color="auto"/>
        <w:right w:val="none" w:sz="0" w:space="0" w:color="auto"/>
      </w:divBdr>
      <w:divsChild>
        <w:div w:id="599680256">
          <w:marLeft w:val="0"/>
          <w:marRight w:val="0"/>
          <w:marTop w:val="225"/>
          <w:marBottom w:val="225"/>
          <w:divBdr>
            <w:top w:val="none" w:sz="0" w:space="0" w:color="auto"/>
            <w:left w:val="none" w:sz="0" w:space="0" w:color="auto"/>
            <w:bottom w:val="none" w:sz="0" w:space="0" w:color="auto"/>
            <w:right w:val="none" w:sz="0" w:space="0" w:color="auto"/>
          </w:divBdr>
        </w:div>
        <w:div w:id="599680511">
          <w:marLeft w:val="0"/>
          <w:marRight w:val="0"/>
          <w:marTop w:val="225"/>
          <w:marBottom w:val="225"/>
          <w:divBdr>
            <w:top w:val="none" w:sz="0" w:space="0" w:color="auto"/>
            <w:left w:val="none" w:sz="0" w:space="0" w:color="auto"/>
            <w:bottom w:val="none" w:sz="0" w:space="0" w:color="auto"/>
            <w:right w:val="none" w:sz="0" w:space="0" w:color="auto"/>
          </w:divBdr>
        </w:div>
      </w:divsChild>
    </w:div>
    <w:div w:id="599680470">
      <w:marLeft w:val="0"/>
      <w:marRight w:val="0"/>
      <w:marTop w:val="0"/>
      <w:marBottom w:val="0"/>
      <w:divBdr>
        <w:top w:val="none" w:sz="0" w:space="0" w:color="auto"/>
        <w:left w:val="none" w:sz="0" w:space="0" w:color="auto"/>
        <w:bottom w:val="none" w:sz="0" w:space="0" w:color="auto"/>
        <w:right w:val="none" w:sz="0" w:space="0" w:color="auto"/>
      </w:divBdr>
    </w:div>
    <w:div w:id="599680471">
      <w:marLeft w:val="0"/>
      <w:marRight w:val="0"/>
      <w:marTop w:val="0"/>
      <w:marBottom w:val="0"/>
      <w:divBdr>
        <w:top w:val="none" w:sz="0" w:space="0" w:color="auto"/>
        <w:left w:val="none" w:sz="0" w:space="0" w:color="auto"/>
        <w:bottom w:val="none" w:sz="0" w:space="0" w:color="auto"/>
        <w:right w:val="none" w:sz="0" w:space="0" w:color="auto"/>
      </w:divBdr>
    </w:div>
    <w:div w:id="599680474">
      <w:marLeft w:val="0"/>
      <w:marRight w:val="0"/>
      <w:marTop w:val="0"/>
      <w:marBottom w:val="0"/>
      <w:divBdr>
        <w:top w:val="none" w:sz="0" w:space="0" w:color="auto"/>
        <w:left w:val="none" w:sz="0" w:space="0" w:color="auto"/>
        <w:bottom w:val="none" w:sz="0" w:space="0" w:color="auto"/>
        <w:right w:val="none" w:sz="0" w:space="0" w:color="auto"/>
      </w:divBdr>
    </w:div>
    <w:div w:id="599680478">
      <w:marLeft w:val="0"/>
      <w:marRight w:val="0"/>
      <w:marTop w:val="0"/>
      <w:marBottom w:val="0"/>
      <w:divBdr>
        <w:top w:val="none" w:sz="0" w:space="0" w:color="auto"/>
        <w:left w:val="none" w:sz="0" w:space="0" w:color="auto"/>
        <w:bottom w:val="none" w:sz="0" w:space="0" w:color="auto"/>
        <w:right w:val="none" w:sz="0" w:space="0" w:color="auto"/>
      </w:divBdr>
    </w:div>
    <w:div w:id="599680482">
      <w:marLeft w:val="0"/>
      <w:marRight w:val="0"/>
      <w:marTop w:val="0"/>
      <w:marBottom w:val="0"/>
      <w:divBdr>
        <w:top w:val="none" w:sz="0" w:space="0" w:color="auto"/>
        <w:left w:val="none" w:sz="0" w:space="0" w:color="auto"/>
        <w:bottom w:val="none" w:sz="0" w:space="0" w:color="auto"/>
        <w:right w:val="none" w:sz="0" w:space="0" w:color="auto"/>
      </w:divBdr>
    </w:div>
    <w:div w:id="599680483">
      <w:marLeft w:val="0"/>
      <w:marRight w:val="0"/>
      <w:marTop w:val="0"/>
      <w:marBottom w:val="0"/>
      <w:divBdr>
        <w:top w:val="none" w:sz="0" w:space="0" w:color="auto"/>
        <w:left w:val="none" w:sz="0" w:space="0" w:color="auto"/>
        <w:bottom w:val="none" w:sz="0" w:space="0" w:color="auto"/>
        <w:right w:val="none" w:sz="0" w:space="0" w:color="auto"/>
      </w:divBdr>
    </w:div>
    <w:div w:id="599680490">
      <w:marLeft w:val="0"/>
      <w:marRight w:val="0"/>
      <w:marTop w:val="0"/>
      <w:marBottom w:val="0"/>
      <w:divBdr>
        <w:top w:val="none" w:sz="0" w:space="0" w:color="auto"/>
        <w:left w:val="none" w:sz="0" w:space="0" w:color="auto"/>
        <w:bottom w:val="none" w:sz="0" w:space="0" w:color="auto"/>
        <w:right w:val="none" w:sz="0" w:space="0" w:color="auto"/>
      </w:divBdr>
      <w:divsChild>
        <w:div w:id="599680306">
          <w:marLeft w:val="0"/>
          <w:marRight w:val="0"/>
          <w:marTop w:val="225"/>
          <w:marBottom w:val="225"/>
          <w:divBdr>
            <w:top w:val="none" w:sz="0" w:space="0" w:color="auto"/>
            <w:left w:val="none" w:sz="0" w:space="0" w:color="auto"/>
            <w:bottom w:val="none" w:sz="0" w:space="0" w:color="auto"/>
            <w:right w:val="none" w:sz="0" w:space="0" w:color="auto"/>
          </w:divBdr>
        </w:div>
        <w:div w:id="599680627">
          <w:marLeft w:val="0"/>
          <w:marRight w:val="0"/>
          <w:marTop w:val="225"/>
          <w:marBottom w:val="225"/>
          <w:divBdr>
            <w:top w:val="none" w:sz="0" w:space="0" w:color="auto"/>
            <w:left w:val="none" w:sz="0" w:space="0" w:color="auto"/>
            <w:bottom w:val="none" w:sz="0" w:space="0" w:color="auto"/>
            <w:right w:val="none" w:sz="0" w:space="0" w:color="auto"/>
          </w:divBdr>
        </w:div>
      </w:divsChild>
    </w:div>
    <w:div w:id="599680496">
      <w:marLeft w:val="0"/>
      <w:marRight w:val="0"/>
      <w:marTop w:val="0"/>
      <w:marBottom w:val="0"/>
      <w:divBdr>
        <w:top w:val="none" w:sz="0" w:space="0" w:color="auto"/>
        <w:left w:val="none" w:sz="0" w:space="0" w:color="auto"/>
        <w:bottom w:val="none" w:sz="0" w:space="0" w:color="auto"/>
        <w:right w:val="none" w:sz="0" w:space="0" w:color="auto"/>
      </w:divBdr>
    </w:div>
    <w:div w:id="599680500">
      <w:marLeft w:val="0"/>
      <w:marRight w:val="0"/>
      <w:marTop w:val="0"/>
      <w:marBottom w:val="0"/>
      <w:divBdr>
        <w:top w:val="none" w:sz="0" w:space="0" w:color="auto"/>
        <w:left w:val="none" w:sz="0" w:space="0" w:color="auto"/>
        <w:bottom w:val="none" w:sz="0" w:space="0" w:color="auto"/>
        <w:right w:val="none" w:sz="0" w:space="0" w:color="auto"/>
      </w:divBdr>
      <w:divsChild>
        <w:div w:id="599680299">
          <w:marLeft w:val="0"/>
          <w:marRight w:val="0"/>
          <w:marTop w:val="0"/>
          <w:marBottom w:val="0"/>
          <w:divBdr>
            <w:top w:val="none" w:sz="0" w:space="0" w:color="auto"/>
            <w:left w:val="none" w:sz="0" w:space="0" w:color="auto"/>
            <w:bottom w:val="none" w:sz="0" w:space="0" w:color="auto"/>
            <w:right w:val="none" w:sz="0" w:space="0" w:color="auto"/>
          </w:divBdr>
        </w:div>
        <w:div w:id="599680396">
          <w:marLeft w:val="0"/>
          <w:marRight w:val="0"/>
          <w:marTop w:val="0"/>
          <w:marBottom w:val="0"/>
          <w:divBdr>
            <w:top w:val="none" w:sz="0" w:space="0" w:color="auto"/>
            <w:left w:val="none" w:sz="0" w:space="0" w:color="auto"/>
            <w:bottom w:val="none" w:sz="0" w:space="0" w:color="auto"/>
            <w:right w:val="none" w:sz="0" w:space="0" w:color="auto"/>
          </w:divBdr>
        </w:div>
      </w:divsChild>
    </w:div>
    <w:div w:id="599680503">
      <w:marLeft w:val="0"/>
      <w:marRight w:val="0"/>
      <w:marTop w:val="0"/>
      <w:marBottom w:val="0"/>
      <w:divBdr>
        <w:top w:val="none" w:sz="0" w:space="0" w:color="auto"/>
        <w:left w:val="none" w:sz="0" w:space="0" w:color="auto"/>
        <w:bottom w:val="none" w:sz="0" w:space="0" w:color="auto"/>
        <w:right w:val="none" w:sz="0" w:space="0" w:color="auto"/>
      </w:divBdr>
    </w:div>
    <w:div w:id="599680507">
      <w:marLeft w:val="0"/>
      <w:marRight w:val="0"/>
      <w:marTop w:val="0"/>
      <w:marBottom w:val="0"/>
      <w:divBdr>
        <w:top w:val="none" w:sz="0" w:space="0" w:color="auto"/>
        <w:left w:val="none" w:sz="0" w:space="0" w:color="auto"/>
        <w:bottom w:val="none" w:sz="0" w:space="0" w:color="auto"/>
        <w:right w:val="none" w:sz="0" w:space="0" w:color="auto"/>
      </w:divBdr>
    </w:div>
    <w:div w:id="599680523">
      <w:marLeft w:val="0"/>
      <w:marRight w:val="0"/>
      <w:marTop w:val="0"/>
      <w:marBottom w:val="0"/>
      <w:divBdr>
        <w:top w:val="none" w:sz="0" w:space="0" w:color="auto"/>
        <w:left w:val="none" w:sz="0" w:space="0" w:color="auto"/>
        <w:bottom w:val="none" w:sz="0" w:space="0" w:color="auto"/>
        <w:right w:val="none" w:sz="0" w:space="0" w:color="auto"/>
      </w:divBdr>
      <w:divsChild>
        <w:div w:id="599680397">
          <w:marLeft w:val="0"/>
          <w:marRight w:val="0"/>
          <w:marTop w:val="225"/>
          <w:marBottom w:val="225"/>
          <w:divBdr>
            <w:top w:val="none" w:sz="0" w:space="0" w:color="auto"/>
            <w:left w:val="none" w:sz="0" w:space="0" w:color="auto"/>
            <w:bottom w:val="none" w:sz="0" w:space="0" w:color="auto"/>
            <w:right w:val="none" w:sz="0" w:space="0" w:color="auto"/>
          </w:divBdr>
        </w:div>
        <w:div w:id="599680592">
          <w:marLeft w:val="0"/>
          <w:marRight w:val="0"/>
          <w:marTop w:val="225"/>
          <w:marBottom w:val="225"/>
          <w:divBdr>
            <w:top w:val="none" w:sz="0" w:space="0" w:color="auto"/>
            <w:left w:val="none" w:sz="0" w:space="0" w:color="auto"/>
            <w:bottom w:val="none" w:sz="0" w:space="0" w:color="auto"/>
            <w:right w:val="none" w:sz="0" w:space="0" w:color="auto"/>
          </w:divBdr>
        </w:div>
      </w:divsChild>
    </w:div>
    <w:div w:id="599680528">
      <w:marLeft w:val="0"/>
      <w:marRight w:val="0"/>
      <w:marTop w:val="0"/>
      <w:marBottom w:val="0"/>
      <w:divBdr>
        <w:top w:val="none" w:sz="0" w:space="0" w:color="auto"/>
        <w:left w:val="none" w:sz="0" w:space="0" w:color="auto"/>
        <w:bottom w:val="none" w:sz="0" w:space="0" w:color="auto"/>
        <w:right w:val="none" w:sz="0" w:space="0" w:color="auto"/>
      </w:divBdr>
      <w:divsChild>
        <w:div w:id="599680362">
          <w:marLeft w:val="0"/>
          <w:marRight w:val="0"/>
          <w:marTop w:val="225"/>
          <w:marBottom w:val="225"/>
          <w:divBdr>
            <w:top w:val="none" w:sz="0" w:space="0" w:color="auto"/>
            <w:left w:val="none" w:sz="0" w:space="0" w:color="auto"/>
            <w:bottom w:val="none" w:sz="0" w:space="0" w:color="auto"/>
            <w:right w:val="none" w:sz="0" w:space="0" w:color="auto"/>
          </w:divBdr>
        </w:div>
        <w:div w:id="599680623">
          <w:marLeft w:val="0"/>
          <w:marRight w:val="0"/>
          <w:marTop w:val="225"/>
          <w:marBottom w:val="225"/>
          <w:divBdr>
            <w:top w:val="none" w:sz="0" w:space="0" w:color="auto"/>
            <w:left w:val="none" w:sz="0" w:space="0" w:color="auto"/>
            <w:bottom w:val="none" w:sz="0" w:space="0" w:color="auto"/>
            <w:right w:val="none" w:sz="0" w:space="0" w:color="auto"/>
          </w:divBdr>
        </w:div>
      </w:divsChild>
    </w:div>
    <w:div w:id="599680529">
      <w:marLeft w:val="0"/>
      <w:marRight w:val="0"/>
      <w:marTop w:val="0"/>
      <w:marBottom w:val="0"/>
      <w:divBdr>
        <w:top w:val="none" w:sz="0" w:space="0" w:color="auto"/>
        <w:left w:val="none" w:sz="0" w:space="0" w:color="auto"/>
        <w:bottom w:val="none" w:sz="0" w:space="0" w:color="auto"/>
        <w:right w:val="none" w:sz="0" w:space="0" w:color="auto"/>
      </w:divBdr>
    </w:div>
    <w:div w:id="599680531">
      <w:marLeft w:val="0"/>
      <w:marRight w:val="0"/>
      <w:marTop w:val="0"/>
      <w:marBottom w:val="0"/>
      <w:divBdr>
        <w:top w:val="none" w:sz="0" w:space="0" w:color="auto"/>
        <w:left w:val="none" w:sz="0" w:space="0" w:color="auto"/>
        <w:bottom w:val="none" w:sz="0" w:space="0" w:color="auto"/>
        <w:right w:val="none" w:sz="0" w:space="0" w:color="auto"/>
      </w:divBdr>
    </w:div>
    <w:div w:id="599680534">
      <w:marLeft w:val="0"/>
      <w:marRight w:val="0"/>
      <w:marTop w:val="0"/>
      <w:marBottom w:val="0"/>
      <w:divBdr>
        <w:top w:val="none" w:sz="0" w:space="0" w:color="auto"/>
        <w:left w:val="none" w:sz="0" w:space="0" w:color="auto"/>
        <w:bottom w:val="none" w:sz="0" w:space="0" w:color="auto"/>
        <w:right w:val="none" w:sz="0" w:space="0" w:color="auto"/>
      </w:divBdr>
    </w:div>
    <w:div w:id="599680535">
      <w:marLeft w:val="0"/>
      <w:marRight w:val="0"/>
      <w:marTop w:val="0"/>
      <w:marBottom w:val="0"/>
      <w:divBdr>
        <w:top w:val="none" w:sz="0" w:space="0" w:color="auto"/>
        <w:left w:val="none" w:sz="0" w:space="0" w:color="auto"/>
        <w:bottom w:val="none" w:sz="0" w:space="0" w:color="auto"/>
        <w:right w:val="none" w:sz="0" w:space="0" w:color="auto"/>
      </w:divBdr>
      <w:divsChild>
        <w:div w:id="599680250">
          <w:marLeft w:val="0"/>
          <w:marRight w:val="0"/>
          <w:marTop w:val="225"/>
          <w:marBottom w:val="225"/>
          <w:divBdr>
            <w:top w:val="none" w:sz="0" w:space="0" w:color="auto"/>
            <w:left w:val="none" w:sz="0" w:space="0" w:color="auto"/>
            <w:bottom w:val="none" w:sz="0" w:space="0" w:color="auto"/>
            <w:right w:val="none" w:sz="0" w:space="0" w:color="auto"/>
          </w:divBdr>
        </w:div>
        <w:div w:id="599680492">
          <w:marLeft w:val="0"/>
          <w:marRight w:val="0"/>
          <w:marTop w:val="225"/>
          <w:marBottom w:val="225"/>
          <w:divBdr>
            <w:top w:val="none" w:sz="0" w:space="0" w:color="auto"/>
            <w:left w:val="none" w:sz="0" w:space="0" w:color="auto"/>
            <w:bottom w:val="none" w:sz="0" w:space="0" w:color="auto"/>
            <w:right w:val="none" w:sz="0" w:space="0" w:color="auto"/>
          </w:divBdr>
        </w:div>
      </w:divsChild>
    </w:div>
    <w:div w:id="599680537">
      <w:marLeft w:val="0"/>
      <w:marRight w:val="0"/>
      <w:marTop w:val="0"/>
      <w:marBottom w:val="0"/>
      <w:divBdr>
        <w:top w:val="none" w:sz="0" w:space="0" w:color="auto"/>
        <w:left w:val="none" w:sz="0" w:space="0" w:color="auto"/>
        <w:bottom w:val="none" w:sz="0" w:space="0" w:color="auto"/>
        <w:right w:val="none" w:sz="0" w:space="0" w:color="auto"/>
      </w:divBdr>
    </w:div>
    <w:div w:id="599680538">
      <w:marLeft w:val="0"/>
      <w:marRight w:val="0"/>
      <w:marTop w:val="0"/>
      <w:marBottom w:val="0"/>
      <w:divBdr>
        <w:top w:val="none" w:sz="0" w:space="0" w:color="auto"/>
        <w:left w:val="none" w:sz="0" w:space="0" w:color="auto"/>
        <w:bottom w:val="none" w:sz="0" w:space="0" w:color="auto"/>
        <w:right w:val="none" w:sz="0" w:space="0" w:color="auto"/>
      </w:divBdr>
    </w:div>
    <w:div w:id="599680540">
      <w:marLeft w:val="0"/>
      <w:marRight w:val="0"/>
      <w:marTop w:val="0"/>
      <w:marBottom w:val="0"/>
      <w:divBdr>
        <w:top w:val="none" w:sz="0" w:space="0" w:color="auto"/>
        <w:left w:val="none" w:sz="0" w:space="0" w:color="auto"/>
        <w:bottom w:val="none" w:sz="0" w:space="0" w:color="auto"/>
        <w:right w:val="none" w:sz="0" w:space="0" w:color="auto"/>
      </w:divBdr>
    </w:div>
    <w:div w:id="599680541">
      <w:marLeft w:val="0"/>
      <w:marRight w:val="0"/>
      <w:marTop w:val="0"/>
      <w:marBottom w:val="0"/>
      <w:divBdr>
        <w:top w:val="none" w:sz="0" w:space="0" w:color="auto"/>
        <w:left w:val="none" w:sz="0" w:space="0" w:color="auto"/>
        <w:bottom w:val="none" w:sz="0" w:space="0" w:color="auto"/>
        <w:right w:val="none" w:sz="0" w:space="0" w:color="auto"/>
      </w:divBdr>
    </w:div>
    <w:div w:id="599680543">
      <w:marLeft w:val="0"/>
      <w:marRight w:val="0"/>
      <w:marTop w:val="0"/>
      <w:marBottom w:val="0"/>
      <w:divBdr>
        <w:top w:val="none" w:sz="0" w:space="0" w:color="auto"/>
        <w:left w:val="none" w:sz="0" w:space="0" w:color="auto"/>
        <w:bottom w:val="none" w:sz="0" w:space="0" w:color="auto"/>
        <w:right w:val="none" w:sz="0" w:space="0" w:color="auto"/>
      </w:divBdr>
    </w:div>
    <w:div w:id="599680554">
      <w:marLeft w:val="0"/>
      <w:marRight w:val="0"/>
      <w:marTop w:val="0"/>
      <w:marBottom w:val="0"/>
      <w:divBdr>
        <w:top w:val="none" w:sz="0" w:space="0" w:color="auto"/>
        <w:left w:val="none" w:sz="0" w:space="0" w:color="auto"/>
        <w:bottom w:val="none" w:sz="0" w:space="0" w:color="auto"/>
        <w:right w:val="none" w:sz="0" w:space="0" w:color="auto"/>
      </w:divBdr>
      <w:divsChild>
        <w:div w:id="599680569">
          <w:marLeft w:val="0"/>
          <w:marRight w:val="0"/>
          <w:marTop w:val="225"/>
          <w:marBottom w:val="225"/>
          <w:divBdr>
            <w:top w:val="none" w:sz="0" w:space="0" w:color="auto"/>
            <w:left w:val="none" w:sz="0" w:space="0" w:color="auto"/>
            <w:bottom w:val="none" w:sz="0" w:space="0" w:color="auto"/>
            <w:right w:val="none" w:sz="0" w:space="0" w:color="auto"/>
          </w:divBdr>
        </w:div>
        <w:div w:id="599680672">
          <w:marLeft w:val="0"/>
          <w:marRight w:val="0"/>
          <w:marTop w:val="225"/>
          <w:marBottom w:val="225"/>
          <w:divBdr>
            <w:top w:val="none" w:sz="0" w:space="0" w:color="auto"/>
            <w:left w:val="none" w:sz="0" w:space="0" w:color="auto"/>
            <w:bottom w:val="none" w:sz="0" w:space="0" w:color="auto"/>
            <w:right w:val="none" w:sz="0" w:space="0" w:color="auto"/>
          </w:divBdr>
        </w:div>
      </w:divsChild>
    </w:div>
    <w:div w:id="599680555">
      <w:marLeft w:val="0"/>
      <w:marRight w:val="0"/>
      <w:marTop w:val="0"/>
      <w:marBottom w:val="0"/>
      <w:divBdr>
        <w:top w:val="none" w:sz="0" w:space="0" w:color="auto"/>
        <w:left w:val="none" w:sz="0" w:space="0" w:color="auto"/>
        <w:bottom w:val="none" w:sz="0" w:space="0" w:color="auto"/>
        <w:right w:val="none" w:sz="0" w:space="0" w:color="auto"/>
      </w:divBdr>
    </w:div>
    <w:div w:id="599680558">
      <w:marLeft w:val="0"/>
      <w:marRight w:val="0"/>
      <w:marTop w:val="0"/>
      <w:marBottom w:val="0"/>
      <w:divBdr>
        <w:top w:val="none" w:sz="0" w:space="0" w:color="auto"/>
        <w:left w:val="none" w:sz="0" w:space="0" w:color="auto"/>
        <w:bottom w:val="none" w:sz="0" w:space="0" w:color="auto"/>
        <w:right w:val="none" w:sz="0" w:space="0" w:color="auto"/>
      </w:divBdr>
    </w:div>
    <w:div w:id="599680559">
      <w:marLeft w:val="0"/>
      <w:marRight w:val="0"/>
      <w:marTop w:val="0"/>
      <w:marBottom w:val="0"/>
      <w:divBdr>
        <w:top w:val="none" w:sz="0" w:space="0" w:color="auto"/>
        <w:left w:val="none" w:sz="0" w:space="0" w:color="auto"/>
        <w:bottom w:val="none" w:sz="0" w:space="0" w:color="auto"/>
        <w:right w:val="none" w:sz="0" w:space="0" w:color="auto"/>
      </w:divBdr>
    </w:div>
    <w:div w:id="599680560">
      <w:marLeft w:val="0"/>
      <w:marRight w:val="0"/>
      <w:marTop w:val="0"/>
      <w:marBottom w:val="0"/>
      <w:divBdr>
        <w:top w:val="none" w:sz="0" w:space="0" w:color="auto"/>
        <w:left w:val="none" w:sz="0" w:space="0" w:color="auto"/>
        <w:bottom w:val="none" w:sz="0" w:space="0" w:color="auto"/>
        <w:right w:val="none" w:sz="0" w:space="0" w:color="auto"/>
      </w:divBdr>
    </w:div>
    <w:div w:id="599680562">
      <w:marLeft w:val="0"/>
      <w:marRight w:val="0"/>
      <w:marTop w:val="0"/>
      <w:marBottom w:val="0"/>
      <w:divBdr>
        <w:top w:val="none" w:sz="0" w:space="0" w:color="auto"/>
        <w:left w:val="none" w:sz="0" w:space="0" w:color="auto"/>
        <w:bottom w:val="none" w:sz="0" w:space="0" w:color="auto"/>
        <w:right w:val="none" w:sz="0" w:space="0" w:color="auto"/>
      </w:divBdr>
      <w:divsChild>
        <w:div w:id="599680577">
          <w:marLeft w:val="0"/>
          <w:marRight w:val="0"/>
          <w:marTop w:val="225"/>
          <w:marBottom w:val="225"/>
          <w:divBdr>
            <w:top w:val="none" w:sz="0" w:space="0" w:color="auto"/>
            <w:left w:val="none" w:sz="0" w:space="0" w:color="auto"/>
            <w:bottom w:val="none" w:sz="0" w:space="0" w:color="auto"/>
            <w:right w:val="none" w:sz="0" w:space="0" w:color="auto"/>
          </w:divBdr>
        </w:div>
        <w:div w:id="599680626">
          <w:marLeft w:val="0"/>
          <w:marRight w:val="0"/>
          <w:marTop w:val="225"/>
          <w:marBottom w:val="225"/>
          <w:divBdr>
            <w:top w:val="none" w:sz="0" w:space="0" w:color="auto"/>
            <w:left w:val="none" w:sz="0" w:space="0" w:color="auto"/>
            <w:bottom w:val="none" w:sz="0" w:space="0" w:color="auto"/>
            <w:right w:val="none" w:sz="0" w:space="0" w:color="auto"/>
          </w:divBdr>
        </w:div>
      </w:divsChild>
    </w:div>
    <w:div w:id="599680563">
      <w:marLeft w:val="0"/>
      <w:marRight w:val="0"/>
      <w:marTop w:val="0"/>
      <w:marBottom w:val="0"/>
      <w:divBdr>
        <w:top w:val="none" w:sz="0" w:space="0" w:color="auto"/>
        <w:left w:val="none" w:sz="0" w:space="0" w:color="auto"/>
        <w:bottom w:val="none" w:sz="0" w:space="0" w:color="auto"/>
        <w:right w:val="none" w:sz="0" w:space="0" w:color="auto"/>
      </w:divBdr>
      <w:divsChild>
        <w:div w:id="599680262">
          <w:marLeft w:val="0"/>
          <w:marRight w:val="0"/>
          <w:marTop w:val="0"/>
          <w:marBottom w:val="0"/>
          <w:divBdr>
            <w:top w:val="none" w:sz="0" w:space="0" w:color="auto"/>
            <w:left w:val="none" w:sz="0" w:space="0" w:color="auto"/>
            <w:bottom w:val="none" w:sz="0" w:space="0" w:color="auto"/>
            <w:right w:val="none" w:sz="0" w:space="0" w:color="auto"/>
          </w:divBdr>
        </w:div>
        <w:div w:id="599680297">
          <w:marLeft w:val="0"/>
          <w:marRight w:val="0"/>
          <w:marTop w:val="0"/>
          <w:marBottom w:val="0"/>
          <w:divBdr>
            <w:top w:val="none" w:sz="0" w:space="0" w:color="auto"/>
            <w:left w:val="none" w:sz="0" w:space="0" w:color="auto"/>
            <w:bottom w:val="none" w:sz="0" w:space="0" w:color="auto"/>
            <w:right w:val="none" w:sz="0" w:space="0" w:color="auto"/>
          </w:divBdr>
        </w:div>
        <w:div w:id="599680317">
          <w:marLeft w:val="0"/>
          <w:marRight w:val="0"/>
          <w:marTop w:val="0"/>
          <w:marBottom w:val="0"/>
          <w:divBdr>
            <w:top w:val="none" w:sz="0" w:space="0" w:color="auto"/>
            <w:left w:val="none" w:sz="0" w:space="0" w:color="auto"/>
            <w:bottom w:val="none" w:sz="0" w:space="0" w:color="auto"/>
            <w:right w:val="none" w:sz="0" w:space="0" w:color="auto"/>
          </w:divBdr>
        </w:div>
        <w:div w:id="599680327">
          <w:marLeft w:val="0"/>
          <w:marRight w:val="0"/>
          <w:marTop w:val="0"/>
          <w:marBottom w:val="0"/>
          <w:divBdr>
            <w:top w:val="none" w:sz="0" w:space="0" w:color="auto"/>
            <w:left w:val="none" w:sz="0" w:space="0" w:color="auto"/>
            <w:bottom w:val="none" w:sz="0" w:space="0" w:color="auto"/>
            <w:right w:val="none" w:sz="0" w:space="0" w:color="auto"/>
          </w:divBdr>
        </w:div>
        <w:div w:id="599680359">
          <w:marLeft w:val="0"/>
          <w:marRight w:val="0"/>
          <w:marTop w:val="0"/>
          <w:marBottom w:val="0"/>
          <w:divBdr>
            <w:top w:val="none" w:sz="0" w:space="0" w:color="auto"/>
            <w:left w:val="none" w:sz="0" w:space="0" w:color="auto"/>
            <w:bottom w:val="none" w:sz="0" w:space="0" w:color="auto"/>
            <w:right w:val="none" w:sz="0" w:space="0" w:color="auto"/>
          </w:divBdr>
        </w:div>
        <w:div w:id="599680666">
          <w:marLeft w:val="0"/>
          <w:marRight w:val="0"/>
          <w:marTop w:val="0"/>
          <w:marBottom w:val="0"/>
          <w:divBdr>
            <w:top w:val="none" w:sz="0" w:space="0" w:color="auto"/>
            <w:left w:val="none" w:sz="0" w:space="0" w:color="auto"/>
            <w:bottom w:val="none" w:sz="0" w:space="0" w:color="auto"/>
            <w:right w:val="none" w:sz="0" w:space="0" w:color="auto"/>
          </w:divBdr>
        </w:div>
      </w:divsChild>
    </w:div>
    <w:div w:id="599680565">
      <w:marLeft w:val="0"/>
      <w:marRight w:val="0"/>
      <w:marTop w:val="0"/>
      <w:marBottom w:val="0"/>
      <w:divBdr>
        <w:top w:val="none" w:sz="0" w:space="0" w:color="auto"/>
        <w:left w:val="none" w:sz="0" w:space="0" w:color="auto"/>
        <w:bottom w:val="none" w:sz="0" w:space="0" w:color="auto"/>
        <w:right w:val="none" w:sz="0" w:space="0" w:color="auto"/>
      </w:divBdr>
    </w:div>
    <w:div w:id="599680567">
      <w:marLeft w:val="0"/>
      <w:marRight w:val="0"/>
      <w:marTop w:val="0"/>
      <w:marBottom w:val="0"/>
      <w:divBdr>
        <w:top w:val="none" w:sz="0" w:space="0" w:color="auto"/>
        <w:left w:val="none" w:sz="0" w:space="0" w:color="auto"/>
        <w:bottom w:val="none" w:sz="0" w:space="0" w:color="auto"/>
        <w:right w:val="none" w:sz="0" w:space="0" w:color="auto"/>
      </w:divBdr>
    </w:div>
    <w:div w:id="599680568">
      <w:marLeft w:val="0"/>
      <w:marRight w:val="0"/>
      <w:marTop w:val="0"/>
      <w:marBottom w:val="0"/>
      <w:divBdr>
        <w:top w:val="none" w:sz="0" w:space="0" w:color="auto"/>
        <w:left w:val="none" w:sz="0" w:space="0" w:color="auto"/>
        <w:bottom w:val="none" w:sz="0" w:space="0" w:color="auto"/>
        <w:right w:val="none" w:sz="0" w:space="0" w:color="auto"/>
      </w:divBdr>
    </w:div>
    <w:div w:id="599680570">
      <w:marLeft w:val="0"/>
      <w:marRight w:val="0"/>
      <w:marTop w:val="0"/>
      <w:marBottom w:val="0"/>
      <w:divBdr>
        <w:top w:val="none" w:sz="0" w:space="0" w:color="auto"/>
        <w:left w:val="none" w:sz="0" w:space="0" w:color="auto"/>
        <w:bottom w:val="none" w:sz="0" w:space="0" w:color="auto"/>
        <w:right w:val="none" w:sz="0" w:space="0" w:color="auto"/>
      </w:divBdr>
    </w:div>
    <w:div w:id="599680584">
      <w:marLeft w:val="0"/>
      <w:marRight w:val="0"/>
      <w:marTop w:val="0"/>
      <w:marBottom w:val="0"/>
      <w:divBdr>
        <w:top w:val="none" w:sz="0" w:space="0" w:color="auto"/>
        <w:left w:val="none" w:sz="0" w:space="0" w:color="auto"/>
        <w:bottom w:val="none" w:sz="0" w:space="0" w:color="auto"/>
        <w:right w:val="none" w:sz="0" w:space="0" w:color="auto"/>
      </w:divBdr>
    </w:div>
    <w:div w:id="599680590">
      <w:marLeft w:val="0"/>
      <w:marRight w:val="0"/>
      <w:marTop w:val="0"/>
      <w:marBottom w:val="0"/>
      <w:divBdr>
        <w:top w:val="none" w:sz="0" w:space="0" w:color="auto"/>
        <w:left w:val="none" w:sz="0" w:space="0" w:color="auto"/>
        <w:bottom w:val="none" w:sz="0" w:space="0" w:color="auto"/>
        <w:right w:val="none" w:sz="0" w:space="0" w:color="auto"/>
      </w:divBdr>
      <w:divsChild>
        <w:div w:id="599680323">
          <w:marLeft w:val="0"/>
          <w:marRight w:val="0"/>
          <w:marTop w:val="225"/>
          <w:marBottom w:val="225"/>
          <w:divBdr>
            <w:top w:val="none" w:sz="0" w:space="0" w:color="auto"/>
            <w:left w:val="none" w:sz="0" w:space="0" w:color="auto"/>
            <w:bottom w:val="none" w:sz="0" w:space="0" w:color="auto"/>
            <w:right w:val="none" w:sz="0" w:space="0" w:color="auto"/>
          </w:divBdr>
        </w:div>
        <w:div w:id="599680664">
          <w:marLeft w:val="0"/>
          <w:marRight w:val="0"/>
          <w:marTop w:val="225"/>
          <w:marBottom w:val="225"/>
          <w:divBdr>
            <w:top w:val="none" w:sz="0" w:space="0" w:color="auto"/>
            <w:left w:val="none" w:sz="0" w:space="0" w:color="auto"/>
            <w:bottom w:val="none" w:sz="0" w:space="0" w:color="auto"/>
            <w:right w:val="none" w:sz="0" w:space="0" w:color="auto"/>
          </w:divBdr>
        </w:div>
      </w:divsChild>
    </w:div>
    <w:div w:id="599680594">
      <w:marLeft w:val="0"/>
      <w:marRight w:val="0"/>
      <w:marTop w:val="0"/>
      <w:marBottom w:val="0"/>
      <w:divBdr>
        <w:top w:val="none" w:sz="0" w:space="0" w:color="auto"/>
        <w:left w:val="none" w:sz="0" w:space="0" w:color="auto"/>
        <w:bottom w:val="none" w:sz="0" w:space="0" w:color="auto"/>
        <w:right w:val="none" w:sz="0" w:space="0" w:color="auto"/>
      </w:divBdr>
    </w:div>
    <w:div w:id="599680595">
      <w:marLeft w:val="0"/>
      <w:marRight w:val="0"/>
      <w:marTop w:val="0"/>
      <w:marBottom w:val="0"/>
      <w:divBdr>
        <w:top w:val="none" w:sz="0" w:space="0" w:color="auto"/>
        <w:left w:val="none" w:sz="0" w:space="0" w:color="auto"/>
        <w:bottom w:val="none" w:sz="0" w:space="0" w:color="auto"/>
        <w:right w:val="none" w:sz="0" w:space="0" w:color="auto"/>
      </w:divBdr>
    </w:div>
    <w:div w:id="599680596">
      <w:marLeft w:val="0"/>
      <w:marRight w:val="0"/>
      <w:marTop w:val="0"/>
      <w:marBottom w:val="0"/>
      <w:divBdr>
        <w:top w:val="none" w:sz="0" w:space="0" w:color="auto"/>
        <w:left w:val="none" w:sz="0" w:space="0" w:color="auto"/>
        <w:bottom w:val="none" w:sz="0" w:space="0" w:color="auto"/>
        <w:right w:val="none" w:sz="0" w:space="0" w:color="auto"/>
      </w:divBdr>
      <w:divsChild>
        <w:div w:id="599680336">
          <w:marLeft w:val="0"/>
          <w:marRight w:val="0"/>
          <w:marTop w:val="0"/>
          <w:marBottom w:val="0"/>
          <w:divBdr>
            <w:top w:val="none" w:sz="0" w:space="0" w:color="auto"/>
            <w:left w:val="none" w:sz="0" w:space="0" w:color="auto"/>
            <w:bottom w:val="none" w:sz="0" w:space="0" w:color="auto"/>
            <w:right w:val="none" w:sz="0" w:space="0" w:color="auto"/>
          </w:divBdr>
        </w:div>
        <w:div w:id="599680423">
          <w:marLeft w:val="0"/>
          <w:marRight w:val="0"/>
          <w:marTop w:val="0"/>
          <w:marBottom w:val="0"/>
          <w:divBdr>
            <w:top w:val="none" w:sz="0" w:space="0" w:color="auto"/>
            <w:left w:val="none" w:sz="0" w:space="0" w:color="auto"/>
            <w:bottom w:val="none" w:sz="0" w:space="0" w:color="auto"/>
            <w:right w:val="none" w:sz="0" w:space="0" w:color="auto"/>
          </w:divBdr>
        </w:div>
        <w:div w:id="599680434">
          <w:marLeft w:val="0"/>
          <w:marRight w:val="0"/>
          <w:marTop w:val="0"/>
          <w:marBottom w:val="0"/>
          <w:divBdr>
            <w:top w:val="none" w:sz="0" w:space="0" w:color="auto"/>
            <w:left w:val="none" w:sz="0" w:space="0" w:color="auto"/>
            <w:bottom w:val="none" w:sz="0" w:space="0" w:color="auto"/>
            <w:right w:val="none" w:sz="0" w:space="0" w:color="auto"/>
          </w:divBdr>
        </w:div>
        <w:div w:id="599680494">
          <w:marLeft w:val="0"/>
          <w:marRight w:val="0"/>
          <w:marTop w:val="0"/>
          <w:marBottom w:val="0"/>
          <w:divBdr>
            <w:top w:val="none" w:sz="0" w:space="0" w:color="auto"/>
            <w:left w:val="none" w:sz="0" w:space="0" w:color="auto"/>
            <w:bottom w:val="none" w:sz="0" w:space="0" w:color="auto"/>
            <w:right w:val="none" w:sz="0" w:space="0" w:color="auto"/>
          </w:divBdr>
        </w:div>
        <w:div w:id="599680512">
          <w:marLeft w:val="0"/>
          <w:marRight w:val="0"/>
          <w:marTop w:val="0"/>
          <w:marBottom w:val="0"/>
          <w:divBdr>
            <w:top w:val="none" w:sz="0" w:space="0" w:color="auto"/>
            <w:left w:val="none" w:sz="0" w:space="0" w:color="auto"/>
            <w:bottom w:val="none" w:sz="0" w:space="0" w:color="auto"/>
            <w:right w:val="none" w:sz="0" w:space="0" w:color="auto"/>
          </w:divBdr>
        </w:div>
        <w:div w:id="599680542">
          <w:marLeft w:val="0"/>
          <w:marRight w:val="0"/>
          <w:marTop w:val="0"/>
          <w:marBottom w:val="0"/>
          <w:divBdr>
            <w:top w:val="none" w:sz="0" w:space="0" w:color="auto"/>
            <w:left w:val="none" w:sz="0" w:space="0" w:color="auto"/>
            <w:bottom w:val="none" w:sz="0" w:space="0" w:color="auto"/>
            <w:right w:val="none" w:sz="0" w:space="0" w:color="auto"/>
          </w:divBdr>
        </w:div>
      </w:divsChild>
    </w:div>
    <w:div w:id="599680598">
      <w:marLeft w:val="0"/>
      <w:marRight w:val="0"/>
      <w:marTop w:val="0"/>
      <w:marBottom w:val="0"/>
      <w:divBdr>
        <w:top w:val="none" w:sz="0" w:space="0" w:color="auto"/>
        <w:left w:val="none" w:sz="0" w:space="0" w:color="auto"/>
        <w:bottom w:val="none" w:sz="0" w:space="0" w:color="auto"/>
        <w:right w:val="none" w:sz="0" w:space="0" w:color="auto"/>
      </w:divBdr>
    </w:div>
    <w:div w:id="599680600">
      <w:marLeft w:val="0"/>
      <w:marRight w:val="0"/>
      <w:marTop w:val="0"/>
      <w:marBottom w:val="0"/>
      <w:divBdr>
        <w:top w:val="none" w:sz="0" w:space="0" w:color="auto"/>
        <w:left w:val="none" w:sz="0" w:space="0" w:color="auto"/>
        <w:bottom w:val="none" w:sz="0" w:space="0" w:color="auto"/>
        <w:right w:val="none" w:sz="0" w:space="0" w:color="auto"/>
      </w:divBdr>
    </w:div>
    <w:div w:id="599680601">
      <w:marLeft w:val="0"/>
      <w:marRight w:val="0"/>
      <w:marTop w:val="0"/>
      <w:marBottom w:val="0"/>
      <w:divBdr>
        <w:top w:val="none" w:sz="0" w:space="0" w:color="auto"/>
        <w:left w:val="none" w:sz="0" w:space="0" w:color="auto"/>
        <w:bottom w:val="none" w:sz="0" w:space="0" w:color="auto"/>
        <w:right w:val="none" w:sz="0" w:space="0" w:color="auto"/>
      </w:divBdr>
    </w:div>
    <w:div w:id="599680602">
      <w:marLeft w:val="0"/>
      <w:marRight w:val="0"/>
      <w:marTop w:val="0"/>
      <w:marBottom w:val="0"/>
      <w:divBdr>
        <w:top w:val="none" w:sz="0" w:space="0" w:color="auto"/>
        <w:left w:val="none" w:sz="0" w:space="0" w:color="auto"/>
        <w:bottom w:val="none" w:sz="0" w:space="0" w:color="auto"/>
        <w:right w:val="none" w:sz="0" w:space="0" w:color="auto"/>
      </w:divBdr>
    </w:div>
    <w:div w:id="599680609">
      <w:marLeft w:val="0"/>
      <w:marRight w:val="0"/>
      <w:marTop w:val="0"/>
      <w:marBottom w:val="0"/>
      <w:divBdr>
        <w:top w:val="none" w:sz="0" w:space="0" w:color="auto"/>
        <w:left w:val="none" w:sz="0" w:space="0" w:color="auto"/>
        <w:bottom w:val="none" w:sz="0" w:space="0" w:color="auto"/>
        <w:right w:val="none" w:sz="0" w:space="0" w:color="auto"/>
      </w:divBdr>
    </w:div>
    <w:div w:id="599680621">
      <w:marLeft w:val="0"/>
      <w:marRight w:val="0"/>
      <w:marTop w:val="0"/>
      <w:marBottom w:val="0"/>
      <w:divBdr>
        <w:top w:val="none" w:sz="0" w:space="0" w:color="auto"/>
        <w:left w:val="none" w:sz="0" w:space="0" w:color="auto"/>
        <w:bottom w:val="none" w:sz="0" w:space="0" w:color="auto"/>
        <w:right w:val="none" w:sz="0" w:space="0" w:color="auto"/>
      </w:divBdr>
    </w:div>
    <w:div w:id="599680625">
      <w:marLeft w:val="0"/>
      <w:marRight w:val="0"/>
      <w:marTop w:val="0"/>
      <w:marBottom w:val="0"/>
      <w:divBdr>
        <w:top w:val="none" w:sz="0" w:space="0" w:color="auto"/>
        <w:left w:val="none" w:sz="0" w:space="0" w:color="auto"/>
        <w:bottom w:val="none" w:sz="0" w:space="0" w:color="auto"/>
        <w:right w:val="none" w:sz="0" w:space="0" w:color="auto"/>
      </w:divBdr>
    </w:div>
    <w:div w:id="599680631">
      <w:marLeft w:val="0"/>
      <w:marRight w:val="0"/>
      <w:marTop w:val="0"/>
      <w:marBottom w:val="0"/>
      <w:divBdr>
        <w:top w:val="none" w:sz="0" w:space="0" w:color="auto"/>
        <w:left w:val="none" w:sz="0" w:space="0" w:color="auto"/>
        <w:bottom w:val="none" w:sz="0" w:space="0" w:color="auto"/>
        <w:right w:val="none" w:sz="0" w:space="0" w:color="auto"/>
      </w:divBdr>
      <w:divsChild>
        <w:div w:id="599680254">
          <w:marLeft w:val="0"/>
          <w:marRight w:val="0"/>
          <w:marTop w:val="225"/>
          <w:marBottom w:val="225"/>
          <w:divBdr>
            <w:top w:val="none" w:sz="0" w:space="0" w:color="auto"/>
            <w:left w:val="none" w:sz="0" w:space="0" w:color="auto"/>
            <w:bottom w:val="none" w:sz="0" w:space="0" w:color="auto"/>
            <w:right w:val="none" w:sz="0" w:space="0" w:color="auto"/>
          </w:divBdr>
        </w:div>
        <w:div w:id="599680521">
          <w:marLeft w:val="0"/>
          <w:marRight w:val="0"/>
          <w:marTop w:val="225"/>
          <w:marBottom w:val="225"/>
          <w:divBdr>
            <w:top w:val="none" w:sz="0" w:space="0" w:color="auto"/>
            <w:left w:val="none" w:sz="0" w:space="0" w:color="auto"/>
            <w:bottom w:val="none" w:sz="0" w:space="0" w:color="auto"/>
            <w:right w:val="none" w:sz="0" w:space="0" w:color="auto"/>
          </w:divBdr>
        </w:div>
      </w:divsChild>
    </w:div>
    <w:div w:id="599680632">
      <w:marLeft w:val="0"/>
      <w:marRight w:val="0"/>
      <w:marTop w:val="0"/>
      <w:marBottom w:val="0"/>
      <w:divBdr>
        <w:top w:val="none" w:sz="0" w:space="0" w:color="auto"/>
        <w:left w:val="none" w:sz="0" w:space="0" w:color="auto"/>
        <w:bottom w:val="none" w:sz="0" w:space="0" w:color="auto"/>
        <w:right w:val="none" w:sz="0" w:space="0" w:color="auto"/>
      </w:divBdr>
    </w:div>
    <w:div w:id="599680633">
      <w:marLeft w:val="0"/>
      <w:marRight w:val="0"/>
      <w:marTop w:val="0"/>
      <w:marBottom w:val="0"/>
      <w:divBdr>
        <w:top w:val="none" w:sz="0" w:space="0" w:color="auto"/>
        <w:left w:val="none" w:sz="0" w:space="0" w:color="auto"/>
        <w:bottom w:val="none" w:sz="0" w:space="0" w:color="auto"/>
        <w:right w:val="none" w:sz="0" w:space="0" w:color="auto"/>
      </w:divBdr>
    </w:div>
    <w:div w:id="599680637">
      <w:marLeft w:val="0"/>
      <w:marRight w:val="0"/>
      <w:marTop w:val="0"/>
      <w:marBottom w:val="0"/>
      <w:divBdr>
        <w:top w:val="none" w:sz="0" w:space="0" w:color="auto"/>
        <w:left w:val="none" w:sz="0" w:space="0" w:color="auto"/>
        <w:bottom w:val="none" w:sz="0" w:space="0" w:color="auto"/>
        <w:right w:val="none" w:sz="0" w:space="0" w:color="auto"/>
      </w:divBdr>
    </w:div>
    <w:div w:id="599680638">
      <w:marLeft w:val="0"/>
      <w:marRight w:val="0"/>
      <w:marTop w:val="0"/>
      <w:marBottom w:val="0"/>
      <w:divBdr>
        <w:top w:val="none" w:sz="0" w:space="0" w:color="auto"/>
        <w:left w:val="none" w:sz="0" w:space="0" w:color="auto"/>
        <w:bottom w:val="none" w:sz="0" w:space="0" w:color="auto"/>
        <w:right w:val="none" w:sz="0" w:space="0" w:color="auto"/>
      </w:divBdr>
    </w:div>
    <w:div w:id="599680639">
      <w:marLeft w:val="0"/>
      <w:marRight w:val="0"/>
      <w:marTop w:val="0"/>
      <w:marBottom w:val="0"/>
      <w:divBdr>
        <w:top w:val="none" w:sz="0" w:space="0" w:color="auto"/>
        <w:left w:val="none" w:sz="0" w:space="0" w:color="auto"/>
        <w:bottom w:val="none" w:sz="0" w:space="0" w:color="auto"/>
        <w:right w:val="none" w:sz="0" w:space="0" w:color="auto"/>
      </w:divBdr>
    </w:div>
    <w:div w:id="599680643">
      <w:marLeft w:val="0"/>
      <w:marRight w:val="0"/>
      <w:marTop w:val="0"/>
      <w:marBottom w:val="0"/>
      <w:divBdr>
        <w:top w:val="none" w:sz="0" w:space="0" w:color="auto"/>
        <w:left w:val="none" w:sz="0" w:space="0" w:color="auto"/>
        <w:bottom w:val="none" w:sz="0" w:space="0" w:color="auto"/>
        <w:right w:val="none" w:sz="0" w:space="0" w:color="auto"/>
      </w:divBdr>
    </w:div>
    <w:div w:id="599680644">
      <w:marLeft w:val="0"/>
      <w:marRight w:val="0"/>
      <w:marTop w:val="0"/>
      <w:marBottom w:val="0"/>
      <w:divBdr>
        <w:top w:val="none" w:sz="0" w:space="0" w:color="auto"/>
        <w:left w:val="none" w:sz="0" w:space="0" w:color="auto"/>
        <w:bottom w:val="none" w:sz="0" w:space="0" w:color="auto"/>
        <w:right w:val="none" w:sz="0" w:space="0" w:color="auto"/>
      </w:divBdr>
    </w:div>
    <w:div w:id="599680648">
      <w:marLeft w:val="0"/>
      <w:marRight w:val="0"/>
      <w:marTop w:val="0"/>
      <w:marBottom w:val="0"/>
      <w:divBdr>
        <w:top w:val="none" w:sz="0" w:space="0" w:color="auto"/>
        <w:left w:val="none" w:sz="0" w:space="0" w:color="auto"/>
        <w:bottom w:val="none" w:sz="0" w:space="0" w:color="auto"/>
        <w:right w:val="none" w:sz="0" w:space="0" w:color="auto"/>
      </w:divBdr>
    </w:div>
    <w:div w:id="599680650">
      <w:marLeft w:val="0"/>
      <w:marRight w:val="0"/>
      <w:marTop w:val="0"/>
      <w:marBottom w:val="0"/>
      <w:divBdr>
        <w:top w:val="none" w:sz="0" w:space="0" w:color="auto"/>
        <w:left w:val="none" w:sz="0" w:space="0" w:color="auto"/>
        <w:bottom w:val="none" w:sz="0" w:space="0" w:color="auto"/>
        <w:right w:val="none" w:sz="0" w:space="0" w:color="auto"/>
      </w:divBdr>
    </w:div>
    <w:div w:id="599680652">
      <w:marLeft w:val="0"/>
      <w:marRight w:val="0"/>
      <w:marTop w:val="0"/>
      <w:marBottom w:val="0"/>
      <w:divBdr>
        <w:top w:val="none" w:sz="0" w:space="0" w:color="auto"/>
        <w:left w:val="none" w:sz="0" w:space="0" w:color="auto"/>
        <w:bottom w:val="none" w:sz="0" w:space="0" w:color="auto"/>
        <w:right w:val="none" w:sz="0" w:space="0" w:color="auto"/>
      </w:divBdr>
    </w:div>
    <w:div w:id="599680653">
      <w:marLeft w:val="0"/>
      <w:marRight w:val="0"/>
      <w:marTop w:val="0"/>
      <w:marBottom w:val="0"/>
      <w:divBdr>
        <w:top w:val="none" w:sz="0" w:space="0" w:color="auto"/>
        <w:left w:val="none" w:sz="0" w:space="0" w:color="auto"/>
        <w:bottom w:val="none" w:sz="0" w:space="0" w:color="auto"/>
        <w:right w:val="none" w:sz="0" w:space="0" w:color="auto"/>
      </w:divBdr>
    </w:div>
    <w:div w:id="599680657">
      <w:marLeft w:val="0"/>
      <w:marRight w:val="0"/>
      <w:marTop w:val="0"/>
      <w:marBottom w:val="0"/>
      <w:divBdr>
        <w:top w:val="none" w:sz="0" w:space="0" w:color="auto"/>
        <w:left w:val="none" w:sz="0" w:space="0" w:color="auto"/>
        <w:bottom w:val="none" w:sz="0" w:space="0" w:color="auto"/>
        <w:right w:val="none" w:sz="0" w:space="0" w:color="auto"/>
      </w:divBdr>
      <w:divsChild>
        <w:div w:id="599680414">
          <w:marLeft w:val="0"/>
          <w:marRight w:val="0"/>
          <w:marTop w:val="225"/>
          <w:marBottom w:val="225"/>
          <w:divBdr>
            <w:top w:val="none" w:sz="0" w:space="0" w:color="auto"/>
            <w:left w:val="none" w:sz="0" w:space="0" w:color="auto"/>
            <w:bottom w:val="none" w:sz="0" w:space="0" w:color="auto"/>
            <w:right w:val="none" w:sz="0" w:space="0" w:color="auto"/>
          </w:divBdr>
        </w:div>
        <w:div w:id="599680591">
          <w:marLeft w:val="0"/>
          <w:marRight w:val="0"/>
          <w:marTop w:val="225"/>
          <w:marBottom w:val="225"/>
          <w:divBdr>
            <w:top w:val="none" w:sz="0" w:space="0" w:color="auto"/>
            <w:left w:val="none" w:sz="0" w:space="0" w:color="auto"/>
            <w:bottom w:val="none" w:sz="0" w:space="0" w:color="auto"/>
            <w:right w:val="none" w:sz="0" w:space="0" w:color="auto"/>
          </w:divBdr>
        </w:div>
      </w:divsChild>
    </w:div>
    <w:div w:id="599680659">
      <w:marLeft w:val="0"/>
      <w:marRight w:val="0"/>
      <w:marTop w:val="0"/>
      <w:marBottom w:val="0"/>
      <w:divBdr>
        <w:top w:val="none" w:sz="0" w:space="0" w:color="auto"/>
        <w:left w:val="none" w:sz="0" w:space="0" w:color="auto"/>
        <w:bottom w:val="none" w:sz="0" w:space="0" w:color="auto"/>
        <w:right w:val="none" w:sz="0" w:space="0" w:color="auto"/>
      </w:divBdr>
    </w:div>
    <w:div w:id="599680660">
      <w:marLeft w:val="0"/>
      <w:marRight w:val="0"/>
      <w:marTop w:val="0"/>
      <w:marBottom w:val="0"/>
      <w:divBdr>
        <w:top w:val="none" w:sz="0" w:space="0" w:color="auto"/>
        <w:left w:val="none" w:sz="0" w:space="0" w:color="auto"/>
        <w:bottom w:val="none" w:sz="0" w:space="0" w:color="auto"/>
        <w:right w:val="none" w:sz="0" w:space="0" w:color="auto"/>
      </w:divBdr>
    </w:div>
    <w:div w:id="599680663">
      <w:marLeft w:val="0"/>
      <w:marRight w:val="0"/>
      <w:marTop w:val="0"/>
      <w:marBottom w:val="0"/>
      <w:divBdr>
        <w:top w:val="none" w:sz="0" w:space="0" w:color="auto"/>
        <w:left w:val="none" w:sz="0" w:space="0" w:color="auto"/>
        <w:bottom w:val="none" w:sz="0" w:space="0" w:color="auto"/>
        <w:right w:val="none" w:sz="0" w:space="0" w:color="auto"/>
      </w:divBdr>
    </w:div>
    <w:div w:id="599680669">
      <w:marLeft w:val="0"/>
      <w:marRight w:val="0"/>
      <w:marTop w:val="0"/>
      <w:marBottom w:val="0"/>
      <w:divBdr>
        <w:top w:val="none" w:sz="0" w:space="0" w:color="auto"/>
        <w:left w:val="none" w:sz="0" w:space="0" w:color="auto"/>
        <w:bottom w:val="none" w:sz="0" w:space="0" w:color="auto"/>
        <w:right w:val="none" w:sz="0" w:space="0" w:color="auto"/>
      </w:divBdr>
    </w:div>
    <w:div w:id="599680670">
      <w:marLeft w:val="0"/>
      <w:marRight w:val="0"/>
      <w:marTop w:val="0"/>
      <w:marBottom w:val="0"/>
      <w:divBdr>
        <w:top w:val="none" w:sz="0" w:space="0" w:color="auto"/>
        <w:left w:val="none" w:sz="0" w:space="0" w:color="auto"/>
        <w:bottom w:val="none" w:sz="0" w:space="0" w:color="auto"/>
        <w:right w:val="none" w:sz="0" w:space="0" w:color="auto"/>
      </w:divBdr>
    </w:div>
    <w:div w:id="599680673">
      <w:marLeft w:val="0"/>
      <w:marRight w:val="0"/>
      <w:marTop w:val="0"/>
      <w:marBottom w:val="0"/>
      <w:divBdr>
        <w:top w:val="none" w:sz="0" w:space="0" w:color="auto"/>
        <w:left w:val="none" w:sz="0" w:space="0" w:color="auto"/>
        <w:bottom w:val="none" w:sz="0" w:space="0" w:color="auto"/>
        <w:right w:val="none" w:sz="0" w:space="0" w:color="auto"/>
      </w:divBdr>
      <w:divsChild>
        <w:div w:id="599680316">
          <w:marLeft w:val="0"/>
          <w:marRight w:val="0"/>
          <w:marTop w:val="225"/>
          <w:marBottom w:val="225"/>
          <w:divBdr>
            <w:top w:val="none" w:sz="0" w:space="0" w:color="auto"/>
            <w:left w:val="none" w:sz="0" w:space="0" w:color="auto"/>
            <w:bottom w:val="none" w:sz="0" w:space="0" w:color="auto"/>
            <w:right w:val="none" w:sz="0" w:space="0" w:color="auto"/>
          </w:divBdr>
        </w:div>
        <w:div w:id="599680504">
          <w:marLeft w:val="0"/>
          <w:marRight w:val="0"/>
          <w:marTop w:val="225"/>
          <w:marBottom w:val="225"/>
          <w:divBdr>
            <w:top w:val="none" w:sz="0" w:space="0" w:color="auto"/>
            <w:left w:val="none" w:sz="0" w:space="0" w:color="auto"/>
            <w:bottom w:val="none" w:sz="0" w:space="0" w:color="auto"/>
            <w:right w:val="none" w:sz="0" w:space="0" w:color="auto"/>
          </w:divBdr>
        </w:div>
      </w:divsChild>
    </w:div>
    <w:div w:id="599680677">
      <w:marLeft w:val="0"/>
      <w:marRight w:val="0"/>
      <w:marTop w:val="0"/>
      <w:marBottom w:val="0"/>
      <w:divBdr>
        <w:top w:val="none" w:sz="0" w:space="0" w:color="auto"/>
        <w:left w:val="none" w:sz="0" w:space="0" w:color="auto"/>
        <w:bottom w:val="none" w:sz="0" w:space="0" w:color="auto"/>
        <w:right w:val="none" w:sz="0" w:space="0" w:color="auto"/>
      </w:divBdr>
    </w:div>
    <w:div w:id="599680679">
      <w:marLeft w:val="0"/>
      <w:marRight w:val="0"/>
      <w:marTop w:val="0"/>
      <w:marBottom w:val="0"/>
      <w:divBdr>
        <w:top w:val="none" w:sz="0" w:space="0" w:color="auto"/>
        <w:left w:val="none" w:sz="0" w:space="0" w:color="auto"/>
        <w:bottom w:val="none" w:sz="0" w:space="0" w:color="auto"/>
        <w:right w:val="none" w:sz="0" w:space="0" w:color="auto"/>
      </w:divBdr>
    </w:div>
    <w:div w:id="599680683">
      <w:marLeft w:val="0"/>
      <w:marRight w:val="0"/>
      <w:marTop w:val="0"/>
      <w:marBottom w:val="0"/>
      <w:divBdr>
        <w:top w:val="none" w:sz="0" w:space="0" w:color="auto"/>
        <w:left w:val="none" w:sz="0" w:space="0" w:color="auto"/>
        <w:bottom w:val="none" w:sz="0" w:space="0" w:color="auto"/>
        <w:right w:val="none" w:sz="0" w:space="0" w:color="auto"/>
      </w:divBdr>
    </w:div>
    <w:div w:id="599680684">
      <w:marLeft w:val="0"/>
      <w:marRight w:val="0"/>
      <w:marTop w:val="0"/>
      <w:marBottom w:val="0"/>
      <w:divBdr>
        <w:top w:val="none" w:sz="0" w:space="0" w:color="auto"/>
        <w:left w:val="none" w:sz="0" w:space="0" w:color="auto"/>
        <w:bottom w:val="none" w:sz="0" w:space="0" w:color="auto"/>
        <w:right w:val="none" w:sz="0" w:space="0" w:color="auto"/>
      </w:divBdr>
    </w:div>
    <w:div w:id="599680693">
      <w:marLeft w:val="0"/>
      <w:marRight w:val="0"/>
      <w:marTop w:val="0"/>
      <w:marBottom w:val="0"/>
      <w:divBdr>
        <w:top w:val="none" w:sz="0" w:space="0" w:color="auto"/>
        <w:left w:val="none" w:sz="0" w:space="0" w:color="auto"/>
        <w:bottom w:val="none" w:sz="0" w:space="0" w:color="auto"/>
        <w:right w:val="none" w:sz="0" w:space="0" w:color="auto"/>
      </w:divBdr>
      <w:divsChild>
        <w:div w:id="599680404">
          <w:marLeft w:val="0"/>
          <w:marRight w:val="0"/>
          <w:marTop w:val="225"/>
          <w:marBottom w:val="225"/>
          <w:divBdr>
            <w:top w:val="none" w:sz="0" w:space="0" w:color="auto"/>
            <w:left w:val="none" w:sz="0" w:space="0" w:color="auto"/>
            <w:bottom w:val="none" w:sz="0" w:space="0" w:color="auto"/>
            <w:right w:val="none" w:sz="0" w:space="0" w:color="auto"/>
          </w:divBdr>
        </w:div>
        <w:div w:id="599680501">
          <w:marLeft w:val="0"/>
          <w:marRight w:val="0"/>
          <w:marTop w:val="225"/>
          <w:marBottom w:val="225"/>
          <w:divBdr>
            <w:top w:val="none" w:sz="0" w:space="0" w:color="auto"/>
            <w:left w:val="none" w:sz="0" w:space="0" w:color="auto"/>
            <w:bottom w:val="none" w:sz="0" w:space="0" w:color="auto"/>
            <w:right w:val="none" w:sz="0" w:space="0" w:color="auto"/>
          </w:divBdr>
        </w:div>
      </w:divsChild>
    </w:div>
    <w:div w:id="599680694">
      <w:marLeft w:val="0"/>
      <w:marRight w:val="0"/>
      <w:marTop w:val="0"/>
      <w:marBottom w:val="0"/>
      <w:divBdr>
        <w:top w:val="none" w:sz="0" w:space="0" w:color="auto"/>
        <w:left w:val="none" w:sz="0" w:space="0" w:color="auto"/>
        <w:bottom w:val="none" w:sz="0" w:space="0" w:color="auto"/>
        <w:right w:val="none" w:sz="0" w:space="0" w:color="auto"/>
      </w:divBdr>
    </w:div>
    <w:div w:id="599680696">
      <w:marLeft w:val="0"/>
      <w:marRight w:val="0"/>
      <w:marTop w:val="0"/>
      <w:marBottom w:val="0"/>
      <w:divBdr>
        <w:top w:val="none" w:sz="0" w:space="0" w:color="auto"/>
        <w:left w:val="none" w:sz="0" w:space="0" w:color="auto"/>
        <w:bottom w:val="none" w:sz="0" w:space="0" w:color="auto"/>
        <w:right w:val="none" w:sz="0" w:space="0" w:color="auto"/>
      </w:divBdr>
    </w:div>
    <w:div w:id="599680701">
      <w:marLeft w:val="0"/>
      <w:marRight w:val="0"/>
      <w:marTop w:val="0"/>
      <w:marBottom w:val="0"/>
      <w:divBdr>
        <w:top w:val="none" w:sz="0" w:space="0" w:color="auto"/>
        <w:left w:val="none" w:sz="0" w:space="0" w:color="auto"/>
        <w:bottom w:val="none" w:sz="0" w:space="0" w:color="auto"/>
        <w:right w:val="none" w:sz="0" w:space="0" w:color="auto"/>
      </w:divBdr>
    </w:div>
    <w:div w:id="59968070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elibrary.ru/item.asp?id=1967458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3250</TotalTime>
  <Pages>1</Pages>
  <Words>10280</Words>
  <Characters>58599</Characters>
  <Application>Microsoft Office Word</Application>
  <DocSecurity>0</DocSecurity>
  <Lines>488</Lines>
  <Paragraphs>137</Paragraphs>
  <ScaleCrop>false</ScaleCrop>
  <Company>SPecialiST RePack</Company>
  <LinksUpToDate>false</LinksUpToDate>
  <CharactersWithSpaces>68742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Соня</dc:creator>
  <cp:keywords/>
  <dc:description/>
  <cp:lastModifiedBy>ТатьянаНиколаевна</cp:lastModifiedBy>
  <cp:revision>67</cp:revision>
  <cp:lastPrinted>2020-04-13T08:54:00Z</cp:lastPrinted>
  <dcterms:created xsi:type="dcterms:W3CDTF">2016-11-05T06:13:00Z</dcterms:created>
  <dcterms:modified xsi:type="dcterms:W3CDTF">2025-04-08T13:17:00Z</dcterms:modified>
</cp:coreProperties>
</file>